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3FD2B" w14:textId="77777777" w:rsidR="004D7D46" w:rsidRDefault="004D7D46">
      <w:r>
        <w:t xml:space="preserve">大乘無量壽經　　（第一五二集）　　</w:t>
      </w:r>
      <w:r>
        <w:t>2003/10/4</w:t>
      </w:r>
      <w:r>
        <w:t xml:space="preserve">　　新加坡佛教居士林　　檔名：</w:t>
      </w:r>
      <w:r>
        <w:t xml:space="preserve">02-034-0152 </w:t>
      </w:r>
    </w:p>
    <w:p w14:paraId="3D140ACD" w14:textId="77777777" w:rsidR="004D7D46" w:rsidRDefault="004D7D46">
      <w:pPr>
        <w:pStyle w:val="a3"/>
      </w:pPr>
      <w:r>
        <w:t xml:space="preserve">　　請掀開經本，科會第四十五面，經文第五行。我們把經文念一段對對地方：</w:t>
      </w:r>
      <w:r>
        <w:t xml:space="preserve"> </w:t>
      </w:r>
    </w:p>
    <w:p w14:paraId="44EF2C72" w14:textId="77777777" w:rsidR="004D7D46" w:rsidRDefault="004D7D46">
      <w:pPr>
        <w:pStyle w:val="a3"/>
      </w:pPr>
      <w:r>
        <w:t xml:space="preserve">　　【或在虛空。或在平地。清淨安隱。微妙快樂。應念現前。無不具足。】</w:t>
      </w:r>
      <w:r>
        <w:t xml:space="preserve"> </w:t>
      </w:r>
    </w:p>
    <w:p w14:paraId="2688E051" w14:textId="77777777" w:rsidR="004D7D46" w:rsidRDefault="004D7D46">
      <w:pPr>
        <w:pStyle w:val="a3"/>
      </w:pPr>
      <w:r>
        <w:t xml:space="preserve">　　這一段經文是講的居處，也是屬於依報。讀了這段經文，這是世尊為我們介紹西方極樂世界一切眾生生活的狀況。這幾天我也接見了一些同學，多數都是從中國、從外地來的，彼此深深感到業習很重，生活得非常辛苦，無論是修道或者是世間的事業，障緣很多，這是什麼原因？今天上午，我們在淨宗學會講了一個小時，時間雖然不長，所說的話很重要。這一個小時的重點，無非是勉勵我們同學要有智慧，要懂得轉變，正是《楞嚴經》上所說的「若能轉物，則同如來」。這個地方所講的如來，不一定是講究竟的佛果，《般若經》上凡是講佛，是從相上說的，講如來都從性上說的。我們懂得這個意思，「則同如來」就是同明心見性的人，明心見性的人都可以稱之為如來。</w:t>
      </w:r>
      <w:r>
        <w:t xml:space="preserve"> </w:t>
      </w:r>
    </w:p>
    <w:p w14:paraId="6C12412A" w14:textId="77777777" w:rsidR="004D7D46" w:rsidRDefault="004D7D46">
      <w:pPr>
        <w:pStyle w:val="a3"/>
      </w:pPr>
      <w:r>
        <w:t xml:space="preserve">　　我們曉得在《華嚴經》裡面，圓教初住以上都可以稱為如來，這樣標準就不太高。雖然不太高，見思煩惱要斷，塵沙煩惱要斷，無明最少要破一品；換句話說，不但超越六道，超越十法界了，他們能轉境界，不為境界所轉。這個話初學佛的人不太好懂，我們換句話講大家就容易懂，凡是能轉變的人，他不受環境的影響，就是不為環境所轉，他能轉環境；也就是說他會影響環境，而不被環境影響，這個人就等於如來。</w:t>
      </w:r>
      <w:r>
        <w:t xml:space="preserve"> </w:t>
      </w:r>
    </w:p>
    <w:p w14:paraId="135ADBE0" w14:textId="77777777" w:rsidR="004D7D46" w:rsidRDefault="004D7D46">
      <w:pPr>
        <w:pStyle w:val="a3"/>
      </w:pPr>
      <w:r>
        <w:t xml:space="preserve">　　我們學佛要學這個本事，從什麼地方學起？不能從外面，從外面你永遠不會有成就，要從自己的內心，這裡頭的道理一定要懂。因為宇宙，連虛空都是心變現的、心造的，《華嚴經》上有兩句偈「應觀法界性，一切唯心造」。這兩句話的威神不可思議，能破地獄，你說這個威力多大。什麼人念這兩句話能破地獄？我們念行不行？不行，我們念破不了地獄，有人念的時候行，真能破地獄，什麼人？入境界的人，這一點學佛同學不能不知道。</w:t>
      </w:r>
      <w:r>
        <w:t xml:space="preserve"> </w:t>
      </w:r>
    </w:p>
    <w:p w14:paraId="1FB1DE58" w14:textId="77777777" w:rsidR="004D7D46" w:rsidRDefault="004D7D46">
      <w:pPr>
        <w:pStyle w:val="a3"/>
      </w:pPr>
      <w:r>
        <w:t xml:space="preserve">　　什麼叫入境界？做到！說到做到他就行，說到做不到沒有用。這部經展開，你懂得多少？你為什麼不懂？理由很簡單，你沒做到。果然做到了，這個經裡頭意思就通達了，就明瞭了，一經通一切經通，這不可思議！所以世尊才說「法門平等，無有高下」。你們學的（入門的），我們講小部經，《十善業道經》。十善業道是佛門，無論是大乘小乘、宗門教下、顯教密教共同科目，都是從這個地方開始的，也都從這部經上圓滿的。換句話說，諸佛菩薩始終不離十善業道，始是初發心，我們今天開始初發心學佛，終是達到如來究竟的果位，這個時間是無量劫，沒有一天離開十善業道。不但說沒有一天，再跟你說真話，沒有一念離開十善業道。</w:t>
      </w:r>
      <w:r>
        <w:t xml:space="preserve"> </w:t>
      </w:r>
    </w:p>
    <w:p w14:paraId="05AB91C4" w14:textId="77777777" w:rsidR="004D7D46" w:rsidRDefault="004D7D46">
      <w:pPr>
        <w:pStyle w:val="a3"/>
      </w:pPr>
      <w:r>
        <w:t xml:space="preserve">　　所以我們看到佛的造像、畫像，塑的像沒有把這個表法做出來，畫的像有。我們看到很多畫像，佛頭上有一個圓光，我們下面那一尊有，有個圓光，但是圓光上面有三個字他沒做出來。畫的佛像我們能看到那三個字，有梵文寫的，也有用藏文寫的，也有用中文寫的，那都沒有關係，它的音完全相同，「唵、阿、吽」。這三個字什麼</w:t>
      </w:r>
      <w:r>
        <w:lastRenderedPageBreak/>
        <w:t>意思？就是《無量壽經》上講的善護三業。「唵」是身業，「阿」是口業，「吽」是意業，就是十善業道，身三、口四、意三。</w:t>
      </w:r>
      <w:r>
        <w:t xml:space="preserve"> </w:t>
      </w:r>
    </w:p>
    <w:p w14:paraId="2203BDBC" w14:textId="77777777" w:rsidR="004D7D46" w:rsidRDefault="004D7D46">
      <w:pPr>
        <w:pStyle w:val="a3"/>
      </w:pPr>
      <w:r>
        <w:t xml:space="preserve">　　身真正做到「不殺生」，連傷害眾生的念頭都沒有，你才真的做到。「不偷盜」，決定沒有一絲毫想佔別人的便宜，有一念想佔別人便宜，這是盜心，你偷盜的心沒斷。「不淫欲」，這是身業。口業是「不妄語，不兩舌（兩舌是挑撥是非），不綺語，不惡口」。意業是「不貪，不瞋，不痴」，你得做到。你果然做到了，那個《十善業道經》到你面前你來宣講，就跟一切諸佛來講沒有兩樣。我們今天怎麼講也不像，什麼原因？沒做到！沒有做到，你怎麼會懂？真正懂是做到。《十善業道經》如是，一切經無一不如是。</w:t>
      </w:r>
      <w:r>
        <w:t xml:space="preserve"> </w:t>
      </w:r>
    </w:p>
    <w:p w14:paraId="04928B40" w14:textId="77777777" w:rsidR="004D7D46" w:rsidRDefault="004D7D46">
      <w:pPr>
        <w:pStyle w:val="a3"/>
      </w:pPr>
      <w:r>
        <w:t xml:space="preserve">　　《無量壽經》，我們有沒有得無量壽三昧？能不能契入這個經教？入這個經教，那你這個經就活了，為什麼？自己的境界，彌陀的境界，往生西方極樂世界人的境界。我現在身雖然沒有到極樂世界，心已經契入了，心心相應，所以才能夠體會得到，能體會得到，你當然就能夠說得出來這個世界苦。你現在能體會到苦，這個很難得，這個不容易。知道這個世界苦，你讀往生經，就是往生極樂世界的經論，就是我們現在講的「五經一論」，五經一論總稱叫往生經，我相信你能夠體會得到西方極樂世界樂。</w:t>
      </w:r>
      <w:r>
        <w:t xml:space="preserve"> </w:t>
      </w:r>
    </w:p>
    <w:p w14:paraId="04F4C156" w14:textId="77777777" w:rsidR="004D7D46" w:rsidRDefault="004D7D46">
      <w:pPr>
        <w:pStyle w:val="a3"/>
      </w:pPr>
      <w:r>
        <w:t xml:space="preserve">　　我們今天所感受一切苦，西方極樂世界統統都沒有。活在這個地方，現前應該怎麼做？應該把這個世間放下了，不要再執著了。苦從哪裡來的？苦從妄想分別執著裡頭來的。離開妄想分別執著，不但苦樂不可得，連生死都不可得，所以一定要放下。放下之後，一心一意依靠經論，依靠阿彌陀佛，依靠四十八願，決定求生淨土。經上所說的，都是我們來日生活的環境。</w:t>
      </w:r>
      <w:r>
        <w:t xml:space="preserve"> </w:t>
      </w:r>
    </w:p>
    <w:p w14:paraId="3CA9C4BA" w14:textId="77777777" w:rsidR="004D7D46" w:rsidRDefault="004D7D46">
      <w:pPr>
        <w:pStyle w:val="a3"/>
      </w:pPr>
      <w:r>
        <w:t xml:space="preserve">　　這末後一段『或在虛空，或在平地』。這是講你居住的房舍，你喜歡在空中就空中，喜歡在平地就平地，真的是稱心如意，隨念變化；都是自自然然的，沒有一絲毫造作，也沒有一絲毫作為。黃念祖居士在註解裡面引用五經，就是《無量壽經》五種原譯本裡面的經文，諸位都可以看看，都可以做一個參考。讓我們了解西方極樂世界那邊居住眾生，他們生活自在，沒有一樣不是隨念而生，宮殿大小，隨心所欲；宮殿多寡，也是隨心所欲。</w:t>
      </w:r>
      <w:r>
        <w:t xml:space="preserve"> </w:t>
      </w:r>
    </w:p>
    <w:p w14:paraId="57ECEE28" w14:textId="77777777" w:rsidR="004D7D46" w:rsidRDefault="004D7D46">
      <w:pPr>
        <w:pStyle w:val="a3"/>
      </w:pPr>
      <w:r>
        <w:t xml:space="preserve">　　可是這個世間偏偏有一等人，我在香港講經，就有一個老同學，學了不少年了，有人問他要不要到西方極樂世界去，他說不去。你說為什麼？西方世界人太多了，比香港還多。這十方世界都要到西方極樂世界去，那西方世界擠不下，沒有空間了。因為他在香港居住，知道香港居住環境困難，西方極樂世界那麼多人，居住地方一定都很小。這是什麼？這是自己妄想分別執著在用事。他不知道西方極樂世界是法性土，我們今天居住的這個世界叫法相土。</w:t>
      </w:r>
      <w:r>
        <w:t xml:space="preserve"> </w:t>
      </w:r>
    </w:p>
    <w:p w14:paraId="37796586" w14:textId="77777777" w:rsidR="004D7D46" w:rsidRDefault="004D7D46">
      <w:pPr>
        <w:pStyle w:val="a3"/>
      </w:pPr>
      <w:r>
        <w:t xml:space="preserve">　　法相土跟法性土有沒有分別？跟你說真的，沒有分別。但是說假的就有分別了，分別從哪裡？分別是你自己妄想分別執著裡頭生的。只要一有妄想分別執著，就不能變化，就受業力主宰；離妄想分別執著，說老實話，法性土也能夠隨意變化。隨意變化裡面你就要知道，法性沒有大小，法性沒有先後，法性沒有遠近，所以叫一真法界。他不懂這個道理，沒有念過《華嚴經》。</w:t>
      </w:r>
      <w:r>
        <w:t xml:space="preserve"> </w:t>
      </w:r>
    </w:p>
    <w:p w14:paraId="47389C39" w14:textId="77777777" w:rsidR="004D7D46" w:rsidRDefault="004D7D46">
      <w:pPr>
        <w:pStyle w:val="a3"/>
      </w:pPr>
      <w:r>
        <w:lastRenderedPageBreak/>
        <w:t xml:space="preserve">　　我們在《華嚴經》裡面看到，佛說一微塵，這個微塵是大乘教裡面所講的「極微之微」，沒有比這個更小的。極微之微也叫「鄰虛塵」，就是它不能分，它分就沒有了，跟空做了鄰居了，這是形容不能再小了。我們今天科學家所發現的原子、電子、粒子，是不是佛經講的微塵？還不一定。那麼小的一個微塵，微塵裡面有世界！世界並沒有縮小，微塵沒有放大，每一粒微塵裡頭都有世界，有什麼世界？有無量無邊諸佛剎土，《華嚴經》所講的這個大世界。在哪裡？在微塵裡面，每一粒微塵裡頭都有這個世界，不可思議。</w:t>
      </w:r>
      <w:r>
        <w:t xml:space="preserve"> </w:t>
      </w:r>
    </w:p>
    <w:p w14:paraId="61CE08AD" w14:textId="77777777" w:rsidR="004D7D46" w:rsidRDefault="004D7D46">
      <w:pPr>
        <w:pStyle w:val="a3"/>
      </w:pPr>
      <w:r>
        <w:t xml:space="preserve">　　誰能入那裡面去？普賢菩薩能入。這就不止像通常所講的「芥子納須彌，須彌納芥子」，那就是小巫見大巫了。芥子是芥菜子，芥菜子我們見過，大概像芝麻那麼大的樣子，那個裡面有須彌山，須彌山很大，須彌山沒有縮小，芥菜子也沒有放大，可是須彌山真的就在芥菜子裡頭，這個我們已經覺得不可思議了，現在佛跟我們講的更不可思議。為什麼？世界在微塵裡面，微塵比芥菜子小得太多太多了，芥菜子肉眼可以看到，微塵肉眼看不見。佛這個說法很難懂，像神話一樣，但是現代的科學家，把佛說的這一句話證明了，這是真難得，我們聽到之後無量的歡喜。</w:t>
      </w:r>
      <w:r>
        <w:t xml:space="preserve"> </w:t>
      </w:r>
    </w:p>
    <w:p w14:paraId="382FCA1C" w14:textId="77777777" w:rsidR="004D7D46" w:rsidRDefault="004D7D46">
      <w:pPr>
        <w:pStyle w:val="a3"/>
      </w:pPr>
      <w:r>
        <w:t xml:space="preserve">　　在澳洲，昆士蘭大學的教授鍾茂森居士，他在網路上看到美國太空總署的一些研究人員的新發現，他把這一段東西節錄下來送給我看，一共有三個發現：第一個發現，時間跟空間不是真的。這是以往科學家都認為時間、空間是不會改變的，現在新發現時間空間不是真的。他說在某一種狀況之下，時間跟空間等於零。時間跟空間等於零是個什麼樣子？空間等於零就沒有遠近。西方極樂世界距離我們十萬億佛國土，在哪裡？就在面前，沒有距離！有距離是有空間，沒有距離，十方無量無邊諸佛剎土統統在面前。時間要等於零，就沒有過去、沒有未來，過去無量劫就在眼前，未來無量劫也在眼前。</w:t>
      </w:r>
      <w:r>
        <w:t xml:space="preserve"> </w:t>
      </w:r>
    </w:p>
    <w:p w14:paraId="1C697847" w14:textId="77777777" w:rsidR="004D7D46" w:rsidRDefault="004D7D46">
      <w:pPr>
        <w:pStyle w:val="a3"/>
      </w:pPr>
      <w:r>
        <w:t xml:space="preserve">　　科學家從數學裡頭推演得到這個結論，但是現在不知道用什麼方法，能夠讓這個境界現在我們面前。他說在某一種條件之下，實際上這某一種條件，佛門裡頭早就具足了，什麼條件？禪定！這是真的不是假的。小禪定，小的時空沒有了，譬如在地球上，中國跟美國的距離沒有了，你能夠看到美國人的活動就在眼前；小的時間突破了，幾個月的，大概三個月到六個月的，三個月到六個月以前的事情他就看到了，三個月跟六個月以後的事情，未來的事情他也看到了。我們講的神通，小通，他的能力也還不超過一年。佛的禪定功夫能知道無量劫。我們在古人筆記小說裡面看到的，有不少修道的人，學佛的、學道的，今天中國人所講的特異功能，真有，這不是假的。距離我們幾千里、一萬里這麼樣的距離，那個地方要發生戰爭，你在這個地方看得清清楚楚，空間沒有了。我們曉得那是用什麼條件。</w:t>
      </w:r>
      <w:r>
        <w:t xml:space="preserve"> </w:t>
      </w:r>
    </w:p>
    <w:p w14:paraId="1538090C" w14:textId="77777777" w:rsidR="004D7D46" w:rsidRDefault="004D7D46">
      <w:pPr>
        <w:pStyle w:val="a3"/>
      </w:pPr>
      <w:r>
        <w:t xml:space="preserve">　　第二個發現是有，有從哪裡來的？這個宇宙從哪裡來的？這些萬物從哪裡來的？科學家也是在數學裡頭推論出來的，有是從無中來的，無中生有，有還歸無，所以空有是一不是二。這個發現在我們佛教徒講一點都不希奇，為什麼？我們天天念《心經》，《心經》就是講的這個，「色即是空，空即是色，色不異空，空不異色」，不就是講這個事情嗎？我們天天在念，他現在發現了，空有確實是一不是二。我們講空，空是講性，性空；講有，有是講相，相從哪裡來？相是性變現出來的。性相一如，性相不二，這大乘經上佛常說的。</w:t>
      </w:r>
      <w:r>
        <w:t xml:space="preserve"> </w:t>
      </w:r>
    </w:p>
    <w:p w14:paraId="21BFCF41" w14:textId="77777777" w:rsidR="004D7D46" w:rsidRDefault="004D7D46">
      <w:pPr>
        <w:pStyle w:val="a3"/>
      </w:pPr>
      <w:r>
        <w:lastRenderedPageBreak/>
        <w:t xml:space="preserve">　　第三個發現，宇宙的緣起。這是古今中外多少科學、宗教都在探討宇宙的起源，怎麼個起源？從前說這是神造的，現在沒有人相信了。現在人相信科學家講的大爆炸，因為在天文望遠鏡裡面發現的宇宙不斷的在膨脹，現在還是在膨脹，所以很多人相信宇宙是從爆炸出來的。現在就問了：爆炸，什麼東西爆炸的？爆炸一定有個東西爆炸出來，就找那個爆炸的點，這個點被他們算出來了，找是找不到的，他說這個點太小太小了。</w:t>
      </w:r>
      <w:r>
        <w:t xml:space="preserve"> </w:t>
      </w:r>
    </w:p>
    <w:p w14:paraId="567EA570" w14:textId="77777777" w:rsidR="004D7D46" w:rsidRDefault="004D7D46">
      <w:pPr>
        <w:pStyle w:val="a3"/>
      </w:pPr>
      <w:r>
        <w:t xml:space="preserve">　　我記得上一次我也跟諸位報告過，小到什麼程度？這一根頭髮，把頭髮切斷，切斷這頭髮裡頭的平面，好比我們把頭髮放得這麼粗這麼大，把這頭髮從這裡切斷，這就是一個平面。這個平面有個直徑，直徑上排這個宇宙的原點，他說排多少個？一百萬億億億。就是一根頭髮的直徑，排一百萬億億億個宇宙的原點。這是跟我們說明一樁什麼事情？整個宇宙濃縮成為這個，這個不就是佛家講的微塵！微塵裡面有世界，世界不大，微塵不小，不就是說這樁事情。所以我們聽到之後，跟《華嚴經》一對比，通了！</w:t>
      </w:r>
      <w:r>
        <w:t xml:space="preserve"> </w:t>
      </w:r>
    </w:p>
    <w:p w14:paraId="539D95B3" w14:textId="77777777" w:rsidR="004D7D46" w:rsidRDefault="004D7D46">
      <w:pPr>
        <w:pStyle w:val="a3"/>
      </w:pPr>
      <w:r>
        <w:t xml:space="preserve">　　然後我就問鍾教授，我說：是幾時爆炸的？他就說不出來了。他就說不出來幾時爆炸的。我告訴他：我知道，你不知道，我知道。我真知道，不是假知道，《楞嚴經》上講的「當處出生，隨處滅盡」，什麼時候爆炸的？就是現在爆炸的。這個他還是聽不懂，然後我就舉放映機，放電影的放映機，那個鏡頭開關比喻給他聽，他懂了。那個一爆炸就等於說電影放映機的鏡頭一打開，那個底片放在銀幕上，影像一下就出來，馬上關起來不就滅掉了嗎？這爆炸。第二次打開的時候，第二個點爆炸，所以它是相續相，它不是真的，速度之快沒有法子想像。</w:t>
      </w:r>
      <w:r>
        <w:t xml:space="preserve"> </w:t>
      </w:r>
    </w:p>
    <w:p w14:paraId="5F84CFF6" w14:textId="77777777" w:rsidR="004D7D46" w:rsidRDefault="004D7D46">
      <w:pPr>
        <w:pStyle w:val="a3"/>
      </w:pPr>
      <w:r>
        <w:t xml:space="preserve">　　《仁王經》上講的「一彈指六十剎那，一剎那九百生滅」，這是我說得很多，我跟大家講這是佛的方便說，不是真實說。我講這一段經文，經文只有兩句，好像我是講了八個小時，講這個剎那生滅，那個時候我還沒有看到西方科學家的報告。你要知道這個事實真相，你才真正懂得《金剛經》上所說的「一切有為法，如夢幻泡影，如露亦如電，應作如是觀」，你就明白了。《金剛經》上講的「凡所有相，皆是虛妄」，《般若經》上講的「一切法不可得，一切法畢竟空，一切法無所有」，你就完全明瞭了，然後你就受用自在了。</w:t>
      </w:r>
      <w:r>
        <w:t xml:space="preserve"> </w:t>
      </w:r>
    </w:p>
    <w:p w14:paraId="052B0BB4" w14:textId="77777777" w:rsidR="004D7D46" w:rsidRDefault="004D7D46">
      <w:pPr>
        <w:pStyle w:val="a3"/>
      </w:pPr>
      <w:r>
        <w:t xml:space="preserve">　　一切法可以享受，可以受用，可以欣賞，決定不能佔有，決定不能有個意思去控制；你動了這個念頭，你就迷惑，你就搞六道輪迴，你有苦受了。你真正了解這個事相的時候，得大自在，在一切法裡頭絕對不會有一個念頭起來「我佔有它」，沒有這個念頭，自私自利的念頭沒有了，我的念頭沒有了，無我了。所以「若能轉境，則同如來」，你想這樣的生活過得是多麼幸福。真的是究竟圓滿的幸福，在什麼時候？就在當下。誰能把這個念頭轉過來，誰就過如來的生活，就在現前，這個地方絕對不亞於西方極樂世界，絕對不亞於華藏世界。</w:t>
      </w:r>
      <w:r>
        <w:t xml:space="preserve"> </w:t>
      </w:r>
    </w:p>
    <w:p w14:paraId="5F6CAB1E" w14:textId="77777777" w:rsidR="004D7D46" w:rsidRDefault="004D7D46">
      <w:pPr>
        <w:pStyle w:val="a3"/>
      </w:pPr>
      <w:r>
        <w:t xml:space="preserve">　　中峰禪師在《三時繫念》裡面講得好，「此界即西方，西方就是此界」，哪裡有差別？差別都從妄想分別執著而生。所以放下妄想分別執著，沒有差別，宇宙是一不是二，宇宙當中沒有大小。沒有大小，當然你就願意往生了，一心裡有想大小，「想到香港這麼擠，西方極樂世界比香港還要擠，去幹什麼？」那就錯了。所以這個事實真相不能不清楚，不能不明瞭。我們今天還有執著，還不能放下，什麼原因？了解得</w:t>
      </w:r>
      <w:r>
        <w:lastRenderedPageBreak/>
        <w:t>沒有透徹。真正了解透徹了，哪裡還要人勸你放下，自然就沒有了，連放下的念頭都沒有了。</w:t>
      </w:r>
      <w:r>
        <w:t xml:space="preserve"> </w:t>
      </w:r>
    </w:p>
    <w:p w14:paraId="66ED769D" w14:textId="77777777" w:rsidR="004D7D46" w:rsidRDefault="004D7D46">
      <w:pPr>
        <w:pStyle w:val="a3"/>
      </w:pPr>
      <w:r>
        <w:t xml:space="preserve">　　所以佛法知難行易，這一點都不假。這是當年章嘉大師跟我講的，五十二年前的事情，他老人家告訴我，佛法是知難行易。正因為這個原因，所以世尊示現在這個世間，為我們每天講經說法四十九年，知難！行、轉境界，一念之間，一念覺就成佛了，哪裡要什麼三大阿僧祇劫、無量劫！這個三大阿僧祇劫、無量劫是對轉不過境界的人給他說的。真正轉境界的時候，哪裡有距離，時空都沒有了，這是事實真相。我們讀經，常常讀經，常常作如是觀，這就是宗門裡面講的「疑情」，常常作如是觀，總有一天豁然大悟，你就入境界了。</w:t>
      </w:r>
      <w:r>
        <w:t xml:space="preserve"> </w:t>
      </w:r>
    </w:p>
    <w:p w14:paraId="3EEC4146" w14:textId="77777777" w:rsidR="004D7D46" w:rsidRDefault="004D7D46">
      <w:pPr>
        <w:pStyle w:val="a3"/>
      </w:pPr>
      <w:r>
        <w:t xml:space="preserve">　　所以參禪，疑情很不容易提起來，這是夏老常講的，念佛人的信心不容易，信願提不起來，你說的信、你說的願都不是真的。為什麼？這個世間拉雜事情一現前的話，你的信願都沒有了，你的信願是假的。現在你在此地聽講經，如果有個人來通知你，你家裡房子失火了，你還要不要聽經？趕快就跑掉了，信願就沒有了。真的有信有願，家裡房子失火了，就像沒有聽到一樣，那就叫真的有信有願。所以禁不起考驗！都是假的，都不是真的。</w:t>
      </w:r>
      <w:r>
        <w:t xml:space="preserve"> </w:t>
      </w:r>
    </w:p>
    <w:p w14:paraId="0890E4EA" w14:textId="77777777" w:rsidR="004D7D46" w:rsidRDefault="004D7D46">
      <w:pPr>
        <w:pStyle w:val="a3"/>
      </w:pPr>
      <w:r>
        <w:t xml:space="preserve">　　黃念祖居士在註解裡做了個總結，「諸受用物，圓具萬德」，他這一句話寫得相當好，你所受用的一切，無論用的什麼東西，都是圓滿具足萬德，「無欠無餘，故曰無不具足」。我們今天現前所受用的一切物品，具不具足萬德？還是具足。決定不能說佛菩薩用的毛巾、用的茶杯都具足萬德，我們這個就不具足，沒這個道理。他們具足他們知道，我們具足不知道，就這麼回事情。他們具足知道，他能隨心所欲起變化，我們不知道就沒有辦法了；不知道完全受業力控制，不能隨心所欲。真正了解事實真相，不再受業力了，業力就沒有了，化解了。所以萬事萬物能隨心所欲，得真正的自在，這是我們不能不知道的。再看下面一品：</w:t>
      </w:r>
      <w:r>
        <w:t xml:space="preserve"> </w:t>
      </w:r>
    </w:p>
    <w:p w14:paraId="39AA8740" w14:textId="77777777" w:rsidR="004D7D46" w:rsidRDefault="004D7D46">
      <w:pPr>
        <w:pStyle w:val="a3"/>
      </w:pPr>
      <w:r>
        <w:t xml:space="preserve">　　「德風華雨第二十」。風，也是「圓明具德」，所以稱之為「德風」；「華雨」，妙華從空中降下來，經典上常常講的雨花，這是空中的莊嚴。空中有花，像《華嚴經》講的「雜華莊嚴」，有沒有妨礙？沒有妨礙。落到地上就沒有了，絕對不會染污地面，落下來就沒有了；在空中也能看到，非常之美，所以它沒有妨礙。這個花有色、有香，它沒有質，也能夠隨眾生的意思，你想看什麼樣的花，它就變現什麼樣的花；想要這個花變成一個什麼樣的圖案，它就自然變成圖案，美不勝收，所以不可思議。請看經文：</w:t>
      </w:r>
      <w:r>
        <w:t xml:space="preserve"> </w:t>
      </w:r>
    </w:p>
    <w:p w14:paraId="5E137C76" w14:textId="77777777" w:rsidR="004D7D46" w:rsidRDefault="004D7D46">
      <w:pPr>
        <w:pStyle w:val="a3"/>
      </w:pPr>
      <w:r>
        <w:t xml:space="preserve">　　【其佛國土。每於食時。自然德風徐起。吹諸羅網。及眾寶樹。出微妙音。演說苦空。無常。無我。諸波羅蜜。】</w:t>
      </w:r>
      <w:r>
        <w:t xml:space="preserve"> </w:t>
      </w:r>
    </w:p>
    <w:p w14:paraId="2C9AAF62" w14:textId="77777777" w:rsidR="004D7D46" w:rsidRDefault="004D7D46">
      <w:pPr>
        <w:pStyle w:val="a3"/>
      </w:pPr>
      <w:r>
        <w:t xml:space="preserve">　　我們看這一段，這殊勝是我們無法想像的。這也是《彌陀經》上所講的功德莊嚴，西方極樂世界，這『其佛國土』就是講極樂世界，極樂世界一切處、一切時。『每於食時』，我們知道西方極樂世界的人沒有吃飯的，「食時」是什麼意思？我們要從這個地方去思惟、去觀察，在我們這個世間習慣，我們每天吃三餐飯，換句話說，就有早晨、中午、晚上。那我們就知道每隔一段時間，這個空中自自然然就現雨花，是說這樁事情，可見得它這個雨花，它不是完全連續的，是間歇的，隔一段時間</w:t>
      </w:r>
      <w:r>
        <w:lastRenderedPageBreak/>
        <w:t>出現，它有一段長的時間沒有。什麼時候出現？也是隨自己的意思，能隨人意這叫德。</w:t>
      </w:r>
      <w:r>
        <w:t xml:space="preserve"> </w:t>
      </w:r>
    </w:p>
    <w:p w14:paraId="45470763" w14:textId="77777777" w:rsidR="004D7D46" w:rsidRDefault="004D7D46">
      <w:pPr>
        <w:pStyle w:val="a3"/>
      </w:pPr>
      <w:r>
        <w:t xml:space="preserve">　　物質能隨人意，能隨自己的意思。在這個地方，我們就聯想到日本江本勝博士的實驗，他用水做實驗。我們的意思好，善心善意對這個水，這個水的結晶非常之美。他在這八、九年的實驗當中，看到最美的結晶是什麼意思？是愛、感謝，每試不爽！所以他這麼多年來做了個總結，他說：宇宙的核心就是愛，就是感謝。這兩個意念，不同的言語、不同的文字、不同表達的方式，但是在水結晶裡頭是同樣的美，比任何一個訊息都美。所以他認為「愛」跟「感謝」是宇宙之間的真理，永恆不變。</w:t>
      </w:r>
      <w:r>
        <w:t xml:space="preserve"> </w:t>
      </w:r>
    </w:p>
    <w:p w14:paraId="50F33110" w14:textId="77777777" w:rsidR="004D7D46" w:rsidRDefault="004D7D46">
      <w:pPr>
        <w:pStyle w:val="a3"/>
      </w:pPr>
      <w:r>
        <w:t xml:space="preserve">　　這個話我們聽了能接受，為什麼？佛家常說「慈悲為本，方便為門」，慈悲就是愛，方便就是感恩、是德，所以我們能接受。再看看其他的宗教，也是這個說法。西方的宗教，猶太教、天主教、基督教，實在講這三家是同源的，這三家所用的經典就是《新舊約》。猶太教它偏重在《舊約》，它不承認《新約》；天主教《新舊約》同樣重視；基督教只學《新約》，不學《舊約》，所以這三家是同源的。它的根本是什麼？神愛世人，上帝愛世人，確確實實被證明了。所以我們可以總結基督的精神、基督的意思就是愛。這個話西方人說的，逐漸逐漸與科學相應。</w:t>
      </w:r>
      <w:r>
        <w:t xml:space="preserve"> </w:t>
      </w:r>
    </w:p>
    <w:p w14:paraId="1CAE1353" w14:textId="77777777" w:rsidR="004D7D46" w:rsidRDefault="004D7D46">
      <w:pPr>
        <w:pStyle w:val="a3"/>
      </w:pPr>
      <w:r>
        <w:t xml:space="preserve">　　現在西方人講上帝，他不說上帝是一個人，他也不說基督是耶穌，基督是什麼？每個人心裡頭都有基督，到底什麼叫基督？愛就是基督。每一個人心性裡頭真的有愛，在佛法講就是慈悲，這是性德，你自性裡頭本來具有的，不是你學來的。現在你迷了自性，把慈悲、把愛失掉了，迷了自性；如果覺悟自性的話，這個性德會現前。</w:t>
      </w:r>
      <w:r>
        <w:t xml:space="preserve"> </w:t>
      </w:r>
    </w:p>
    <w:p w14:paraId="5D2808D4" w14:textId="77777777" w:rsidR="004D7D46" w:rsidRDefault="004D7D46">
      <w:pPr>
        <w:pStyle w:val="a3"/>
      </w:pPr>
      <w:r>
        <w:t xml:space="preserve">　　既然是性德，一切萬物就是自性變現的相分，這相分哪有不具備性德的道理！所以水有愛，我們用愛對它，它回來的是愛，非常美的結晶，愛；我們不愛它，討厭它，恨它，它那個反應非常難看、醜陋，這就是德。所以萬事萬物都有性能，都有性德，這個性德跟性能是不生不滅的，不是造作的；不是造作的就不是有為法。有為法是造作的，是有生有滅的，性德是不生不滅，性德不是造作。我們懂得這一切法裡面都圓滿具備德能，那你就要懂得我們這個身體每個細胞、每個毛孔、每個毛端，都具足性德性能。如何把這個德能顯示出來？純淨純善就顯示出來了。為什麼？淨、善是自性本具的功德。我們能夠常常念著，常常思惟這個，全身每個細胞、每個微塵，你的性德都圓滿的顯露，你的身跟諸佛如來的身就沒有兩樣。</w:t>
      </w:r>
      <w:r>
        <w:t xml:space="preserve"> </w:t>
      </w:r>
    </w:p>
    <w:p w14:paraId="63E79743" w14:textId="77777777" w:rsidR="004D7D46" w:rsidRDefault="004D7D46">
      <w:pPr>
        <w:pStyle w:val="a3"/>
      </w:pPr>
      <w:r>
        <w:t xml:space="preserve">　　記住，一切法從心想生，如果我們的思想違背了性德，那麻煩大了，這就叫造業，你把性德完全破壞了。就像水一樣，你給它不好的訊息，「我討厭你，我不喜歡你」，它的反應就很醜陋，就這麼個道理。所以真正把這些道理搞清楚、搞明白了，在世間人說的，我什麼都不相信。你能在這裡學到了養生之道，最高明的養生之道。現在學校裡頭講的心理學，那最高明的心理學，沒有比這個更高了。所以確實入了大乘之後，你才真正曉得這個世間學問不足以為道也。中國古代許多祖師大德，在沒有入佛之前，學養都非常好，接觸佛法之後，他有很深的感慨，這個世間諸子百家要跟佛法相比，那相差太遠太遠了，自自然然他就把它捨棄了，從此之後一心一意來學佛，在佛法上得真實受用。</w:t>
      </w:r>
      <w:r>
        <w:t xml:space="preserve"> </w:t>
      </w:r>
    </w:p>
    <w:p w14:paraId="46A2D4E8" w14:textId="77777777" w:rsidR="004D7D46" w:rsidRDefault="004D7D46">
      <w:pPr>
        <w:pStyle w:val="a3"/>
      </w:pPr>
      <w:r>
        <w:t xml:space="preserve">　　在今天科技發達，對學佛的人來說，帶來了很多的方便，最大的方便就是經書。從前經書不容易得到，你要想得一部經書，你要去手抄，沒有印刷，你去手抄；現在</w:t>
      </w:r>
      <w:r>
        <w:lastRenderedPageBreak/>
        <w:t>印刷術發達，成本很低。在從前要看到一部《大藏經》，那還得了！我記得我小時候，我是安徽人，我們安徽省，這一個省聽說只有一部半《大藏經》，真不容易得到！想得一本經書，要到寺廟裡頭藏經樓借出來抄。藏經樓裡面的藏經是不能出門的，就像圖書館一樣，不可以借出的，在裡面看，在裡面抄，天天去抄，你才能有一部經書。哪裡像現在這麼簡單，一般人家裡面都可以供奉一套《大藏經》，這在古時候簡直不可思議，沒有人敢想像的。這是帶來的方便。</w:t>
      </w:r>
      <w:r>
        <w:t xml:space="preserve"> </w:t>
      </w:r>
    </w:p>
    <w:p w14:paraId="6FCEB3E0" w14:textId="77777777" w:rsidR="004D7D46" w:rsidRDefault="004D7D46">
      <w:pPr>
        <w:pStyle w:val="a3"/>
      </w:pPr>
      <w:r>
        <w:t xml:space="preserve">　　可是也有副作用，副作用是什麼？增長煩惱！科學這個玩意天天在那裡誘惑你，把你阿賴耶識裡面貪瞋痴慢統統給引出來。科學新花樣很多，天天教你胡思亂想，搞得你身心不安。所以經典雖然很多，你沒有辦法契入，經典要清淨心才能契入。所以古時候寺院庵堂都建築在深山裡面，人跡罕至，甚至於山上跟山下的村莊都不往來，這個有道理。夏蓮居老居士也常講，他說假如一個人，不管學哪個法門，一門深入，放下萬緣，三年不說話，他說一定會開悟，這個身真的到清淨了。</w:t>
      </w:r>
      <w:r>
        <w:t xml:space="preserve"> </w:t>
      </w:r>
    </w:p>
    <w:p w14:paraId="67D79248" w14:textId="77777777" w:rsidR="004D7D46" w:rsidRDefault="004D7D46">
      <w:pPr>
        <w:pStyle w:val="a3"/>
      </w:pPr>
      <w:r>
        <w:t xml:space="preserve">　　當然外緣關係很大，現在的外緣很不好，你六根所接觸的都是嚴重的誘惑，你能夠禁得起誘惑嗎？古人禁不起，現在人就更不必說了。所以真正修行，真正要想開悟，看樣子還是老辦法，到深山找到沒有人知道的地方，到那個地方去住山閉關靜修，跟一切世緣統統斷絕，也許能成就。我相信在中國大陸深山裡頭真正有高人，這些人不出來，雖然他的功行成就了，他也不出來，為什麼？出來沒用處，跟你講你不會接受，你不會相信。</w:t>
      </w:r>
      <w:r>
        <w:t xml:space="preserve"> </w:t>
      </w:r>
    </w:p>
    <w:p w14:paraId="5413C260" w14:textId="77777777" w:rsidR="004D7D46" w:rsidRDefault="004D7D46">
      <w:pPr>
        <w:pStyle w:val="a3"/>
      </w:pPr>
      <w:r>
        <w:t xml:space="preserve">　　這個地方我們看到『自然德風徐起』，風是自然現象，也具足自性本有的德能。『吹諸羅網，及眾寶樹，出微妙音』，這一樁事情，這是阿彌陀佛變化所作，這是佛的本願威神在起作用，給大家說法，「出微妙音」。『演說』，演是表演，說是言說，說什麼？說『苦空，無常，無我，諸波羅蜜』。就在這一句當中，把十方三世一切諸佛在十法界現身說法度眾生，統統包括在其中。「苦空無常」是小乘，「諸波羅蜜」是大乘，要用現在的話說，從幼稚園到博士班，這句不就是這個意思嗎？全部都包括在其中。</w:t>
      </w:r>
      <w:r>
        <w:t xml:space="preserve"> </w:t>
      </w:r>
    </w:p>
    <w:p w14:paraId="1514BE23" w14:textId="77777777" w:rsidR="004D7D46" w:rsidRDefault="004D7D46">
      <w:pPr>
        <w:pStyle w:val="a3"/>
      </w:pPr>
      <w:r>
        <w:t xml:space="preserve">　　黃念祖居士在註解裡面註得相當詳細，可以參考。「苦、空、無常、無我」，這是四諦法當中苦諦的四相。我們剛剛在講《華嚴</w:t>
      </w:r>
      <w:r>
        <w:t>•</w:t>
      </w:r>
      <w:r>
        <w:t>四聖諦》，四聖諦有藏通別圓，四聖諦包含一切法。《華嚴經》的經文講的是「無量四諦」，大乘菩薩所學的。四諦，每一法都包括一切法。這一品經是說如來說法，他為什麼不說別的？講四諦？一般認為四諦是小乘，不知道四諦通一切法，四諦包含一切法。</w:t>
      </w:r>
      <w:r>
        <w:t xml:space="preserve"> </w:t>
      </w:r>
    </w:p>
    <w:p w14:paraId="57CEEF59" w14:textId="77777777" w:rsidR="004D7D46" w:rsidRDefault="004D7D46">
      <w:pPr>
        <w:pStyle w:val="a3"/>
      </w:pPr>
      <w:r>
        <w:t xml:space="preserve">　　「苦、空、無常」是從果上講，這是世尊真實智慧，善巧方便，對眾生說法，從果上說他容易懂，現前的感受，印象很深刻。然後再跟你說因，你這個苦怎麼來的，這你才能聽得進去；然後進一步告訴你，怎樣能把這個苦滅除，離苦得樂。一步一步來誘導你，幫助你破迷開悟，回歸到自性。所以佛法到究竟的目標，圓滿菩提歸無所得。這是到究竟圓滿，真實不虛，回歸到自性而已。諸佛如來已經圓滿的回歸自性，法身菩薩雖然回歸自性，不圓滿、不究竟，如來果地上究竟圓滿。圓滿之後，並不休息，所謂是乘願再來，幫助法界虛空界還有許許多多迷惑顛倒沒有回頭的眾生，幫助他們，這是佛菩薩的事業。</w:t>
      </w:r>
      <w:r>
        <w:t xml:space="preserve"> </w:t>
      </w:r>
    </w:p>
    <w:p w14:paraId="38C110BC" w14:textId="77777777" w:rsidR="004D7D46" w:rsidRDefault="004D7D46">
      <w:pPr>
        <w:pStyle w:val="a3"/>
      </w:pPr>
      <w:r>
        <w:t xml:space="preserve">　　所以，為一切眾生做種種示現，做種種演說。演是表演，做出來給人看，演放在前面，演是做到，做到而後說到，聽的人就相信。自己沒有做到，講的時候也膽小，也吞吞吐吐，為什麼？自己猶疑不決，你怎麼能叫別人生信心？所以佛教導我們，先學著做到，然後再說到，佛如是、菩薩如是，祖師大德們亦如是；只有現代人不如是，現代人只學會講，不願意做到，希望別人做到，失敗的因素就在此地。「苦、空、無常」這三個名詞裡面含義非常之深，深廣無盡。</w:t>
      </w:r>
      <w:r>
        <w:t xml:space="preserve"> </w:t>
      </w:r>
    </w:p>
    <w:p w14:paraId="61ABC93F" w14:textId="77777777" w:rsidR="004D7D46" w:rsidRDefault="004D7D46">
      <w:pPr>
        <w:pStyle w:val="a3"/>
      </w:pPr>
      <w:r>
        <w:t xml:space="preserve">　　無我，「我」是主宰的意思，是自在的意思。六道裡面的眾生，無我，十法界裡面的眾生也無我。大乘法裡面佛常講「常、樂、我、淨」，這個四德，四淨德，是真心自性裡頭本來具足的，這是性德；性德裡頭有常樂我淨。「樂」，樂就不苦，你覺悟了你就有樂，你迷了就有苦，苦跟樂是一不是二，只有覺迷不同，它是一樁事情。「常」，常的反面是無常，迷了真常才有無常，常跟無常是一不是二。「我」，跟無我也是一不是二，迷的時候，我沒有了，執著這個身，以為身是我，這是最大的錯誤，這是根本的錯誤。</w:t>
      </w:r>
      <w:r>
        <w:t xml:space="preserve"> </w:t>
      </w:r>
    </w:p>
    <w:p w14:paraId="165464A2" w14:textId="77777777" w:rsidR="004D7D46" w:rsidRDefault="004D7D46">
      <w:pPr>
        <w:pStyle w:val="a3"/>
      </w:pPr>
      <w:r>
        <w:t xml:space="preserve">　　佛法修學無論大乘小乘，頭一個「破身見」，從這入門，真正知道這個身不是我，肯定身不是我。身不是我，這身是什麼？身是我所，這一定要懂。我所就是講我所有的，像衣服，衣服不是我，衣服是我所有的；這身不是我，身是我所有的。什麼是我？現在西方有不少人在研究，這半個世紀對於輪迴、轉世他們確實做了不少的功夫，用了很多的精力，證實身死了之後，「靈」在！我們中國人稱為靈魂，現在翻外國的，也把它翻作靈魂，靈魂不滅。人死的時候靈魂離開身體，身有生滅，靈沒有生滅。所以他們就認為靈才是我，身不是我，靈是我。這個見解就比我們一般人高明一等。</w:t>
      </w:r>
      <w:r>
        <w:t xml:space="preserve"> </w:t>
      </w:r>
    </w:p>
    <w:p w14:paraId="3EA56029" w14:textId="77777777" w:rsidR="004D7D46" w:rsidRDefault="004D7D46">
      <w:pPr>
        <w:pStyle w:val="a3"/>
      </w:pPr>
      <w:r>
        <w:t xml:space="preserve">　　所以那一些人明白這個事實真相，他的人生目的就轉變了。你不了解這個事實真相，以為身是我，人生的目的什麼？貪圖身的享受，造無量無邊罪業。不說別的，飲食，貪圖飲食，飲食是誰享受？舌頭享受！舌頭多大的面積？中國人講三寸。三寸下面就沒有味道了，天天講求色香味，就為三寸舌，為三寸舌造好多罪業，不值得！</w:t>
      </w:r>
      <w:r>
        <w:t xml:space="preserve"> </w:t>
      </w:r>
    </w:p>
    <w:p w14:paraId="6966DF68" w14:textId="77777777" w:rsidR="004D7D46" w:rsidRDefault="004D7D46">
      <w:pPr>
        <w:pStyle w:val="a3"/>
      </w:pPr>
      <w:r>
        <w:t xml:space="preserve">　　外國人對飲食一道比中國人好，在飲食文化來講，中國是最進步的，但是我並不喜歡。你看中國人宴會吃飯，十幾道菜，這普通宴會都十幾道菜；外國人正式宴會都是三道菜，簡單、乾淨！這一點我覺得我們中國人得跟外國人學學，不要搞得太多。因為太多決定不健康，飲食還是愈簡單愈健康。外國人重視營養，我們中國人重視美味，不講求營養。但是中國古人很重視營養，現在中國人不懂得營養，只著重在美味，這害人！所以奇奇怪怪的病都出來了，病從口入。這些都是把身當作我。</w:t>
      </w:r>
      <w:r>
        <w:t xml:space="preserve"> </w:t>
      </w:r>
    </w:p>
    <w:p w14:paraId="2A9582CE" w14:textId="77777777" w:rsidR="004D7D46" w:rsidRDefault="004D7D46">
      <w:pPr>
        <w:pStyle w:val="a3"/>
      </w:pPr>
      <w:r>
        <w:t xml:space="preserve">　　如果曉得身不是我，我就不應該用那麼多的時間、那麼多的精神、那麼多的精力來伺候這個假東西，這個錯了！應該怎麼樣？應該提升自己的靈性，這就正確了。菩薩怎麼會修成佛的？我們有沒有想過這個問題。所以我們修行成不了佛，成不了菩薩。菩薩修行成佛沒有別的，就是提高自己的靈性，這外國人講靈性，我們佛法講的是性德。佛在經論上，千經萬論無數次的重複，教我們遠離煩惱習氣，天天就斷煩惱，斷一品煩惱我們的德性就提升一層，這個生活的目的跟世間人不一樣。</w:t>
      </w:r>
      <w:r>
        <w:t xml:space="preserve"> </w:t>
      </w:r>
    </w:p>
    <w:p w14:paraId="44C7F380" w14:textId="77777777" w:rsidR="004D7D46" w:rsidRDefault="004D7D46">
      <w:pPr>
        <w:pStyle w:val="a3"/>
      </w:pPr>
      <w:r>
        <w:t xml:space="preserve">　　世間人現在生活的目的，頭腦追求的是財色名食睡，追求的是五欲六塵，他以這個為目的，這個錯了。這些東西縱然你得到了，你能享受幾天？死了帶不去，「萬般將不去，唯有業隨身」。所以這個要曉得，錯了。佛跟我們講的，帶不去的我們要放下，我們要修帶得去的，帶得去的是業，業不要帶惡業，要帶善業，這是佛對一般人，對於佛法不甚理解的一般人。這個一般人是佔大多數，縱然是學佛，學佛多年，還是執著名聞利養，還是執著自私自利。佛對這樣的人說法，就是勸他帶善業不帶惡業，出不了六道輪迴，不墮三惡道！那麼你這一生就算不錯了。這一生得人身，來生變畜生、變餓鬼，那你就錯了，大錯了，但是這樣的人很多很多。</w:t>
      </w:r>
      <w:r>
        <w:t xml:space="preserve"> </w:t>
      </w:r>
    </w:p>
    <w:p w14:paraId="45D54719" w14:textId="77777777" w:rsidR="004D7D46" w:rsidRDefault="004D7D46">
      <w:pPr>
        <w:pStyle w:val="a3"/>
      </w:pPr>
      <w:r>
        <w:t xml:space="preserve">　　如果學佛功夫得力，佛會勸你帶淨業，不要帶染業，什麼是染業？六道是染業。換句話說，你要把你自己在這一生當中提升到超越六道輪迴，你這一生沒有白來。超越六道，六道上面是四聖法界，我們一般講小乘，或者講二乘，二乘是聲聞、緣覺，這裡面包括權教菩薩，沒有見性的。由此可知，學佛目的就是不斷提升自己的靈性，這就對了。怎麼樣提升？提升勢必要放下，不善的要放下，染污的要放下。佛在一切經論教導我們應當放下的，就要認真放下；教導我們應當要學習的，我們認真努力去學。不是活到老學到老，在佛法裡是生生世世不斷在學習，菩薩從初發心一直到修行成佛，時間太長太長了，不是一生能成就的，生生世世，無量劫不斷的把自己向上提升，這就對了。</w:t>
      </w:r>
      <w:r>
        <w:t xml:space="preserve"> </w:t>
      </w:r>
    </w:p>
    <w:p w14:paraId="22155C81" w14:textId="77777777" w:rsidR="004D7D46" w:rsidRDefault="004D7D46">
      <w:pPr>
        <w:pStyle w:val="a3"/>
      </w:pPr>
      <w:r>
        <w:t xml:space="preserve">　　但是這個裡面還有一個事實，非常麻煩的一個事實，那就是「隨業流轉」。你能保住這一生，這一生你覺悟了，學得不錯，是在做提升自己的事情；假如你出不了六道輪迴，你還要搞六道，搞六道要墮落，到來世你還能記得嗎？你還能接著再幹嗎？這個麻煩來了。多少人修得很好，有的時候真的不錯，生生世世都接著修，真不容易！那是什麼人？真幹的人。</w:t>
      </w:r>
      <w:r>
        <w:t xml:space="preserve"> </w:t>
      </w:r>
    </w:p>
    <w:p w14:paraId="288A9336" w14:textId="77777777" w:rsidR="004D7D46" w:rsidRDefault="004D7D46">
      <w:pPr>
        <w:pStyle w:val="a3"/>
      </w:pPr>
      <w:r>
        <w:t xml:space="preserve">　　你們讀過《慈悲三昧水懺》，你看到悟達國師，悟達國師在他這一生當中，修行得不錯，做了皇帝的老師，國師！不是一世修行，一世決定做不到，十世。十世沒有間斷，這個還得了！你才曉得他真用功，他真有決心、真有毅力，他不會受誘惑，能夠保住十生十世，十世把自己不斷向上提升，提升到國師的地位。像這些地方，我們讀了之後都要細心去觀察、去思惟，然後你才懂得一個道理：世出世間法絕對不是一生一世的事情，多生多世的累積。</w:t>
      </w:r>
      <w:r>
        <w:t xml:space="preserve"> </w:t>
      </w:r>
    </w:p>
    <w:p w14:paraId="673E49FE" w14:textId="77777777" w:rsidR="004D7D46" w:rsidRDefault="004D7D46">
      <w:pPr>
        <w:pStyle w:val="a3"/>
      </w:pPr>
      <w:r>
        <w:t xml:space="preserve">　　像悟達這個太不容易了，十世不失人身，十世都出家，十世都修行、都在提高，好難得！到做了國師了，這犯了錯了，皇帝供養一個沉香寶座，我們講太師椅，太師椅，沉香寶座是沉香做的。沉香，諸位就曉得這非常名貴，我們是燃一點點沉香，沉香現在賣是論兩賣的話，論錢，一斤大概新加坡的錢要好幾萬塊錢才一斤，那一個沉香寶座還得了！他接受之後，傲慢心生起來了，這業障現前了，順境就怕這個。自己以為很了不起，皇帝的老師，天下出家人沒有一個人能跟他相比，高高在上，這個念頭一動，護法神就走了。護法神走了，冤親債主就貼上身了，你看多可怕。得了個人面瘡，幾乎送了命，迦諾迦尊者救了他，你才曉得因果可怕。</w:t>
      </w:r>
      <w:r>
        <w:t xml:space="preserve"> </w:t>
      </w:r>
    </w:p>
    <w:p w14:paraId="5BA98B22" w14:textId="77777777" w:rsidR="004D7D46" w:rsidRDefault="004D7D46">
      <w:pPr>
        <w:pStyle w:val="a3"/>
      </w:pPr>
      <w:r>
        <w:t xml:space="preserve">　　知道因果可怕，你才真正不敢造惡業，不但不敢害人，動物都不能害。為什麼？冤冤相報。我聽說前天晚上，我們在這邊講經，有一位居士被靈鬼附身，這是道場常常有這個事情，那都是自己功夫不得力，冤親債主附身。有些靈鬼附身，他也是來聽經的，其實他不附身也行，總是被附身的人跟他過去有過不去的地方，看到你討厭，找你麻煩。</w:t>
      </w:r>
      <w:r>
        <w:t xml:space="preserve"> </w:t>
      </w:r>
    </w:p>
    <w:p w14:paraId="124B8CD8" w14:textId="77777777" w:rsidR="004D7D46" w:rsidRDefault="004D7D46">
      <w:pPr>
        <w:pStyle w:val="a3"/>
      </w:pPr>
      <w:r>
        <w:t xml:space="preserve">　　所以那個靈鬼也是凡夫，貪瞋痴慢沒斷，貪瞋痴慢要是斷了，真的聽經聽懂得、聽明白了，他就護持道場，他絕對不會有這些行為出現，這些事情我們了解。有人問我：遇到這個事情怎麼辦？遇到這個事情要給他疏通，要給他開導、要勸導他，人身難得，佛法難聞，既然遇到佛法了，應當好好的修學，希望在這一生當中能夠脫離六道，能夠往生淨土。鬼道念佛往生淨土的也相當多！不是沒有。</w:t>
      </w:r>
      <w:r>
        <w:t xml:space="preserve"> </w:t>
      </w:r>
    </w:p>
    <w:p w14:paraId="7766E6C0" w14:textId="77777777" w:rsidR="004D7D46" w:rsidRDefault="004D7D46">
      <w:pPr>
        <w:pStyle w:val="a3"/>
      </w:pPr>
      <w:r>
        <w:t xml:space="preserve">　　淨宗法門在六道裡頭統統都有，實在講，連地獄佛都不捨棄。一般佛寺裡面「放燄口」，燄口是什麼意思？就跟我們往年每年過年辦溫馨晚會一樣，那就是放燄口，請客！燄口是請鬼來吃飯，是請他們來作客。請他們吃飯，再講經說法給他聽，這就是超度的方式。這是一堂課，有飲食、有說法，也有讚頌。這個讚頌就是音樂，我們今天講有娛樂。有娛樂，又有說法，又有飲食供養，就是幹這種事情。水陸法會那是規模大的，燄口是規模小的，這都是佛教導我們跟一切眾生結緣。跟一切眾生要懂得四攝法，攝受一切眾生，勸導他覺悟、回頭、求生淨土。這對鬼。</w:t>
      </w:r>
      <w:r>
        <w:t xml:space="preserve"> </w:t>
      </w:r>
    </w:p>
    <w:p w14:paraId="41AF3B00" w14:textId="77777777" w:rsidR="004D7D46" w:rsidRDefault="004D7D46">
      <w:pPr>
        <w:pStyle w:val="a3"/>
      </w:pPr>
      <w:r>
        <w:t xml:space="preserve">　　對人？那我們就搞溫馨晚宴，這是對人，是一個意思。所以也請客，也有說法，我們請些賓客上台講演就是說法。但是我們沒有好好的規劃，因為上台講演，有些講的不是佛法，如果講演統統都是佛法的時候，那跟放燄口沒兩樣。也有歌舞表演，歌舞表演也要表演佛法教學的內容，演一些因果報應的這些故事，編成短劇，能夠起很深刻的教化作用。</w:t>
      </w:r>
      <w:r>
        <w:t xml:space="preserve"> </w:t>
      </w:r>
    </w:p>
    <w:p w14:paraId="7A775486" w14:textId="77777777" w:rsidR="004D7D46" w:rsidRDefault="004D7D46">
      <w:pPr>
        <w:pStyle w:val="a3"/>
      </w:pPr>
      <w:r>
        <w:t xml:space="preserve">　　在中國古代教育不發達，沒有學校，都是私塾。私塾一定還得要有富有的人家才能夠請得起老師，請老師在家裡教子弟，甚至於親戚朋友這些小孩們，這辦一個私人的小學校；通常學生二、三十個人，超過三十個人的很少，以十幾個人最多，這很小規模。國家的學校，一個縣只有一個，叫縣學，真正講現在講大學，大學是「國子監」，國家只有一所。教育不發達。</w:t>
      </w:r>
      <w:r>
        <w:t xml:space="preserve"> </w:t>
      </w:r>
    </w:p>
    <w:p w14:paraId="4EF29D9A" w14:textId="77777777" w:rsidR="004D7D46" w:rsidRDefault="004D7D46">
      <w:pPr>
        <w:pStyle w:val="a3"/>
      </w:pPr>
      <w:r>
        <w:t xml:space="preserve">　　中國這麼大的幅員，這麼多的人口，為什麼會這麼善良、為什麼會這麼懂禮（懂得人情世故），這什麼道理？有另外一個教育方法，那是什麼？演戲！所以中國過去的戲劇是教育。年節，地方上一定請戲班來演戲，祭祀祖先、拜神，神廟裡面演戲，都是教育。所以鄉下一般人民懂得倫理道德，都是從這裡學來的。中國崑曲、京戲、地方戲劇，它的內容不外乎忠孝節義，表演的裡頭都是倫理道德，都是講的因果報應，善有善報，惡有惡報。一年大概能夠看個十幾場戲，他就在那裡學東西，所以靠這個教育。大人看懂了教小孩。</w:t>
      </w:r>
      <w:r>
        <w:t xml:space="preserve"> </w:t>
      </w:r>
    </w:p>
    <w:p w14:paraId="4C94FFC6" w14:textId="77777777" w:rsidR="004D7D46" w:rsidRDefault="004D7D46">
      <w:pPr>
        <w:pStyle w:val="a3"/>
      </w:pPr>
      <w:r>
        <w:t xml:space="preserve">　　所以中國的娛樂不是純粹娛樂，是有教育意義在裡頭，寓教於樂，它是這個意思。現在人把這些演出都稱為文藝表演，中國自古以來文藝表演的標準，就是孔老夫子在《論語》裡面講的「思無邪」，無論是戲劇、歌舞、音樂，以這個為標準，思無邪。現在人家已經不再相信孔老夫子了，所以現在是唯恐你的思想不邪。你看看所有的電影、電視，都是在誘導你，希望你更邪，邪得不能再邪，還要邪，那有什麼法子？這是社會動亂的根源。我們今天在生活上遭受這麼大的苦難，因在哪裡要知道。</w:t>
      </w:r>
      <w:r>
        <w:t xml:space="preserve"> </w:t>
      </w:r>
    </w:p>
    <w:p w14:paraId="0B253F2D" w14:textId="77777777" w:rsidR="004D7D46" w:rsidRDefault="004D7D46">
      <w:pPr>
        <w:pStyle w:val="a3"/>
      </w:pPr>
      <w:r>
        <w:t xml:space="preserve">　　所以我們如果在現在社會要過一個平靜的生活，過一個幸福美滿的生活，要懂得遠離這些誘惑。它雖然在那裡誘惑，我不看它。所以家裡面，現在家裡也有小孩，你也不能叫他不看，最好不要看電視。現在還有一些正面的、好的教育性質的這些光碟、錄相帶，在家裡放這些東西，這是正面的，經過自己審查的，這樣好。一般電視頂多是新聞，其實新聞現在都不能看，還是不知道的好，每天天下太平，每天天下都沒有事，還是這個好。報紙不能看，雜誌不能看，廣播、電視統統都不能看。</w:t>
      </w:r>
      <w:r>
        <w:t xml:space="preserve"> </w:t>
      </w:r>
    </w:p>
    <w:p w14:paraId="2EF55892" w14:textId="77777777" w:rsidR="004D7D46" w:rsidRDefault="004D7D46">
      <w:pPr>
        <w:pStyle w:val="a3"/>
      </w:pPr>
      <w:r>
        <w:t xml:space="preserve">　　所以家庭裡面娛樂東西自己可以選擇，在現在是倫理道德是比較少，但是介紹歷史地理的東西、科學常識東西很多，這些東西可以看看，像一般書店裡面都有這些光碟來賣。像電視連續劇，可以選擇中國古裝的，像我上一次在書展裡面看到的《三國演義》，甚至於像《西遊記》、《雍正皇帝》，那都很好，都很有教育意義在裡頭，這些東西在家裡可以看，取代這些電視。這電視是決定有害，那個就是毒，病毒，天天看，慢慢就中毒了，麻煩就大了！中毒到一定程度，是回不了頭來，那個嚴重性非常可怕。所以這是學佛同修應當要留意到的。</w:t>
      </w:r>
      <w:r>
        <w:t xml:space="preserve"> </w:t>
      </w:r>
    </w:p>
    <w:p w14:paraId="1553ADDC" w14:textId="77777777" w:rsidR="004D7D46" w:rsidRDefault="004D7D46">
      <w:pPr>
        <w:pStyle w:val="a3"/>
      </w:pPr>
      <w:r>
        <w:t xml:space="preserve">　　佛教的電台，現在我們看到的還只有這一家，台灣陳彩瓊居士搞的衛星電視台，華藏，專門播我們的講經的節目，每天二十四小時不中斷的，這個電台裡頭也沒有廣告，也沒有其他的夾雜的東西。好像每天是有五個節目，就是五部經同時播，它的時間不相同，你想聽哪一部經，每天有固定的時間都可以聽到。但是新加坡受限制，接收這個衛星要裝一個天線，中國大陸叫鍋，天線他們叫鍋，叫大鍋小鍋，形狀像個鍋，就是要裝一個圓形的天線。這個在新加坡是限制的，不能夠隨便裝的，中國也限制。前天我遇到印尼一些同修請我吃飯，那邊講經的人很少，我就問他：印尼有沒有限制？他說：沒有限制。沒有限制太好了，裝一個這樣的天線，把它定位，這個定位就是它不能收別的。我在澳洲，我們淨宗學院裝了兩個大的天線，那很大的裝兩個，定位的，收不到別的頻道，只收這一個頻道，這個我們很放心，打開就聽講經。</w:t>
      </w:r>
      <w:r>
        <w:t xml:space="preserve"> </w:t>
      </w:r>
    </w:p>
    <w:p w14:paraId="46419C13" w14:textId="77777777" w:rsidR="004D7D46" w:rsidRDefault="004D7D46">
      <w:pPr>
        <w:pStyle w:val="a3"/>
      </w:pPr>
      <w:r>
        <w:t xml:space="preserve">　　將來我們要考慮到，能夠再摻雜一些其他的節目，但是在外面買的這些光碟幾乎都是有版權，有版權那這就沒有法子流通了。我們必須自己要製作，像上一次，前幾年製作的《了凡四訓》，這是馬來西亞同修們做的，做的是兩片，中國大陸做的是六片，內容比較多一點，這些東西我們可以播放；聽說現在正在做《俞淨意公遇灶神記》，這都很好。我是鼓勵他們，把中國這些倫理道德用連續劇的方法來表達。我們自己做的這個東西，完全沒有版權，可以歡迎別人拷貝，歡迎別人模仿，在這上我們要認真努力來做。這些統統都屬於「諸波羅蜜」。</w:t>
      </w:r>
      <w:r>
        <w:t xml:space="preserve"> </w:t>
      </w:r>
    </w:p>
    <w:p w14:paraId="5E0D65DC" w14:textId="77777777" w:rsidR="004D7D46" w:rsidRDefault="004D7D46">
      <w:pPr>
        <w:pStyle w:val="a3"/>
      </w:pPr>
      <w:r>
        <w:t xml:space="preserve">　　「波羅蜜」是梵語，翻成中國的意思是究竟圓滿，就是這個意思。要是從文字上來翻，它的意思是到彼岸，到彼岸就是我們中國大陸上俗話所講的「到家」，到家是功夫到家了，就是這個意思，波羅蜜就是功夫到家了。它可以應用在一切諸法上，譬如你炒菜，你這個炒菜功夫到家了，一流了，那就叫波羅蜜；畫畫，畫得功夫到家了，這也是波羅蜜。這波羅蜜就是第一等的，就這個意思。寫字，書法寫得好的時候，那也就是功夫到家。所以一切世出世間法裡面，你哪一樣有特殊的能力，都稱之為波羅蜜，所以這個波羅蜜前面加個「諸」。</w:t>
      </w:r>
      <w:r>
        <w:t xml:space="preserve"> </w:t>
      </w:r>
    </w:p>
    <w:p w14:paraId="43098469" w14:textId="77777777" w:rsidR="004D7D46" w:rsidRDefault="004D7D46">
      <w:pPr>
        <w:pStyle w:val="a3"/>
      </w:pPr>
      <w:r>
        <w:t xml:space="preserve">　　我們今天要幫助自己，要幫助家人，家人裡面特別要幫助兒童，要給他聖賢的教育。小孩能夠聽經、能夠念佛，那是善根非常深厚，這個小孩要好好照顧，為什麼？可能是將來的救世主，這真的，這不是假的。我們用全心全力保護他、照顧他，來培養他，善根難得，不容易！在中國，最近也發現不少小朋友，我看到小朋友寫的信，一年級小朋友寫的。他學了《弟子規》，給老師寫了一封信，感謝老師，說從前在家裡不知道孝順父母，不知道尊敬長輩，現在學了這個懂得了，知道了。難得，這個話一年級學生寫出來的，很能夠感動人。</w:t>
      </w:r>
      <w:r>
        <w:t xml:space="preserve"> </w:t>
      </w:r>
    </w:p>
    <w:p w14:paraId="5F2981AA" w14:textId="77777777" w:rsidR="004D7D46" w:rsidRDefault="004D7D46">
      <w:pPr>
        <w:pStyle w:val="a3"/>
      </w:pPr>
      <w:r>
        <w:t xml:space="preserve">　　由此可知，善根不是沒有，不是不多，沒有人去啟發。如果疏忽，我們不好好的、不留意來誘導他，他就被社會染污了，那叫真正可惜，那是我們自己沒有盡到責任，不能怪兒女不孝！你沒有好好的教他，沒有好好的去養育他。好好的教，我相信確確實實有許許多多的人才。是昨天還是前天，我聽到這邊同修們告訴我，新加坡的教育理念要改變方向了，這是個好消息。他說過去新加坡的教育都重視在技術能力，學生上學著重在分數，拼命念書，會念書不會做人；現在改變方向，要以做人為第一個目標，分數不再重視，這個改革好，這個改革非常非常的難得。</w:t>
      </w:r>
      <w:r>
        <w:t xml:space="preserve"> </w:t>
      </w:r>
    </w:p>
    <w:p w14:paraId="56604893" w14:textId="77777777" w:rsidR="004D7D46" w:rsidRDefault="004D7D46">
      <w:pPr>
        <w:pStyle w:val="a3"/>
      </w:pPr>
      <w:r>
        <w:t xml:space="preserve">　　確確實實，因為現在這些科學家們不是不聰明，真聰明，不會做人。科學上的東西他很內行，人事上東西他很外行，這是讓我們感覺到非常遺憾，人與人之間的關係，所以往往處不好。夫妻不和，常常離婚，這是很不正常的現象。就是說他不懂，他雖然讀到碩士、博士，事業上都還不錯，但是家不像家，處事待人接物，他非常外行，人與人之間沒有人情、沒有恩義，不懂得什麼叫孝養、什麼叫尊敬，他不懂得，所以這是人文道德教育的徹底失敗。新加坡政府能夠意識到這一點，不失於領導的賢明，這是值得讚歎的。好，今天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21489D" w14:textId="77777777" w:rsidR="004D7D46" w:rsidRDefault="004D7D46" w:rsidP="004D7D46">
      <w:r>
        <w:separator/>
      </w:r>
    </w:p>
  </w:endnote>
  <w:endnote w:type="continuationSeparator" w:id="0">
    <w:p w14:paraId="49DAABF4" w14:textId="77777777" w:rsidR="004D7D46" w:rsidRDefault="004D7D46" w:rsidP="004D7D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670704" w14:textId="77777777" w:rsidR="004D7D46" w:rsidRDefault="004D7D46" w:rsidP="004D7D46">
      <w:r>
        <w:separator/>
      </w:r>
    </w:p>
  </w:footnote>
  <w:footnote w:type="continuationSeparator" w:id="0">
    <w:p w14:paraId="5916C0AF" w14:textId="77777777" w:rsidR="004D7D46" w:rsidRDefault="004D7D46" w:rsidP="004D7D4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D46"/>
    <w:rsid w:val="004D7D4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62580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D7D4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D7D4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D7D4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D7D4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2248</Words>
  <Characters>12820</Characters>
  <Application>Microsoft Office Word</Application>
  <DocSecurity>0</DocSecurity>
  <Lines>106</Lines>
  <Paragraphs>30</Paragraphs>
  <ScaleCrop>false</ScaleCrop>
  <Company/>
  <LinksUpToDate>false</LinksUpToDate>
  <CharactersWithSpaces>15038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2025-10-14T00:18:00Z</dcterms:created>
  <dcterms:modified xsi:type="dcterms:W3CDTF">2025-10-14T00:18:00Z</dcterms:modified>
</cp:coreProperties>
</file>