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A030C" w14:textId="77777777" w:rsidR="002B4913" w:rsidRDefault="002B4913">
      <w:r>
        <w:t xml:space="preserve">大乘無量壽經　　（第一五四集）　　</w:t>
      </w:r>
      <w:r>
        <w:t>2004/2/7</w:t>
      </w:r>
      <w:r>
        <w:t xml:space="preserve">　　新加坡佛教居士林　　檔名：</w:t>
      </w:r>
      <w:r>
        <w:t xml:space="preserve">02-034-0154 </w:t>
      </w:r>
    </w:p>
    <w:p w14:paraId="7BB3C763" w14:textId="77777777" w:rsidR="002B4913" w:rsidRDefault="002B4913">
      <w:pPr>
        <w:pStyle w:val="a3"/>
      </w:pPr>
      <w:r>
        <w:t xml:space="preserve">　　諸位法師，諸位同學，大家新年好！今年，這是新年的開始，我們有緣在居士林這樣莊嚴的道場，一起來學《無量壽經》，因緣希有，一定要知道珍惜，要認真努力來學習，向世尊學習，向阿彌陀佛學習。今天我們接著上一次的經文，請看《科會》第四十五面，「德風華雨第二十」，這是第二十品。經文的第一段記得上次講過，但是不多，我們今天還是從頭講起。我把經文念一遍：</w:t>
      </w:r>
      <w:r>
        <w:t xml:space="preserve"> </w:t>
      </w:r>
    </w:p>
    <w:p w14:paraId="3AF50D9D" w14:textId="77777777" w:rsidR="002B4913" w:rsidRDefault="002B4913">
      <w:pPr>
        <w:pStyle w:val="a3"/>
      </w:pPr>
      <w:r>
        <w:t xml:space="preserve">　　【其佛國土。每於食時。自然德風徐起。吹諸羅網。及眾寶樹。出微妙音。演說苦空。無常。無我。諸波羅蜜。】</w:t>
      </w:r>
      <w:r>
        <w:t xml:space="preserve"> </w:t>
      </w:r>
    </w:p>
    <w:p w14:paraId="66180232" w14:textId="77777777" w:rsidR="002B4913" w:rsidRDefault="002B4913">
      <w:pPr>
        <w:pStyle w:val="a3"/>
      </w:pPr>
      <w:r>
        <w:t xml:space="preserve">　　記得上次是講到這個地方，我們把這段經文簡單重複的做個介紹。極樂世界最重要的是要認識、是要明瞭。學佛，佛當年在世，諸位都知道他老人家為我們講經說法四十九年，如果用現代的話來說，他一生都是從事於教學的工作，我們現代人常講辦活動。如果說世尊當年在世，他是辦講學的活動，我們現在所講的佛學講座、通俗講座，他老人家都是辦這種活動，四十九年總共辦了三百餘會，那有三百多次的活動。這種活動有時間長，有時間短，短的一天（一次是一天就圓滿），長的往往有幾個月、有幾年，不一定。辦活動的處所也沒有一定，哪個地方啟請，佛法講哪裡有緣就到哪裡去，都是沒有一定的。</w:t>
      </w:r>
      <w:r>
        <w:t xml:space="preserve"> </w:t>
      </w:r>
    </w:p>
    <w:p w14:paraId="421920EA" w14:textId="77777777" w:rsidR="002B4913" w:rsidRDefault="002B4913">
      <w:pPr>
        <w:pStyle w:val="a3"/>
      </w:pPr>
      <w:r>
        <w:t xml:space="preserve">　　佛在世間示現，沒有一定的形相，為大家演說也沒有一定的方法，經上常說的「佛無有定法可說」。話雖然是這麼說，可是我們細心去觀察，佛還是有定法，這個定法是什麼？就是介紹淨土，勸我們念佛求生極樂世界，這好像是個定法。不但釋迦牟尼佛示現在世，這一定要介紹的，我們仔細去觀察十方三世一切諸佛如來示現在九法界，幾乎沒有不說淨土三經，沒有不勸人往生淨土。這好像是不定當中也有一定的原則，這一點我們學佛要特別留意。如果你真的認識清楚，那你很幸運，你這一生一定是圓滿成就。求生淨土就是圓滿成就，不生淨土，麻煩就大了！尤其生活在這個時代，誰有能力（這個能力就是戒定慧三學），能敵得過現前社會種種的誘惑？所以除了帶業往生這一門之外，其他任何法門不能說不好，但是很不容易成就，原因就是八萬四千法門，門門都需要斷惑證真，沒有講帶業的，唯獨這一門帶業往生。因此這個法門經論雖然不多，一定要透徹的理解。</w:t>
      </w:r>
      <w:r>
        <w:t xml:space="preserve"> </w:t>
      </w:r>
    </w:p>
    <w:p w14:paraId="5910884C" w14:textId="77777777" w:rsidR="002B4913" w:rsidRDefault="002B4913">
      <w:pPr>
        <w:pStyle w:val="a3"/>
      </w:pPr>
      <w:r>
        <w:t xml:space="preserve">　　佛法的修學，總要記住清涼大師跟我們講的四個階段，「信，解，行，證」。我們講修行，沒錯！修行之前要能信、能解。這「信解」兩個字很不容易做到。我在講席裡頭跟諸位做過幾次的報告，我學佛七年出家，出家之後就教佛學院，這又兩年之後才受戒。我受戒，那就是學佛已經九年了，講經也講了兩年。受了戒之後，到台中去見老師，這是規矩。老師見到我就指著我：你要信佛！你們諸位想想看，學佛九年了，又出家也受了戒，也在佛學院教了兩年，老師第一句話是你要信佛。我也呆了。然後他叫我坐在他面前，告訴我：別說你剛剛受戒我叫你要信佛，有許許多多出家的老和尚，八十、九十了，他還不信佛。我聽了就奇怪，不信佛，怎麼出家出了幾十年了他還不信佛？怎樣才叫信佛？老師最後告訴我：他沒做到，他不相信！相信哪有不做到的。</w:t>
      </w:r>
      <w:r>
        <w:t xml:space="preserve"> </w:t>
      </w:r>
    </w:p>
    <w:p w14:paraId="6A49BCE6" w14:textId="77777777" w:rsidR="002B4913" w:rsidRDefault="002B4913">
      <w:pPr>
        <w:pStyle w:val="a3"/>
      </w:pPr>
      <w:r>
        <w:lastRenderedPageBreak/>
        <w:t xml:space="preserve">　　你為什麼做不到？不信！不要說別的，咱們《無量壽經》，在序分第二品裡面「德遵普賢」，這是真正經典開端，佛在這裡教我們修行總的綱領原則，善護三業，「善護口業，不譏他過；善護身業，不失律儀；善護意業，清淨無染」，做到沒有？沒有做到，不相信，信就做到了。佛家裡面常說，大小乘都講「勤修戒定慧，息滅貪瞋痴」，你做到了沒有？確確實實有人活到八十、九十，出家成了老和尚了，沒做到。他為什麼沒做到？李老師說他不信。所以你才曉得這個信心多難、多不容易，你沒有做到就是不信。為什麼不信？你不理解。確確實實，不要以為你也會說，說得天花亂墜，其實你根本就沒有理解，你不懂；你要真的懂得、理解了，沒有做不到的。所以信解之後才是行，決定沒有躐等的，沒有說他不信、他不解，他能行，沒這回事情。從行才能到證，我們念佛往生，往生是證，這不能不知道。所以信、解一定要落實在行門，自己真正把它做到。</w:t>
      </w:r>
      <w:r>
        <w:t xml:space="preserve"> </w:t>
      </w:r>
    </w:p>
    <w:p w14:paraId="29E0B5F9" w14:textId="77777777" w:rsidR="002B4913" w:rsidRDefault="002B4913">
      <w:pPr>
        <w:pStyle w:val="a3"/>
      </w:pPr>
      <w:r>
        <w:t xml:space="preserve">　　同學們今天在此地，我聽說有許多從大陸來的，從台灣來的，從其他各地來的，很難得，我們聚會一堂。時間雖然不長，這一次我們只講五天，五天要是沒有真正學到一點東西，你這一次到這兒來是冤枉來。我要不跟你們說幾句真實話，我對不起你們。所以學佛從哪裡學起不能不知道，從「淨業三福」學起。世尊在《觀無量壽佛經》裡面教導韋提希夫人，她是發願求生淨土，世尊沒有跟她講往生淨土方法之前，先跟她講淨業三福。淨業三福是什麼意思？先把基本的條件取得。這三個條件，世尊講得很清楚，「是三世諸佛淨業正因」，你說這多重要。三世是過去世、現在世、未來世，三世諸佛；三世菩薩修行成佛都是以這個為基礎，你說這多重要，決定不能疏忽。</w:t>
      </w:r>
      <w:r>
        <w:t xml:space="preserve"> </w:t>
      </w:r>
    </w:p>
    <w:p w14:paraId="2CB1D2F2" w14:textId="77777777" w:rsidR="002B4913" w:rsidRDefault="002B4913">
      <w:pPr>
        <w:pStyle w:val="a3"/>
      </w:pPr>
      <w:r>
        <w:t xml:space="preserve">　　第一條四句話，「孝養父母，奉事師長，慈心不殺，修十善業」。四句。所以「孝養父母，奉事師長，慈心不殺」，完全落實在十善業。你要不修十善，你什麼成就都沒有，來生人天身分都得不到，你怎麼能往生、怎麼能成佛？這是我們不可以不知道的。所以這第一個條件是落實在十善業道。十善業道我們有沒有認真去學習？身，不殺生、不偷盜、不淫欲（在家學佛同學不邪淫）。口，不妄語，不欺騙人；不兩舌，不挑撥是非；不惡口，不綺語，綺語是花言巧語欺騙別人。意是不貪、不瞋、不痴，於世出世間法都沒有貪瞋痴。我們有沒有做到？這是學佛的根本，這是世間的善業。這十條做到了，是經上講的「善男子，善女人」，你是世間的善人。我們有沒有做到？如果這一條做不到，世出世間法全部就落空，我們要明瞭。</w:t>
      </w:r>
      <w:r>
        <w:t xml:space="preserve"> </w:t>
      </w:r>
    </w:p>
    <w:p w14:paraId="3CF65E50" w14:textId="77777777" w:rsidR="002B4913" w:rsidRDefault="002B4913">
      <w:pPr>
        <w:pStyle w:val="a3"/>
      </w:pPr>
      <w:r>
        <w:t xml:space="preserve">　　真學佛，你真的要信佛，相信佛的話說得是正確的，決定沒有錯誤，我要認真努力學習。在這個世界上，別人欺騙我，我不可以欺騙人，為什麼？別人欺騙我，他沒有學過佛，他不懂事；我如果欺騙他，我就錯了，我違背了老師，我違背了經教，這個罪過就大，比世間人一般犯的過失要加一倍。千萬不要以為我們自己這一生好像沒有過失，沒有過失就是大過失，為什麼？真正沒有過失，只有如來一個人，等覺菩薩還有過失，天天還在修懺悔法門。他的過失是什麼？他的過失是一品生相無明沒破，就是他的過失，他還認真努力在學習。我們凡夫，《地藏經》上講得好，「閻浮提眾生，起心動念，無不是罪」，你要細心去思惟觀察，你才了解。不要觀察別人，觀察自己，用真誠心做反省。天天要反省，一天反省一次都不夠，至少要兩次到三次，我們才真正能做到洗心革面做個好人，做一個真正佛弟子。所以你得要做到，不做到不行。</w:t>
      </w:r>
      <w:r>
        <w:t xml:space="preserve"> </w:t>
      </w:r>
    </w:p>
    <w:p w14:paraId="528CF914" w14:textId="77777777" w:rsidR="002B4913" w:rsidRDefault="002B4913">
      <w:pPr>
        <w:pStyle w:val="a3"/>
      </w:pPr>
      <w:r>
        <w:lastRenderedPageBreak/>
        <w:t xml:space="preserve">　　第二福，這三福第二條「受持三皈，具足眾戒，不犯威儀」。三皈，大家有沒有受過？受過了，受過是形式上受過，實質上沒有。有形式沒有實質，說得不好聽就是欺騙佛菩薩，冒充三皈五戒，你沒做到。三皈第一條是「覺而不迷」，第二條是「正而不邪」，第三條是「淨而不染」，佛法僧三寶就是覺正淨，六祖惠能大師在《壇經》裡面講得清楚。我們今天起心動念一切作為還是迷邪染，不是覺正淨，三皈有名無實，具足眾戒就更不必說，十善沒有做到哪有眾戒？這第二條是二乘善，就是聲聞緣覺；最後一條是菩薩善，大乘。「發菩提心，深信因果，讀誦大乘，勸進行者」，這四句。「發菩提心」，菩提心是真心，菩提心一發就是法身菩薩，就不是凡人。我們在大乘經裡面讀到，圓教初住菩薩叫「發心住」，他只要一發心，住是永遠不會改變，這個人就是圓教初住菩薩。不但超越六道，他超越十法界，法身大士！我們菩提心有沒有發出來？</w:t>
      </w:r>
      <w:r>
        <w:t xml:space="preserve"> </w:t>
      </w:r>
    </w:p>
    <w:p w14:paraId="053C6230" w14:textId="77777777" w:rsidR="002B4913" w:rsidRDefault="002B4913">
      <w:pPr>
        <w:pStyle w:val="a3"/>
      </w:pPr>
      <w:r>
        <w:t xml:space="preserve">　　菩提心不太好懂，十幾年前，我在美國寫了一副對聯，二十個字，這邊是掛在這兩邊，菩提心就是這邊講的「真誠，清淨，平等，正覺，慈悲」，我這樣說法大家好懂。經上所講的菩提心的體是至誠心，真誠就是至誠心，菩提心之體。它起作用，對自己自受用，深心；他受用，大悲心。什麼叫深心？深心也不好懂，我們依照《無量壽經》所說的，這《無量壽經》經題就有「清淨平等覺」。清淨平等覺是深心，自受用。我的心在日常生活當中，對人對事對物要保持清淨，要用清淨心、用平等心、用正覺心，這是深心，自受用。慈悲是他受用，對待別人是一片慈悲，慈悲就是愛心，愛心是從真誠、清淨、平等、正覺裡面生出來的，稱為慈悲。它不是感情用事，所以這個慈悲、這種慈愛永恆不變。世間人的愛是假的，騙人的，虛情假意！今天愛你，明天恨你，成什麼話？所以它不是真的。佛菩薩的慈悲是真的，你就是毀謗他、侮辱他、傷害他，他還是慈悲，永遠不會變。永恆不變的愛心就叫做慈悲心，要這樣對人。</w:t>
      </w:r>
      <w:r>
        <w:t xml:space="preserve"> </w:t>
      </w:r>
    </w:p>
    <w:p w14:paraId="788F90D1" w14:textId="77777777" w:rsidR="002B4913" w:rsidRDefault="002B4913">
      <w:pPr>
        <w:pStyle w:val="a3"/>
      </w:pPr>
      <w:r>
        <w:t xml:space="preserve">　　我這一次，今年農曆過年是在日本，除夕那一天晚上我到達日本。在東京很難得遇到我們中國東北的同修，有二十多人。晚上晚會有七、八十個人參加，他們做了很多好吃的東西來供養，很難得、很難得！第二天我到日本的岡山參加聯合國的和平會議，在岡山住了四天。這個地方我是第一次去。很難得、很難得，岡山的市長告訴我，他們這個地區四百年沒有災難。我們同修有一個東北人在那個地方開了個小餐館，在那裡住了十二年。他告訴我這地方治安非常好，這十二年，他們就是全家出去，家裡門都不要去管它。現在這個世界還有這個地方，希有難得！我只記得是六十年前台灣，出去的時候可以不要關門，六十年前，現在不行。日本還有這麼個地方，我說這個地方是福地。我們在這個福地開世界和平會議，希有難逢。人民淳樸，沒有競爭，沒有賺錢的觀念，很保守。他們懂得知足常樂，懂得儲蓄，日常生活真是省吃儉用，生活非常安靜，非常快樂。我在那問問他們有沒有到大的都市，因為它距離大阪不太遠，有沒有到那大城市？他們都不去，他說那個地方染污太重。很保守的這樣一個城市，很難得。</w:t>
      </w:r>
      <w:r>
        <w:t xml:space="preserve"> </w:t>
      </w:r>
    </w:p>
    <w:p w14:paraId="36B3A9C6" w14:textId="77777777" w:rsidR="002B4913" w:rsidRDefault="002B4913">
      <w:pPr>
        <w:pStyle w:val="a3"/>
      </w:pPr>
      <w:r>
        <w:t xml:space="preserve">　　這一次我們的會議也很成功，我在京都接見日本那邊淨土宗的幾個派別，我請他們吃飯。法緣非常殊勝。開會的當中，所接觸的佛教、非佛教的，對我都有很好的好感。因為像我這樣大的年齡參加這個活動的很少。參加聯合國這個會議裡面的成員，年齡最高的，我看沒有超過七十歲，都是些年輕人。但是他們這些人站在我旁邊比我老很多。有一位日本的大德，吃飯的時候坐在我旁邊，他很仔細的看，我說：你看什麼？他說：我看你一年比一年年輕。他說：你有修行！我很慚愧，我沒有修行。他也是個法師，他小我兩歲，今年七十六，身體還算不錯，但是看起來比我就老很多。</w:t>
      </w:r>
      <w:r>
        <w:t xml:space="preserve"> </w:t>
      </w:r>
    </w:p>
    <w:p w14:paraId="2584D08C" w14:textId="77777777" w:rsidR="002B4913" w:rsidRDefault="002B4913">
      <w:pPr>
        <w:pStyle w:val="a3"/>
      </w:pPr>
      <w:r>
        <w:t xml:space="preserve">　　我常常跟大家介紹日本的一個科學家，江本勝博士，他這些年研究水的結晶很有成果。我這一次特地去拜訪他，參觀他的實驗室。他今年六十歲，看到我非常羨慕，他說：法師，你平常怎樣保養身體？你吃什麼補品？我說：我保養身體的方法就是你實驗出來的東西。他瞪著眼睛看著我。你們實驗出來最好的結晶不就是「愛」跟「感謝」？他沒懂。實驗十年，這個愛跟感謝，水的結晶最美，我說：我沒有別的，我就是愛、就是感恩，除此之外，我什麼都沒有，我的生活飲食非常簡單。可是我告訴他，我的愛心遍法界，感恩滿娑婆。我這兩句話告訴他。我說：你實驗的，你沒有落實，你沒有去做，你要去做你跟我一樣，你不肯落實，那不行！所以菩提心，我用這十個字來解釋大家好懂，要認真學習，要落實，對於一切眾生一片真誠。</w:t>
      </w:r>
      <w:r>
        <w:t xml:space="preserve"> </w:t>
      </w:r>
    </w:p>
    <w:p w14:paraId="73414680" w14:textId="77777777" w:rsidR="002B4913" w:rsidRDefault="002B4913">
      <w:pPr>
        <w:pStyle w:val="a3"/>
      </w:pPr>
      <w:r>
        <w:t xml:space="preserve">　　在岡山開這個國際和平會議，我就說聯合國成立半個多世紀，你們的和平天天在開會、天天在研究討論，可是世界是一天比一天不太平，衝突頻率年年在增加，天災人禍年年嚴重。所以我說：這樁事情不是我們幾個專家學者在會議桌上能夠討論得出來。我說這個東西要做，從哪裡做起？從自己本身做起。這些年來我參加國際上許許多多的和平會議，我們有義務要教他。從哪個地方下手？要把自己內心與一切人、一切事、一切物的對立，要把它消除。這你要是跟人家對立，跟事對立，跟一切對立，你本身就不平，你還談什麼和平？別人跟我對立，我不跟他對立，這個事情就能化解。凡是雙方面執著就會起衝突，一面執著，一面不執著，衝突不會發生。我跟他講這個道理。</w:t>
      </w:r>
      <w:r>
        <w:t xml:space="preserve"> </w:t>
      </w:r>
    </w:p>
    <w:p w14:paraId="2A3A8CD2" w14:textId="77777777" w:rsidR="002B4913" w:rsidRDefault="002B4913">
      <w:pPr>
        <w:pStyle w:val="a3"/>
      </w:pPr>
      <w:r>
        <w:t xml:space="preserve">　　最容易產生的一個錯誤觀念，現在這個世界人凡事都是「我對，他們錯了」。我說這個觀念就是造成社會衝突，就是破壞了世界和平，這個觀念。要怎樣才能夠真正消除衝突、促進和平？你把這個念頭反過來，別人都是對的，我都是錯的，別人錯了也是對的，我對了也是錯的。我教他們這些人，你們能夠從這上面回過頭來，那我們對於社會安定、世界和平是做出了真正的貢獻。如果還是以為別人都是錯的，我是對的，我們在和平桌上破壞和平，我們想幫助這個世間化解衝突，我們在製造衝突，你怎麼會有成就？大概這一些參與國際和平運動的人，從來也沒有聽過我這個說法，但是他們都點頭、都肯定；很難做到。</w:t>
      </w:r>
      <w:r>
        <w:t xml:space="preserve"> </w:t>
      </w:r>
    </w:p>
    <w:p w14:paraId="2339128E" w14:textId="77777777" w:rsidR="002B4913" w:rsidRDefault="002B4913">
      <w:pPr>
        <w:pStyle w:val="a3"/>
      </w:pPr>
      <w:r>
        <w:t xml:space="preserve">　　很難做到，要做到，為什麼？這是我們對整個人類的貢獻。所以幹這個事情就是犧牲奉獻。我們犧牲什麼？要犧牲的是我們要認過，我們要認錯，別人統統是對的，其實這都是佛在經上教我們的。你看蕅益大師在《宗論》裡面講的「境緣無好醜，好醜起於心」。境是物質環境，緣是人事環境，人事環境跟物質環境是平等的、是清淨的，沒有好壞，沒有善惡。是非、善惡、好壞是我們自己心變現出來，我們的心好，一切人都好，世間沒有一個不是好人，環境沒有一處不是好環境。佛在大經常講「境隨心轉」、「若能轉物，則同如來」。我們學佛學什麼？就學到這個本事，我能轉境界，我不會被境界所轉。</w:t>
      </w:r>
      <w:r>
        <w:t xml:space="preserve"> </w:t>
      </w:r>
    </w:p>
    <w:p w14:paraId="5F89A940" w14:textId="77777777" w:rsidR="002B4913" w:rsidRDefault="002B4913">
      <w:pPr>
        <w:pStyle w:val="a3"/>
      </w:pPr>
      <w:r>
        <w:t xml:space="preserve">　　世間人，什麼人都是好人。我舉例子跟大家說，毀謗我的人是好人，侮辱我的人是好人，陷害我的人是好人，他好在哪裡？他對我來講，他犧牲奉獻，他造惡業來成就我，他造惡業消我的惡業，他怎麼不是我的恩人？他不怕墮落，他把我推上去，提升了。所以我們就舉《金剛經》，大家常念的歌利王割截身體這個故事。歌利王大家曉得是惡王、暴君，把忍辱仙人殺死，凌遲處死，忍辱仙人沒有一點瞋恚心，沒有一點報復心；沒有瞋恚心，忍辱波羅蜜圓滿，沒有報復心，持戒波羅蜜圓滿。這兩個波羅蜜圓滿，連布施、精進、禪定、般若統統圓滿，所以忍辱仙人提前成佛。誰幫助他？歌利王幫助他。你就想想看歌利王多大的功德！幫助釋迦牟尼佛提前成佛。本來釋迦牟尼佛在賢劫是第五尊佛，他在彌勒的後面，現在他在彌勒之前成佛，得歌利王的幫助，這叫逆增上緣，我們要懂得。</w:t>
      </w:r>
      <w:r>
        <w:t xml:space="preserve"> </w:t>
      </w:r>
    </w:p>
    <w:p w14:paraId="3F2EEA05" w14:textId="77777777" w:rsidR="002B4913" w:rsidRDefault="002B4913">
      <w:pPr>
        <w:pStyle w:val="a3"/>
      </w:pPr>
      <w:r>
        <w:t xml:space="preserve">　　所以所有一切毀謗我的人、侮辱我的人、陷害我的人，我是存感恩的心。為什麼？他們的行為我看到了、聽到了，我沒有瞋恚心，我沒有報復心，我只有感恩的心。等於他來考試，我到底六波羅蜜修行到什麼程度，考一考！我都通過、都及格了。所以自己的境界確實年年提升，自己的業障年年自己會覺察得到，消除了，智慧增長了。所以我非常感謝這些人。這就是學佛，我是從佛經裡學到的。以前不行，以前我受不了，人家要是毀謗我，我馬上就罵過去，那是凡夫！所以學佛之後才真正懂得這便宜佔大。所以我每天誦經拜佛，我給這些人迴向，為什麼？消除他的罪業。他肯定是要墮，但是希望不要墮得太重，念念不忘知恩報恩。所以他不是壞人。這個念頭都在自己一念之間，你會不會轉。</w:t>
      </w:r>
      <w:r>
        <w:t xml:space="preserve"> </w:t>
      </w:r>
    </w:p>
    <w:p w14:paraId="05D49FA1" w14:textId="77777777" w:rsidR="002B4913" w:rsidRDefault="002B4913">
      <w:pPr>
        <w:pStyle w:val="a3"/>
      </w:pPr>
      <w:r>
        <w:t xml:space="preserve">　　肯定世間沒有惡人。佛法，我常講是佛陀教育，教育裡頭最重要的一個理念，就是肯定《三字經》上頭一句話所說的「人之初，性本善」，肯定一切眾生的本性本善，你才能教學。一切眾生本性本善，本性是佛性，本性都是如如佛，《華嚴》、《圓覺》上佛講得很明白「一切眾生本來成佛」。現在你為什麼變成這個樣子？現在你是迷失了自性，所以變成這樣。迷失，你的自性並沒有失掉，只是迷而已。如《楞嚴經》上世尊舉的例子，「演若達多，迷頭認影」，像我們平常戴帽子，帽子戴在頭上了，到處去找，我帽子在哪裡你們有沒有看到？在你頭上並沒有失掉，只是迷而不覺。佛幫助一切眾生、教化一切眾生，沒有別的，就是幫助你破迷開悟，只要你回頭就對了。</w:t>
      </w:r>
      <w:r>
        <w:t xml:space="preserve"> </w:t>
      </w:r>
    </w:p>
    <w:p w14:paraId="48FCA6D9" w14:textId="77777777" w:rsidR="002B4913" w:rsidRDefault="002B4913">
      <w:pPr>
        <w:pStyle w:val="a3"/>
      </w:pPr>
      <w:r>
        <w:t xml:space="preserve">　　講到西方極樂世界，講到我們娑婆世界，西方極樂世界跟我們現前這個世間有沒有差別？跟諸位說，絲毫差別都沒有。無差別叫做一真法界，真的一點差別都沒有，但是我們現在感覺得跟經上念的不一樣，我們這個世間跟極樂世界差別太大，其實差別在哪裡？差別在我們的念頭，在我們的起心動念，確實世間沒差別。這個可以從江本勝的水實驗裡面真的得到證明。這一杯水沒有差別，全世界的水都沒有差別，可是你這個地方的人心善，這個地方的水就善，他在顯微鏡裡面看的結晶就非常之美；這個地方的人心不善，行為不善，他這個地方水的結晶就不好看。由此可知，水沒有善與不善，人心！</w:t>
      </w:r>
      <w:r>
        <w:t xml:space="preserve"> </w:t>
      </w:r>
    </w:p>
    <w:p w14:paraId="1F99B7FD" w14:textId="77777777" w:rsidR="002B4913" w:rsidRDefault="002B4913">
      <w:pPr>
        <w:pStyle w:val="a3"/>
      </w:pPr>
      <w:r>
        <w:t xml:space="preserve">　　西方極樂世界為什麼這麼美、這麼好？沒有別的，人心好。凡是生到西方極樂世界的人都是善人，你說我剛才講的這三個條件，這是佛在經上說的，淨業三福他們統統圓滿，這十一句百分之百的做到，西方極樂的環境全部轉變，變成最美好、最殊勝！我們今天地球上的人心不善，起心動念都與十善相違背，身造殺、盜、淫；口，妄語、兩舌、綺語、惡口；意，貪、瞋、痴，這個物質環境怎麼會變成好的結晶？不可能！</w:t>
      </w:r>
      <w:r>
        <w:t xml:space="preserve"> </w:t>
      </w:r>
    </w:p>
    <w:p w14:paraId="673420A0" w14:textId="77777777" w:rsidR="002B4913" w:rsidRDefault="002B4913">
      <w:pPr>
        <w:pStyle w:val="a3"/>
      </w:pPr>
      <w:r>
        <w:t xml:space="preserve">　　最近這兩三年我又提倡了一句話，更簡單，「純淨純善」。為什麼提出這一句話？這幾年來災難太多，特別是傳染病（瘟疫），每個地區談到這個問題都驚心動魄，都害怕、恐懼。我們對這些事情的看法很平常，這也是自然現象，眾業所感。怎樣才能夠不受這個災害？純淨純善就不受。心地純淨，你不會感染，心地慈悲，慈悲心能解毒；清淨心不受感染，不需要找醫生，不需要用藥物。一切藥物都有副作用，所以藥物不是好東西。自己身體有病，趕快懺悔，為什麼？病是不善的念頭、不善的言行產生的現象，這個從水結晶裡面得到證明。所以見到江本勝博士我很歡喜，我把佛經裡面這些道理講給他聽，他自己本身境界還沒轉過來，我轉過來了。我就告訴他，你所實驗的東西，證明佛在經上講的是正確的。水，他證明了水能夠聽音聲，水能夠看，能聽能看，水懂得人的意思。你以善心善言對它講，它的反應非常之美；你要是用惡意，你說我恨你，我討厭你，在顯微鏡下，它現的相就很不好看，很難看。這是真正從科學實驗裡面看出來了。</w:t>
      </w:r>
      <w:r>
        <w:t xml:space="preserve"> </w:t>
      </w:r>
    </w:p>
    <w:p w14:paraId="55D49169" w14:textId="77777777" w:rsidR="002B4913" w:rsidRDefault="002B4913">
      <w:pPr>
        <w:pStyle w:val="a3"/>
      </w:pPr>
      <w:r>
        <w:t xml:space="preserve">　　我勉勵他把這個實驗向上再提升。我說水是什麼東西？法性。法性它有本能，它的本能就是見聞覺知，所以它有見聞覺知，這是正常的。它還有德性，德能。我說德裡面，你現在只發現一部分，就是色相，它顯示的色相是它的德。除了色之外，佛經上講的色、聲、香、味，音聲，你善意對待它，它的音聲非常美，現在你還探測不出來；它有香，它有味。這個色聲香味都是從我們心裡的變化，我們的心善，色聲香味都美，但是今天他只能探測到色，聲香味沒有發現。我說：你科學還不夠，加深，加深，趕快去研究，你能把它測出的時候，它有聲，它有香，它有味，統統隨著人的念頭變。飲食什麼好？什麼樣的飲食到我這個地方來，都是天人所吃的食品，為什麼？到我面前，我的念頭把它轉變了，色聲香味統統好。所以你要會變，你的佛才沒有白學；身體，我常講永遠不會生病，永遠不會衰老。</w:t>
      </w:r>
      <w:r>
        <w:t xml:space="preserve"> </w:t>
      </w:r>
    </w:p>
    <w:p w14:paraId="56DB4994" w14:textId="77777777" w:rsidR="002B4913" w:rsidRDefault="002B4913">
      <w:pPr>
        <w:pStyle w:val="a3"/>
      </w:pPr>
      <w:r>
        <w:t xml:space="preserve">　　你學佛的成就在哪裡？在你面孔上，在你身體上，在你生活環境當中。你有沒有轉過來？這個道理大乘經上常講「境隨心轉」、「一切法從心想生」，極樂世界心想生的，諸天的果報心想生的，三惡道也是心想生的。你想什麼，這個環境它就變什麼，它決定跟你的念頭成正比例，一點都不錯。</w:t>
      </w:r>
      <w:r>
        <w:t xml:space="preserve"> </w:t>
      </w:r>
    </w:p>
    <w:p w14:paraId="35A283D7" w14:textId="77777777" w:rsidR="002B4913" w:rsidRDefault="002B4913">
      <w:pPr>
        <w:pStyle w:val="a3"/>
      </w:pPr>
      <w:r>
        <w:t xml:space="preserve">　　江本勝博士做這個實驗做了十年，今年是第十年。我是在前年悟平法師從網路上發現這個資料，下載來給我看，我一看就很歡喜，跟大乘經上講的完全相應，我就叫她多蒐集資料，我要找這個人，找這個人做什麼？我要告訴他，你現在發現的才是裡面的一分，還有許許多多你還沒有發現。我把這個訊息告訴你，你提升你的研究，擴大你的研究。希望統統證明出來，所有一切物質，不但是水，水是礦物，泥沙、石頭統統都有見聞覺知，統統都有色聲香味，為什麼？它是法性。這就是大乘經，像《楞嚴經》我們念得很多，經上講「諸法所生，唯心所現，一切因果，世界微塵」。這世界是講的宇宙、大的星系，微塵是講最小的物質，我們今天講的原子、電子、粒子，現在科學家講比粒子更小的，叫夸克。將來會不會再發現更小的？很難講，佛經裡面講的微塵是最小的。「因心成體」，它的體是什麼？體就是真心，就是法性。法性具足德能，德是無量的智慧，無量的能力，無量的相好，德；能，見聞覺知。所以極其微細的微塵都有見聞覺知。</w:t>
      </w:r>
      <w:r>
        <w:t xml:space="preserve"> </w:t>
      </w:r>
    </w:p>
    <w:p w14:paraId="36A8971D" w14:textId="77777777" w:rsidR="002B4913" w:rsidRDefault="002B4913">
      <w:pPr>
        <w:pStyle w:val="a3"/>
      </w:pPr>
      <w:r>
        <w:t xml:space="preserve">　　四年前，有居士送一本書給我看，叫《曠野的聲音》，是台灣出版的，寫的是澳洲土著。我看到裡面一篇他們的醫療，我看到很有興趣。他的醫療就是用心靈，用純淨純善的心來治病，他不需要用什麼治療的方法，也不需要用任何藥物，就是用純淨純善把病治好，而且好得非常快。第一天受的重傷，骨頭都跌斷了，到第二天早晨跟大家一起去旅行，完全恢復。有個美國醫生看到說是奇蹟！實際上，這個道理都在佛法上，我們要懂，要能應用在自己日常生活當中。這沒有別的，就是知道我們身上每個細胞、每個分子、每個粒子，它都是活的，它都有見聞覺知。人家治病是什麼？從高處摔到下面，身體受傷了，骨頭跌斷了，那個澳洲土人說得很好，他說這是跌下來之後，這個部位的細胞組織受了驚嚇。那要怎麼對治它？唱歌給它聽，安慰它。安慰之後，叫它不要害怕，各人回到各人工作崗位正常的工作，互助合作，它就好了，妙不可言！</w:t>
      </w:r>
      <w:r>
        <w:t xml:space="preserve"> </w:t>
      </w:r>
    </w:p>
    <w:p w14:paraId="7CB9FC5D" w14:textId="77777777" w:rsidR="002B4913" w:rsidRDefault="002B4913">
      <w:pPr>
        <w:pStyle w:val="a3"/>
      </w:pPr>
      <w:r>
        <w:t xml:space="preserve">　　這一樁事情，我這次在日本做了個實驗，有效，很成功。因為我們到日本去，我們現在在南方，這是夏天，日本是冬天下雪，溫差太大。所以皮膚過敏，腿上長紅斑，很癢，在頭幾天我用綿羊油。綿羊油有效，但是它每天都要用，每天要洗，每天要去搽。最後我想這不是辦法，不要了，綿羊油不要了，跟腿商量。我跟它講，我說：我們全身每一個器官、每一個細胞、每一個原子、每一個電子、每一個粒子、每一個微塵，我們是一個生命共同體，我們要互助合作，不要受外面的溫差影響，不要受外面影響，各人歡歡喜喜回到自己工作崗位，正常的互助合作。我這個話說了三遍，一天說三次到四次，第二天就好了，紅斑雖然還沒有化解，一點都不癢，醫藥不用了。這套本事學會了，做醫生的都關門！我用得很有效，非常有效。所以大家要是年歲大、老化了，你要常常對自己講要年輕，不要受這個影響，你就永遠不會老。</w:t>
      </w:r>
      <w:r>
        <w:t xml:space="preserve"> </w:t>
      </w:r>
    </w:p>
    <w:p w14:paraId="06136AE8" w14:textId="77777777" w:rsidR="002B4913" w:rsidRDefault="002B4913">
      <w:pPr>
        <w:pStyle w:val="a3"/>
      </w:pPr>
      <w:r>
        <w:t xml:space="preserve">　　所以一定要肯定身上每個細胞都是活的。再知道一切萬物，所有一切物質，一切動物、植物、礦物都是活的，都有見聞覺知，都有色聲香味，都有如來經典上所講的一切美德，統統具足。微塵裡頭有世界，世界裡頭有微塵，那個微塵裡頭又有世界，《華嚴經》說的宇宙重重無盡，不可思議。所以你要懂得，你要肯定，你要隨順，你不可以反抗；你這一反抗，麻煩就來了。反抗是隨順自己的意思，那你的災難就來了。</w:t>
      </w:r>
      <w:r>
        <w:t xml:space="preserve"> </w:t>
      </w:r>
    </w:p>
    <w:p w14:paraId="31F90825" w14:textId="77777777" w:rsidR="002B4913" w:rsidRDefault="002B4913">
      <w:pPr>
        <w:pStyle w:val="a3"/>
      </w:pPr>
      <w:r>
        <w:t xml:space="preserve">　　這一次開會的時候，我也跟大家提出，我說和平安定沒有別的，聖人的教育就是教你了解大自然。《般若經》上講的諸法實相，你要了解，你要明瞭，然後隨順大自然，決定不可以違背，違背，災難就來了。大自然是和諧的，大自然沒有衝突，佛的經教所教你的一切，譬如剛才講的「淨業三福」，淨業三福是自然的法則，是自然的運作；跟你講的十善，十善是自然的，是你本性裡頭本具的德行。你違背它，你今天造殺盜淫，造妄語、兩舌、惡口，那你是違背了性德，違背了自然法則，你的災難就現前，你造業了。</w:t>
      </w:r>
      <w:r>
        <w:t xml:space="preserve"> </w:t>
      </w:r>
    </w:p>
    <w:p w14:paraId="39BA4052" w14:textId="77777777" w:rsidR="002B4913" w:rsidRDefault="002B4913">
      <w:pPr>
        <w:pStyle w:val="a3"/>
      </w:pPr>
      <w:r>
        <w:t xml:space="preserve">　　這個道理很深，對初學的人講很不容易體會，他感覺得很新奇，但是很不容易相信。所以我就教他一個方法，我說你觀察我們自己的身體，身體是小宇宙，外面是大宇宙，小宇宙跟大宇宙是完全相同，是一不是二。父母生下我們這個身體，這是自然的，為什麼？父母沒有夾雜一點意思在裡頭，自然生的。你要是隨順自然，你一定身體健康，這是健康長壽；你要是違背自然，那你麻煩大了，你就會帶來疾病、帶來災害，甚至於造成短命。</w:t>
      </w:r>
      <w:r>
        <w:t xml:space="preserve"> </w:t>
      </w:r>
    </w:p>
    <w:p w14:paraId="39424B34" w14:textId="77777777" w:rsidR="002B4913" w:rsidRDefault="002B4913">
      <w:pPr>
        <w:pStyle w:val="a3"/>
      </w:pPr>
      <w:r>
        <w:t xml:space="preserve">　　我跟他舉一個例子，我說今天破壞自然生態，我們這個身體是自然生態。破壞自然生態，今天大家曉得科技發達破壞地球生態環境，帶來許許多多的災難，現在知道這些災難是人為的。我們的身體是自然環境，你要破壞它，跟地球一樣也會帶來很多災難。破壞最嚴重的，整容！整容就是破壞自然環境。你去紋個眉、割個眼皮，你好像是漂亮一點，但是過不了幾年，引出你身上的對應點發生毛病，就是因這而起的，你就要受罪，你就要吃苦頭。所以那個美容店，我一看那要改個名字，破壞自然生態店。</w:t>
      </w:r>
      <w:r>
        <w:t xml:space="preserve"> </w:t>
      </w:r>
    </w:p>
    <w:p w14:paraId="3F4BD352" w14:textId="77777777" w:rsidR="002B4913" w:rsidRDefault="002B4913">
      <w:pPr>
        <w:pStyle w:val="a3"/>
      </w:pPr>
      <w:r>
        <w:t xml:space="preserve">　　這次在澳洲，悟通法師給我找了一個同修，也是學佛的，到山上我住的這個小地方來幫助我燒飯、整理環境。她住了三天就走了，什麼原因？鼻子出了問題，苦不堪言，我說怎麼回事情？二十年前她去整容，隆鼻，現在苦的不得了，病發作了，二十年之後她要受這個果報。我說這就是破壞自然環境。台灣還有一個電影明星，也很有名，她有一天打電話給我：她的身體不好。我說什麼毛病？她說年輕的時候愛美，把肚臍露在外頭，現在一身毛病都來了。那是破壞自然環境，要小心謹慎。所以我看到現在年輕女孩子穿衣服露了個肚臍，我就想到二十年之後，她的麻煩就來了，她就要受果報了。</w:t>
      </w:r>
      <w:r>
        <w:t xml:space="preserve"> </w:t>
      </w:r>
    </w:p>
    <w:p w14:paraId="5AF6CAED" w14:textId="77777777" w:rsidR="002B4913" w:rsidRDefault="002B4913">
      <w:pPr>
        <w:pStyle w:val="a3"/>
      </w:pPr>
      <w:r>
        <w:t xml:space="preserve">　　破壞自然環境還有一個最嚴重的，你們大家疏忽了，墮胎！墮胎是破壞自然環境，也是違背因果定律。你仔細去調查，你去問問，凡是墮過胎的身體都不好，精神也不好，她的家庭、事業都不好，你去調查一下你就可以了解，不得了！後頭還背因果。那個因果是什麼？佛在經上說，兒女來投胎四種緣，報恩、報怨、討債、還債。他要是來報恩的，這孝子賢孫你把他殺了，恩變成仇，下次來他報仇；他要是報仇來的，你把他殺掉，仇上又加仇，不得了，禍害無窮，生生世世沒完沒了，你說這個多可怕。這個不但破壞自然環境，破壞因果定律。這是我們隨隨便便舉幾個例子，你就曉得。</w:t>
      </w:r>
      <w:r>
        <w:t xml:space="preserve"> </w:t>
      </w:r>
    </w:p>
    <w:p w14:paraId="48D3D3A5" w14:textId="77777777" w:rsidR="002B4913" w:rsidRDefault="002B4913">
      <w:pPr>
        <w:pStyle w:val="a3"/>
      </w:pPr>
      <w:r>
        <w:t xml:space="preserve">　　從前李老師告訴我們，他說按照中國醫學《黃帝內經</w:t>
      </w:r>
      <w:r>
        <w:rPr>
          <w:rFonts w:ascii="Microsoft YaHei" w:eastAsia="Microsoft YaHei" w:hAnsi="Microsoft YaHei" w:cs="Microsoft YaHei" w:hint="eastAsia"/>
        </w:rPr>
        <w:t>‧</w:t>
      </w:r>
      <w:r>
        <w:t>靈樞》裡面所說的，人的壽命，人是一個機器，要是懂得保養，善於保養，不破壞，能夠完全隨順自然，人的壽命至少可以活兩百歲。你活不到是你自己糟蹋了自己。這個話我們現在想想非常有道理。所以這個不是外面，是你自己糟蹋自己，你自己不懂。特別是學佛，佛法裡頭有這樣完美的理論，這麼好的方法，可惜你都沒有學到。諸位這個話要聽清楚，你沒有做到就是沒有學到。為什麼沒有做到？怕吃虧，怕上當。人家欺騙我，我用真話對待別人，我不就上了當嗎？你不知道中國古人講吃虧是福。你不相信這句話。眼前好像是吃了虧，真的福報在後面，決定不吃虧！</w:t>
      </w:r>
      <w:r>
        <w:t xml:space="preserve"> </w:t>
      </w:r>
    </w:p>
    <w:p w14:paraId="016B29DA" w14:textId="77777777" w:rsidR="002B4913" w:rsidRDefault="002B4913">
      <w:pPr>
        <w:pStyle w:val="a3"/>
      </w:pPr>
      <w:r>
        <w:t xml:space="preserve">　　所以一定要真學、要真幹，要真正把佛陀教誨落實，要學著認識環境，學著自己轉變環境。真的是「若能轉物，則同如來」。西方極樂世界依正莊嚴是隨順自然，一絲毫沒有改變自然這種成就。所以完全隨順，不加自己絲毫意思在裡面，這個世界就是極樂世界，就是華藏世界，就叫一真法界。加一點點意思，這個境界就產生變化，唯識所變。識是什麼？識就是妄想分別執著。只要加這個東西在裡面，它就變了；不加這個東西，它就是正常的。對身體來講，你只要不加一點意思在身體上，這個身體是金剛不壞身。為什麼要加那麼多妄想分別執著在裡頭，自己害自己？</w:t>
      </w:r>
      <w:r>
        <w:t xml:space="preserve"> </w:t>
      </w:r>
    </w:p>
    <w:p w14:paraId="0731398F" w14:textId="77777777" w:rsidR="002B4913" w:rsidRDefault="002B4913">
      <w:pPr>
        <w:pStyle w:val="a3"/>
      </w:pPr>
      <w:r>
        <w:t xml:space="preserve">　　環境，你看經上講的環境多好多美。什麼原因他們有這麼好的環境？沒有別的，他們沒有妄想分別執著。就像我這一次在岡山，日本岡山，這個地方四百年沒有災難，現在人出門，門都不要上鎖，什麼原因？這個地區居民人心淳厚、淳樸，就是到現在，我們不認識路，問路的時候，他還會帶著我們走一圈，還有這麼好的人，其他地區已經見不到，這個地方還有，很難得。所以他這個地好沒有別的，人心善良，他居住的環境共業好。</w:t>
      </w:r>
      <w:r>
        <w:t xml:space="preserve"> </w:t>
      </w:r>
    </w:p>
    <w:p w14:paraId="0679E09F" w14:textId="77777777" w:rsidR="002B4913" w:rsidRDefault="002B4913">
      <w:pPr>
        <w:pStyle w:val="a3"/>
      </w:pPr>
      <w:r>
        <w:t xml:space="preserve">　　我們讀古書，《呂氏春秋》裡頭有幾句話說「凡事之本，必先治身」，這個治就是調理，「身成則天下成，身治則天下治，為天下者，不於天下於身」。我們今天這個聯合國的會議，這是為天下，為天下的不在天下，在你自己的身。這些話只有中國人裡頭有，外國人沒這個說法。我們自己心清淨，世界就清淨，心善良世界就善良。總而言之，要把自己所有一切不善的念頭要化解。</w:t>
      </w:r>
      <w:r>
        <w:t xml:space="preserve"> </w:t>
      </w:r>
    </w:p>
    <w:p w14:paraId="0CAADF30" w14:textId="77777777" w:rsidR="002B4913" w:rsidRDefault="002B4913">
      <w:pPr>
        <w:pStyle w:val="a3"/>
      </w:pPr>
      <w:r>
        <w:t xml:space="preserve">　　今年，這才是年初，我們已經聽到世界許多地區有瘟疫，我看到報紙上登叫禽流感。許多地方把這些鳥獸都殺掉，一殺聽說就是幾十萬隻，這個不得了，這個業太重了。一隻雞，一個動物是一條命，牠很不幸得了感冒，你們不幫助牠治就把牠殺掉，那人要得了感冒是不是統統都把他殺掉？這不是解決的辦法，解決的辦法是要替牠治療。但是現在人迷信西洋，不相信中國老法子。中國古老的法子是妙不可言，你說瘟疫了，這雞瘟，雞的飼料裡面加一點處方，加一點藥在裡頭，牠吃了就好了，很便宜，草藥。你怎麼可以殺牠？愈殺愈多，為什麼？貪瞋痴那個瞋恨的毒它發洩出來了。這個毒發出來之後，瘟疫就愈來愈嚴重，這個世間找不到醫藥能夠醫治的。為什麼會有這個現象？人為的，人無知，人愚痴，人造業，那你就應當要受這個果報。</w:t>
      </w:r>
      <w:r>
        <w:t xml:space="preserve"> </w:t>
      </w:r>
    </w:p>
    <w:p w14:paraId="1240DEBD" w14:textId="77777777" w:rsidR="002B4913" w:rsidRDefault="002B4913">
      <w:pPr>
        <w:pStyle w:val="a3"/>
      </w:pPr>
      <w:r>
        <w:t xml:space="preserve">　　今天我們啟講，講到西方世界「德風華雨」這一章，我們深深有感現今所處的環境。經典上所說的都是隨順自然，古聖先賢的教育，總稱之為道德的教育，在中國人習慣稱為倫理道德的教育，那是完全隨順自然的法則。自然的法則叫做道，隨順叫做德。你能隨順，一切都是美好的，跟佛經上講的完全一樣。風，德風，雨，華雨，西方極樂世界六塵皆作佛事，六塵是色聲香味觸法。什麼是佛事？幫助眾生覺悟，不可思議！</w:t>
      </w:r>
      <w:r>
        <w:t xml:space="preserve"> </w:t>
      </w:r>
    </w:p>
    <w:p w14:paraId="5DADAD85" w14:textId="77777777" w:rsidR="002B4913" w:rsidRDefault="002B4913">
      <w:pPr>
        <w:pStyle w:val="a3"/>
      </w:pPr>
      <w:r>
        <w:t xml:space="preserve">　　我們現在看經文，『其佛國土』，這個佛是阿彌陀佛，阿彌陀佛居住的環境，教學的環境。『每於食時』，這是個比喻，他們那個地方需不需要吃飯？我們知道在娑婆世界，無色界天，吃飯這個事情就沒有了，欲界天裡頭有，色界天裡頭沒有。財、色、名、食、睡，這叫五欲，色界天人這五條都沒有。這五種東西是煩惱，有這個念頭你生欲界；這個念頭斷掉，你就出了欲界。色界天人尚且把這五樁事情都斷掉，何況極樂世界。所以此地的「食時」，應當曉得它是表法的意思，那就是說有一定的時候。吃飯有一定的時候，一天三餐，換句話說，它一天有三次。</w:t>
      </w:r>
      <w:r>
        <w:t xml:space="preserve"> </w:t>
      </w:r>
    </w:p>
    <w:p w14:paraId="6AE6B9FE" w14:textId="77777777" w:rsidR="002B4913" w:rsidRDefault="002B4913">
      <w:pPr>
        <w:pStyle w:val="a3"/>
      </w:pPr>
      <w:r>
        <w:t xml:space="preserve">　　我們注意看經文，『自然德風徐起』，自自然然，不是人的意念，不是人有妄想分別執著，自然的；加上妄想分別執著在裡面就不自然，就把自然破壞了。『吹諸羅網，及眾寶樹，出微妙音』，這微妙音會說法，《彌陀經》上是講的總綱領，五根，五力，七菩提分，八正道分。這個地方說的是『苦空，無常，無我』。《彌陀經》上是說大綱，這個地方講得比較詳細。這一句是四聖諦苦諦裡面的現象，所以與《彌陀經》上所說完全相應，一點都不違背。黃念祖老居士在這一段經文裡面註得很多，註得很清楚、很明白，同學們學《無量壽經》可以參考。他舉出此地所講的風，我們這個世間沒有法子形容，古大德稱為「眾風中精」。《楞嚴經》上佛說「如來藏中，性風真空，性空真風，清淨本然，周遍法界」。這叫性德的真風，所以稱為風中之精。用現在科學的方法來解釋，風是動，所以佛跟我們講色，色就是物質。</w:t>
      </w:r>
      <w:r>
        <w:t xml:space="preserve"> </w:t>
      </w:r>
    </w:p>
    <w:p w14:paraId="307A325F" w14:textId="77777777" w:rsidR="002B4913" w:rsidRDefault="002B4913">
      <w:pPr>
        <w:pStyle w:val="a3"/>
      </w:pPr>
      <w:r>
        <w:t xml:space="preserve">　　物質有四個特性，這個特性是什麼？地、水、火、風，極小的微塵都具足這四個現象。地，地是講物質，它雖然很小，我們肉眼看不見，在高倍顯微鏡之下才能發現它，它是物質，它有形相，它有個體，這個體很小，用地代表它有形相，它是個物體。水大，我們一般講它有濕度，濕度就是水大。它有火大，火是代表溫度，它有溫度。它有濕度，它有溫度，現在在科學裡面講它帶電，它帶陰電、帶陽電；陰電就是水大，陽電就是火大。另外它還有風大，風它是動的，它不是靜止的，風是代表動，所以它是動的。物質的四個現象，地水火風，是說這個意思。任何物質，只要是物質一定有這四個特性，這四種現象。</w:t>
      </w:r>
      <w:r>
        <w:t xml:space="preserve"> </w:t>
      </w:r>
    </w:p>
    <w:p w14:paraId="5AEB2BF8" w14:textId="77777777" w:rsidR="002B4913" w:rsidRDefault="002B4913">
      <w:pPr>
        <w:pStyle w:val="a3"/>
      </w:pPr>
      <w:r>
        <w:t xml:space="preserve">　　此地所講的，這就是自性作用，自性的作用它一定要動，不動它就不會現相。你看經上講的，一切諸法唯心所現，心怎麼會現？心一定動了它才現，這個動是風動。它不動不現相，動才會現相。這雖然有動，但是它沒有分別、沒有執著，分別執著是識。所以沒有分別執著這個動現的相，這是一真法界，這是華藏世界，這是極樂世界。我們今天在此地看到所有一切現象，就是唯心所現，這個裡頭沒有唯識所變。如果加上妄想執著，這是識，就把這個現象轉變，變成十法界，變成六道，變成三途。所以佛才講十法界依正莊嚴從心想生，這個心想就是識，就是識變，心想就是我們今天講的妄想分別執著。只要你有妄想分別執著，這個一真就變了，真的就跟那個實驗水結晶的意思完全相同。</w:t>
      </w:r>
      <w:r>
        <w:t xml:space="preserve"> </w:t>
      </w:r>
    </w:p>
    <w:p w14:paraId="0B02B18C" w14:textId="77777777" w:rsidR="002B4913" w:rsidRDefault="002B4913">
      <w:pPr>
        <w:pStyle w:val="a3"/>
      </w:pPr>
      <w:r>
        <w:t xml:space="preserve">　　所以水的結晶，不加任何意思，沒有任何意思，那個水是真美，這是他們沒有做過這個實驗。不起心不動念、不分別不執著，我相信那才是最美的。你起了個我愛你，它現一個花很漂亮，那是識變的不是心現的。當然心現他們做不出來，為什麼？他沒有那個功夫，他一天到晚這妄念前念滅後念生，他是凡夫。所以要實驗它是真的，它的本來面目，那要找個禪定功深的人，真正得禪定的，於一切法裡頭不起心不動念，他去做這個實驗，這才能實驗得出來。你找不到這種人，它這個現象你就看不到。我們懂得這個道理，肯定它有最美好的現象、最美好的結晶，我們現在不能發現，我們所發現的都是變相的。科學怎麼樣發達比起佛法還要差一等，這是我們要有信心。所以科學家要是讀《華嚴經》，那可不得了，那智慧真的是增長，才能真正發現宇宙的奧祕。</w:t>
      </w:r>
      <w:r>
        <w:t xml:space="preserve"> </w:t>
      </w:r>
    </w:p>
    <w:p w14:paraId="01620348" w14:textId="77777777" w:rsidR="002B4913" w:rsidRDefault="002B4913">
      <w:pPr>
        <w:pStyle w:val="a3"/>
      </w:pPr>
      <w:r>
        <w:t xml:space="preserve">　　所以這個動是自然的，這個動的能量變成了物質，法相宗裡面所說的見分、相分。從自證分當中變現出見分，這就是動，由於動就變成相分。這個「相」大乘經上稱為法性土。西方極樂世界、華藏世界叫法性土，為什麼？它裡面還沒有識在裡頭起作用，再迷得深那就變成識。變成識之後，才現出十法界依正莊嚴。十法界依正莊嚴不一樣，完全是看你對於自性迷得淺深；迷得淺，現的境界跟一真法界比較接近，迷得深差距就很大，實際上就是這麼個道理。性德，就像《華嚴經》上所說的「一即一切，一切即一」，哪怕我們今天在迷。迷的時候我們看到一微塵，這個微塵太小，我們很難講。我們看到一粒沙，看到一塊小石頭，看到一滴水，不要以為這個東西很平常，這一滴、這一粒具足圓滿的性德，具足圓滿的法界。諸佛如來的無量智慧、清淨法身，各個圓滿具足。道理要參透，佛的教誨深信不疑，只要我們認真去做，認真去落實，你就得受用。</w:t>
      </w:r>
      <w:r>
        <w:t xml:space="preserve"> </w:t>
      </w:r>
    </w:p>
    <w:p w14:paraId="28249635" w14:textId="77777777" w:rsidR="002B4913" w:rsidRDefault="002B4913">
      <w:pPr>
        <w:pStyle w:val="a3"/>
      </w:pPr>
      <w:r>
        <w:t xml:space="preserve">　　從羅網、寶樹，（這是我們在《彌陀經》常讀，讀得很熟），自自然然發出微妙音聲。黃老居士很難得，他在這一段註解裡面說，「風鼓妙聲」，風的鼓動，「德風徐動，寶樹寶網」，音聲裡面你仔細聽，它裡頭「演出苦、空、無常、無我、波羅蜜等微妙法音」。這個音聲當中，隨著各人修學功夫不等，你所聽到的，你所看到的，你所體會到的都不一樣。這個道理不難懂，大乘經論裡面講得很多很多。</w:t>
      </w:r>
      <w:r>
        <w:t xml:space="preserve"> </w:t>
      </w:r>
    </w:p>
    <w:p w14:paraId="1EA339D0" w14:textId="77777777" w:rsidR="002B4913" w:rsidRDefault="002B4913">
      <w:pPr>
        <w:pStyle w:val="a3"/>
      </w:pPr>
      <w:r>
        <w:t xml:space="preserve">　　說到這個地方，只有在佛家大乘教裡頭，佛才真正把宇宙的真相；這是我們現在講宇宙真相，佛學裡面的名詞叫諸法實相，「諸法」是世出世間一切法，「實相」就是真實相，告訴我們宇宙是一不是二。就像我們人身體一樣，身是一不是二，我們這個身就像宇宙，我們現在是身上一個細胞，是身上一根汗毛，我們只知道這個細胞，不知道其他的，我們的身跟我們是什麼關係，不知道。佛菩薩就是對這個真相了解，曉得整個宇宙是一體，包括虛空。</w:t>
      </w:r>
      <w:r>
        <w:t xml:space="preserve"> </w:t>
      </w:r>
    </w:p>
    <w:p w14:paraId="76ED9546" w14:textId="77777777" w:rsidR="002B4913" w:rsidRDefault="002B4913">
      <w:pPr>
        <w:pStyle w:val="a3"/>
      </w:pPr>
      <w:r>
        <w:t xml:space="preserve">　　虛空也是自性變現，不是真的。空間、時間在《百法明門論》裡面，排列在不相應行法裡面，二十四個不相應行法裡面有「方分」，方就是空間，「時分」，時就是時間。所謂不相應行法，用現在的名詞來說就是抽象的概念，不是真的。現在科學家從理論上推測出來，理論是根據數學推算出來，可是現在沒有辦法實現，他說空間不是真的，在某一種條件之下，空間等於零。等於零是什麼境界？沒有遠近。時間在某一種條件之下，時間也等於零，時間等於零就是沒有前後。你說是過去多少年前，幾萬年前，幾十萬年前，無量劫之前，就在眼前；或者是多少年之後，多少萬年、億萬年之後，也在現前。時間沒有了，空間沒有了，極樂世界在哪裡？極樂世界就在我們面前。</w:t>
      </w:r>
      <w:r>
        <w:t xml:space="preserve"> </w:t>
      </w:r>
    </w:p>
    <w:p w14:paraId="1384832C" w14:textId="77777777" w:rsidR="002B4913" w:rsidRDefault="002B4913">
      <w:pPr>
        <w:pStyle w:val="a3"/>
      </w:pPr>
      <w:r>
        <w:t xml:space="preserve">　　科學家已經證實，空間跟時間確確實實不是真實的，但是某一種條件，這個條件就沒有辦法找到。佛法裡頭有，佛法用什麼來看到事實真相？禪定。所以佛家修行總的綱領就是禪定。八萬四千法門是八萬四千種修禪定的方法，我們念佛也是修禪定；換句話說，禪定真正的意義，就是把妄想分別執著放下。由此可知，時間、空間，這一切萬事萬物從哪裡來？真的，佛所講的沒錯，「一切法從心想生」。只要你心想停止了，沒有了，所有一切萬法也沒有了，時間空間都沒有了。從妄想生，一句話把宇宙事實真相講盡了，我們要細心去體會。</w:t>
      </w:r>
      <w:r>
        <w:t xml:space="preserve"> </w:t>
      </w:r>
    </w:p>
    <w:p w14:paraId="5DA8FE08" w14:textId="77777777" w:rsidR="002B4913" w:rsidRDefault="002B4913">
      <w:pPr>
        <w:pStyle w:val="a3"/>
      </w:pPr>
      <w:r>
        <w:t xml:space="preserve">　　你要證得這個境界，這個境界就是一真法界，這個境界就是諸佛如來、法身菩薩他們所受用的境界，沒有別的，放下妄想分別執著你就證得，你就契入。這個境界在哪裡？就在現前。就像這一杯水一樣，離開妄想分別執著你去看它，本來面目現前，那就是一真法界。偏偏我們要起心動念，偏偏要有妄想執著，就把這杯水變化成各式各樣不同的結晶，這個結晶剎那剎那在變化。江本勝博士實驗出來，十年當中看水變化結晶的圖案沒有一個相同，為什麼沒有一個相同？我們前念跟後念不一樣，怎麼會相同。從來沒有看過相同的圖樣，有相似，絕對沒有完全相同，道理在此地。真正在大乘經論裡面講得清楚、講得明瞭。所以這經論裡頭說男女一異等相，皆是虛妄不實，所以講苦空無常。</w:t>
      </w:r>
      <w:r>
        <w:t xml:space="preserve"> </w:t>
      </w:r>
    </w:p>
    <w:p w14:paraId="37266AF3" w14:textId="77777777" w:rsidR="002B4913" w:rsidRDefault="002B4913">
      <w:pPr>
        <w:pStyle w:val="a3"/>
      </w:pPr>
      <w:r>
        <w:t xml:space="preserve">　　《往生論》裡頭有兩句話說得很好，「梵聲悟深遠，微妙聞十方」。什麼叫梵音？梵音，嚴格的講就是「如來藏中，性音真空，真空性音」。法性它動，振動了，剛才我說了，振動變成物質，物質一定有色聲香味，這是性德。「聲」就是經上講的反應，我們今天能懂，懂得佛的這個意思，可是這個聲我們從來沒有聞過，為什麼？我們自己境界達不到，也就是說我們的心不夠清淨。</w:t>
      </w:r>
      <w:r>
        <w:t xml:space="preserve"> </w:t>
      </w:r>
    </w:p>
    <w:p w14:paraId="57E1B149" w14:textId="77777777" w:rsidR="002B4913" w:rsidRDefault="002B4913">
      <w:pPr>
        <w:pStyle w:val="a3"/>
      </w:pPr>
      <w:r>
        <w:t xml:space="preserve">　　清淨心不是一修就圓滿，這不可能的，是逐漸逐漸的向上提升；換句話說，把我們的妄想分別執著漸漸的放下，這就是真功夫。一定要一年比一年輕，一個月比一個月輕，從什麼地方能看出來？跟諸位說，非常明顯，從你的相貌，從你的體質，從你的生活環境，能看得出來。果然你的煩惱一年比一年輕，你的相貌一年比一年好，你的身體一年比一年好，為什麼？身體不好是煩惱，你煩惱一年比一年少，這個好，健康是從智慧，你智慧一年比一年增長。所以從你的相貌，從你的體質，從你的生活環境。生活環境你要細心觀察，你居住這個地方所有的環境統統都變好，居住的土地變好了，花草樹木變好了，居住環境裡面的鳥獸變好了，甚至於影響到氣候都變好，不可思議的境界。你一定要真幹，希望能做到是一個月比一個月好，你往生就有把握，你就具足信心了。到一天比一天好，那是我們做不到的，那是法身菩薩，沒有到法身菩薩境界，我們做不到；我們能夠做到一個月一個月來比較不一樣的時候，那就很大進步。這是真正學佛無比殊勝的功德利益，真的是分分自受。</w:t>
      </w:r>
      <w:r>
        <w:t xml:space="preserve"> </w:t>
      </w:r>
    </w:p>
    <w:p w14:paraId="085B2287" w14:textId="77777777" w:rsidR="002B4913" w:rsidRDefault="002B4913">
      <w:pPr>
        <w:pStyle w:val="a3"/>
      </w:pPr>
      <w:r>
        <w:t xml:space="preserve">　　黃老註解裡面講到「微妙」，他也是依據經論裡頭古大德所說的，「出有而有叫微」。什麼叫出有？有是三有，欲界有，色界有，無色界有。出有就是超越三界，這叫出有。但是西方極樂世界，佛在經上告訴我們那一邊的人沒有欲望，沒有欲。這個欲就是財色名食睡，我們常講自私自利、名聞利養、五欲六塵、貪瞋痴慢，他完全沒有，我們要學，這個東西要斷。這些東西造成了六道輪迴，讓我們沒有法子出離六道，我們今天覺悟，一定要捨，捨了才自在。所以它不是欲界。</w:t>
      </w:r>
      <w:r>
        <w:t xml:space="preserve"> </w:t>
      </w:r>
    </w:p>
    <w:p w14:paraId="2B4842D3" w14:textId="77777777" w:rsidR="002B4913" w:rsidRDefault="002B4913">
      <w:pPr>
        <w:pStyle w:val="a3"/>
      </w:pPr>
      <w:r>
        <w:t xml:space="preserve">　　西方極樂世界，這是我們講凡聖同居土，我們帶業往生，生到西方極樂世界，這些東西也都沒有了。在這個地方，我們是用一句佛號，把這些妄念伏住、壓住，這叫帶業往生。生到西方極樂世界，佛來接引你，佛接引你先是佛光照你，佛光一照就把你的功夫提升一倍。像我們能伏得住了，伏得住的時候，佛光一照就得事一心不亂；如果你是事一心，佛光一照，你就變成理一心了。所以生到西方極樂世界，這十六個字沒有了，自私自利、名聞利養、五欲六塵、貪瞋痴慢沒有了。我們現在在這個地方，這十六個字愈淡愈好，你往生真有把握。</w:t>
      </w:r>
      <w:r>
        <w:t xml:space="preserve"> </w:t>
      </w:r>
    </w:p>
    <w:p w14:paraId="0E3871D2" w14:textId="77777777" w:rsidR="002B4913" w:rsidRDefault="002B4913">
      <w:pPr>
        <w:pStyle w:val="a3"/>
      </w:pPr>
      <w:r>
        <w:t xml:space="preserve">　　但是在西方極樂世界確實它有土地，就像我們一樣，它也是個星球，它是地居，它不是色界，色界不是居住在地面上；它有色，真有聲有色，所以它又不是無色界。這就是說淨土，西方世界的凡聖同居土用我們這個三界來說，說不通，所以叫「出有」，超越三有。超越三有，它又有有，它有色身，它有地居，這到底是怎麼回事情？古大德說「淨土之有，依一乘願海而有」。一乘願海就是阿彌陀佛四十八願，依阿彌陀佛本願而有，這是真正不可思議。所以阿彌陀佛確實是偉大，我們本師釋迦牟尼佛在這經裡頭讚歎他，「光中極尊，佛中之王」，讚歎到極處了。釋迦牟尼佛讚歎，就是代表十方三世一切諸佛如來的讚歎，這還得了！這是講「微」的意思，後面還有個「妙」，妙，那真的是妙了，妙不可言。</w:t>
      </w:r>
      <w:r>
        <w:t xml:space="preserve"> </w:t>
      </w:r>
    </w:p>
    <w:p w14:paraId="26733E9C" w14:textId="77777777" w:rsidR="002B4913" w:rsidRDefault="002B4913">
      <w:pPr>
        <w:pStyle w:val="a3"/>
      </w:pPr>
      <w:r>
        <w:t xml:space="preserve">　　「妙」是什麼？就是見色聞聲它能幫助你開悟，這叫妙。這就是一般淨宗所講的六塵說法，見色聞聲，無論是逆境順境、是善緣惡緣，統統幫助你開悟，這妙！再告訴諸位，極樂世界妙，我們這裡也妙，跟極樂世界沒有兩樣。問題在哪裡？就是宗門的話常講「你會麼」，你會不會？你要是會，此界跟極樂沒有兩樣。所以你看《三時繫念》中峰禪師所講的開示裡頭有，「我心即是彌陀，彌陀即是我心，此方即是極樂，極樂即是此方」。中峰是過來人，中峰不是普通人，普通人說不出這個話。他要不入這個境界，這幾句話說不出來，所以我肯定中峰大師「微妙」兩個字他得到了。這兩個字得到了，就是我平常在講席裡頭跟諸位說的轉境界，你已經能轉境界了。</w:t>
      </w:r>
      <w:r>
        <w:t xml:space="preserve"> </w:t>
      </w:r>
    </w:p>
    <w:p w14:paraId="2E35BECA" w14:textId="77777777" w:rsidR="002B4913" w:rsidRDefault="002B4913">
      <w:pPr>
        <w:pStyle w:val="a3"/>
      </w:pPr>
      <w:r>
        <w:t xml:space="preserve">　　你能轉境界就不會被境界所轉。無論在什麼境界都是好道場，無論是什麼人都是善知識。你能這樣學，你這一生當中肯定圓滿成就。怎麼曉得？善財童子是這麼成就的。你能夠學善財童子，那怎麼會不成就？善財童子心目當中，所有一切眾生都是諸佛如來，都是法身菩薩的化身，統統都是來教我的，他一生成就。我們今天最大的障礙、最大的麻煩是什麼？那些人都是眾生，我都比他強，他都不如我，這完了，一切都完了。你這一生當中無論怎麼用功，日夜不間斷，你也不能成就。你的念頭是輪迴心，怎麼用功都是造輪迴業，你怎麼會有成就？你要換心。不是動手術去換心，那是破壞自然環境，改變心理，改變你的想法、看法，這才能成就。</w:t>
      </w:r>
      <w:r>
        <w:t xml:space="preserve"> </w:t>
      </w:r>
    </w:p>
    <w:p w14:paraId="5EE5163C" w14:textId="77777777" w:rsidR="002B4913" w:rsidRDefault="002B4913">
      <w:pPr>
        <w:pStyle w:val="a3"/>
      </w:pPr>
      <w:r>
        <w:t xml:space="preserve">　　蕅益大師《宗論》裡頭那幾句話要常常念，要真正去體會到，就是「境緣無好醜，好醜在於心」，就這一句話比什麼都重要。真的懂得之後，你的清淨心現前了，平等性現前了，你的妄想分別執著才真正能夠放下，極樂世界就現前，華藏世界就在現前。你心目當中所見到的，沒有一個不是菩薩再來的，沒有一個不是如來的化身。凡夫，凡夫是自己一個，所以我錯，我對了也錯，你們統統都對，你們錯了也對。為什麼？你們是佛菩薩的化身。這個念頭轉過來，有大受用！你的功夫才真正會不退轉。凡夫一生成就，就學善財，善財就是這個想法，善財就是這個觀念。所以諸位要曉得，五十三參是什麼？五十三參就是從早晨起床到晚上睡覺，這一天當中你所接觸一切人事物，那就是五十三位善知識。五十三是五十三類，他心目當中全是善知識，全是法身菩薩，全是如來示現，所以人家一生成就。也就是什麼時候你見到一切眾生都是佛，你就成佛了。你要看到一切眾生沒有成佛，你是凡夫，道理就在此地。</w:t>
      </w:r>
      <w:r>
        <w:t xml:space="preserve"> </w:t>
      </w:r>
    </w:p>
    <w:p w14:paraId="1592E73F" w14:textId="77777777" w:rsidR="002B4913" w:rsidRDefault="002B4913">
      <w:pPr>
        <w:pStyle w:val="a3"/>
      </w:pPr>
      <w:r>
        <w:t xml:space="preserve">　　我學佛到今年五十三年了，講台上講經今年四十六年了，我所學到的一點都不保留，我完全拿出來供養給大家，希望你們學得比我更好，比我更殊勝。學得跟我一樣，你很平常，你沒有學到東西，你要學得比我好，你才是真學到東西。為什麼？我的老師，當年我跟他學經教，他沒有講得這麼清楚，他講得這麼清楚，我今天境界不是這個境界，這是真實的。現在時間到了，今天晚上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0235A" w14:textId="77777777" w:rsidR="002B4913" w:rsidRDefault="002B4913" w:rsidP="002B4913">
      <w:r>
        <w:separator/>
      </w:r>
    </w:p>
  </w:endnote>
  <w:endnote w:type="continuationSeparator" w:id="0">
    <w:p w14:paraId="4A3771CB" w14:textId="77777777" w:rsidR="002B4913" w:rsidRDefault="002B4913" w:rsidP="002B4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7D528" w14:textId="77777777" w:rsidR="002B4913" w:rsidRDefault="002B4913" w:rsidP="002B4913">
      <w:r>
        <w:separator/>
      </w:r>
    </w:p>
  </w:footnote>
  <w:footnote w:type="continuationSeparator" w:id="0">
    <w:p w14:paraId="34AF0190" w14:textId="77777777" w:rsidR="002B4913" w:rsidRDefault="002B4913" w:rsidP="002B49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913"/>
    <w:rsid w:val="002B491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9B675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49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49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49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49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2588</Words>
  <Characters>14752</Characters>
  <Application>Microsoft Office Word</Application>
  <DocSecurity>0</DocSecurity>
  <Lines>122</Lines>
  <Paragraphs>34</Paragraphs>
  <ScaleCrop>false</ScaleCrop>
  <Company/>
  <LinksUpToDate>false</LinksUpToDate>
  <CharactersWithSpaces>17306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