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4C1F" w14:textId="77777777" w:rsidR="009D3979" w:rsidRDefault="009D3979">
      <w:r>
        <w:t xml:space="preserve">無量壽經菁華　　（第四集）　　</w:t>
      </w:r>
      <w:r>
        <w:t>2009/12/22</w:t>
      </w:r>
      <w:r>
        <w:t xml:space="preserve">　　華嚴講堂　　檔名：</w:t>
      </w:r>
      <w:r>
        <w:t xml:space="preserve">02-038-0004 </w:t>
      </w:r>
    </w:p>
    <w:p w14:paraId="58BC3819" w14:textId="77777777" w:rsidR="009D3979" w:rsidRDefault="009D3979">
      <w:pPr>
        <w:pStyle w:val="a3"/>
      </w:pPr>
      <w:r>
        <w:t xml:space="preserve">　　諸位法師，諸位同學，請坐。請看《無量壽經》菁華第四十一節，我們把經文念一遍，對對地方：</w:t>
      </w:r>
      <w:r>
        <w:t xml:space="preserve"> </w:t>
      </w:r>
    </w:p>
    <w:p w14:paraId="47C0F411" w14:textId="77777777" w:rsidR="009D3979" w:rsidRDefault="009D3979">
      <w:pPr>
        <w:pStyle w:val="a3"/>
      </w:pPr>
      <w:r>
        <w:t xml:space="preserve">　　【佛教群生。捨五惡。去五痛。離五燒。降化其意。令持五善。獲其福德。】</w:t>
      </w:r>
      <w:r>
        <w:t xml:space="preserve"> </w:t>
      </w:r>
    </w:p>
    <w:p w14:paraId="506019F9" w14:textId="77777777" w:rsidR="009D3979" w:rsidRDefault="009D3979">
      <w:pPr>
        <w:pStyle w:val="a3"/>
      </w:pPr>
      <w:r>
        <w:t xml:space="preserve">　　前面我們學到「去五痛，離五燒」，今天我們接著看『降化其意』。「意」就是妄念，貪瞋痴慢，也包括自私自利、名聞利養，這些全都是妄念。「降」是降伏，「化」是轉化，《金剛經》上說「云何降伏其心」，跟這個地方的意思完全相同。佛教我們怎麼樣轉煩惱為菩提，轉殺害為慈悲，這是佛教教學的目標。如何降化其意？這就是佛家講的修學功夫。功夫一定是在日常生活當中、工作之中、處事待人接物，要時時刻刻能提得起警覺。佛門自古以來祖師大德為我們制定的早晚課誦，早晚課誦的目的一定要清楚，早課讀這一段經文是提醒自己，古大德說「不怕念起，只怕覺遲」，所以時時刻刻要保持高度的警覺心，把妄念能夠止住；止不住，把它轉過來。六道凡夫從無始劫以來，為煩惱習氣所薰染，自自然然有許多的妄念。早課讀的經文，常常想到佛在經典裡面的教訓，幫助我們轉煩惱成菩提，菩提是智慧。晚課是反省，我今天一天佛教導我們，哪些我們做到，哪些還沒有做到。戒律當中，現在我們用《弟子規》、用道家的《感應篇》來做基礎。實在講這是初入佛門就應當學的，可是我們初入佛門的時候疏忽了，現在覺察到了，不能不認真的去補習，要把這個課補出來才行。為什麼？我們想想，佛法從漢明帝永平十年，帝王派著特使從西域</w:t>
      </w:r>
      <w:r>
        <w:t>迎請回國，這是大事。佛教在那個時候沒有宗教的名詞，佛教是什麼？跟我們中國儒、道是相同的，中國人稱為學派，所以稱為儒家、道家、佛家。到中國來，當然首先要把梵文的經典翻成中文，傳過來的是智慧、是倫理、是道德、是因果教育，往後大乘經教傳到中國來，裡面有高等的哲學、有高等的科學，這個是我們應當要曉得的。</w:t>
      </w:r>
      <w:r>
        <w:t xml:space="preserve"> </w:t>
      </w:r>
    </w:p>
    <w:p w14:paraId="11D15195" w14:textId="77777777" w:rsidR="009D3979" w:rsidRDefault="009D3979">
      <w:pPr>
        <w:pStyle w:val="a3"/>
      </w:pPr>
      <w:r>
        <w:t xml:space="preserve">　　關於倫理、道德、因果這一方面佛說得很多，教導我們斷惡修善、積功累德。修學真實的利益，身心健康、家庭幸福、事業順利、社會安定、世界和平。世出世間的聖人教化眾生目標是相同的，這對於整個社會的教化。還有特別有緣的眾生，對於這些還不滿足，還要追根究柢去探討宇宙的來源、萬物的來源、生命的來源，要探討這些學術，把自己的靈性不斷的向上提升，提升到像佛同樣的境界。「佛陀」這個名詞是從梵文翻譯過來的，它的意思就是覺悟、就是智慧，不是不能翻，在中國找不到恰當的字。他的覺悟是圓滿的覺悟，真的是無所不知、無所不能，我們中國智慧、覺悟沒有這個意思，跟這個意思接近，不能夠完全相等，所以翻經的時候就造許多新字，佛這個字是翻經時候造的，因為他是人，所以加個立人，音是弗，弗是個中國古字，旁邊加一個人字，就做為佛教裡的專有名詞。佛、菩薩、阿羅漢，用現代的話來說，是佛教裡面學位的名稱，最高的學位是佛陀，第二個學位是菩薩，第三個學位是阿羅漢，證得阿羅漢才算你拿到佛教最低的一個學位，這有標準。這個標準諸位在經典上常常看到「阿耨多羅三藐三菩提」，這也是梵語，可以翻，為了尊重不翻，保留音譯，翻成中國的意思是「無上正等正覺」。這一句裡面就有三個層次，第</w:t>
      </w:r>
      <w:r>
        <w:t>一個是正覺，正覺是阿羅漢，第二個是正等正覺，是菩薩，末後加上個無上正等正覺，這是佛陀。</w:t>
      </w:r>
      <w:r>
        <w:t xml:space="preserve"> </w:t>
      </w:r>
    </w:p>
    <w:p w14:paraId="263378BA" w14:textId="77777777" w:rsidR="009D3979" w:rsidRDefault="009D3979">
      <w:pPr>
        <w:pStyle w:val="a3"/>
      </w:pPr>
      <w:r>
        <w:t xml:space="preserve">　　怎麼證得的？佛法裡面修學的功夫，用一句話來說，就是看破放下。看破是明瞭、是智慧，放下是功夫，對於宇宙人生徹底明白了，放下什麼？放下執著。對於世</w:t>
      </w:r>
      <w:r>
        <w:lastRenderedPageBreak/>
        <w:t>出世間一切法不再執著，統統放下了，這個層次的人就叫做阿羅漢。執著放下之後，諸位要曉得，六道輪迴就沒有了，所以六道從哪裡來的？六道是從分別執著裡頭來的。有執著就有輪迴，這個現象就存在，執著沒有了，這個現象就沒有了，所以《金剛經》上說，「凡所有相，皆是虛妄」，不是真的，相是假的。現在科學家也證實這樁事情，科學家告訴我們，宇宙之間只有三樣東西，物質、能量、信息，除這三樣東西之外，其他什麼也沒有。這跟大乘經裡面講的很接近，但是佛經講得清楚，他沒有佛經講得那麼清楚，那是科學。信息就是阿賴耶的見分，物質是阿賴耶的境界相，能量是阿賴耶的業相，叫阿賴耶的三細相，我們對於科學家也很佩服，也了不起。這三細相從哪來的？他就不知道，他沒講清楚。三細相發生的作用，就是變現出整個宇宙萬事萬物，能變的是三細相，所變的是萬物，能生萬物，佛對於這些完全了解，那是無上正等正覺。所以放下執著，這第一個階段，證阿羅漢果，正覺。再能放下分別，不但執著沒有，分別也沒有，那叫菩薩，他證的是正等正覺。最後能真正做到不起心不動念，這是妄想，起心動念是妄想，妄想非常微細。彌勒菩薩告我們，這一彈指有三十二億百千念，百千是十萬，三十二億乘十萬，我們中國人講的三百二</w:t>
      </w:r>
      <w:r>
        <w:t>十兆。一彈指比一秒短，我們彈指彈得快，應該可以彈四次，一秒鐘彈四次到五次，就算四次都不得了，乘四，那是一秒鐘一千二百八十兆個念頭，微細念頭。他說「念念成形」，每一個念頭裡面都有物質現象出現；「形皆有識」，識是信息，每一個物質現象裡面都有信息。信息是什麼？見聞覺知，在阿賴耶裡面就叫受想行識，它就具足了。這東西從哪來的？自性裡頭本來具足的，惠能大師明心見性，他告訴我們，「何期自性，本自具足」，本來它就具足，具足什麼？具足智慧、德能、相好，都是圓滿的。</w:t>
      </w:r>
      <w:r>
        <w:t xml:space="preserve"> </w:t>
      </w:r>
    </w:p>
    <w:p w14:paraId="1FAB48DF" w14:textId="77777777" w:rsidR="009D3979" w:rsidRDefault="009D3979">
      <w:pPr>
        <w:pStyle w:val="a3"/>
      </w:pPr>
      <w:r>
        <w:t xml:space="preserve">　　佛教導我們，教導我們如何能夠證得。東西在，為什麼不見了呢？不是不見，就在面前，不是不見，是因為你有起心動念、分別執著，這是障礙，把你自性的性德完全障住，不起作用了。也可以說還是起作用，不能說不起作用，那個作用扭曲了，智慧變成煩惱，德能變成業障，相好變成六道輪迴，很冤枉！如果我們真能放下，就恢復到正常，正常是佛家講的明心見性、見性成佛。真的見性，不但六道沒有了，十法界也沒有了。十法界是聲聞、緣覺、菩薩、佛，也沒有了，那個境界現出來是什麼？現出來我們稱它作一真法界，諸佛如來的實報莊嚴土，可是你要曉得，也是自己的實報莊嚴土。稱如來是講見性，見性稱如來。誰是如來？人人都是如來，《華嚴經》上講的「一切眾生本來是佛」，這話講得好，真平等。你本來是佛，你現在為什麼不是佛？是因為你迷了，迷了才分為這十個層次，如果不迷，這十個層次沒有，這十法界沒有。十法界也不是真的，就像作夢一樣，《金剛經》上的比喻比得好，「一切有為法，如夢幻泡影」，它存在的時間是剎那剎那生滅，就像我們看電影銀幕一樣，畫面是剎那生滅的，是不住的。</w:t>
      </w:r>
      <w:r>
        <w:t xml:space="preserve"> </w:t>
      </w:r>
    </w:p>
    <w:p w14:paraId="09174990" w14:textId="77777777" w:rsidR="009D3979" w:rsidRDefault="009D3979">
      <w:pPr>
        <w:pStyle w:val="a3"/>
      </w:pPr>
      <w:r>
        <w:t xml:space="preserve">　　我們知道我們看電影，電影的放映機，它的影片一秒鐘是二十四張，你看一秒鐘二十四張就把我們的眼睛欺騙了，我們就以為很逼真了。佛告訴我們，現實的環境是一秒鐘多少張？一千二百八十兆張，這個生滅，所以佛說「萬法無常」，這個道理在此地，是真的不是假的。誰能夠見到？現在科學家講證據，誰能看到？科學家是用精密的儀器去觀察，但是還看不到真相。佛家不用儀器，用什麼？用清淨心，禪定的功夫，很深的禪定。佛在大乘教裡面告訴我們，八地菩薩看到了，你能夠修定，修到八地菩薩那個功夫，你就見到了，這佛經上講的，不是假的，句句是真實的。所以佛叫我們親證，證得是你自己的，你沒有證得，像我們現在所了解的叫解悟，不是證悟。解悟是從哪裡來的？是佛書看多了，對他有信心，雖然我們沒有親證得，他講得如理如法，有理論基礎來支持他。重要的我們自己要真幹，真幹就是放下。首先在此地教</w:t>
      </w:r>
      <w:r>
        <w:lastRenderedPageBreak/>
        <w:t>我們放下五惡，五惡是什麼？殺生、偷盜、邪淫、妄語、飲酒，這五樣東西放下。這五樣東西就是中國老祖宗講的五常，不殺生是仁，不偷盜是義，不邪淫是禮，不妄語是信，不飲酒是智，仁義禮智信。釋迦牟尼佛跟我們的老祖宗沒見過面，沒有信息往來，講的基本的原理原則是完全相同，所以佛教到中國立刻就被中國人歡迎，就接受了，道理在此地。所以真修行、真做功夫，就在日常生活當中，起心動念要跟佛菩薩、老祖宗所講的倫理、道德、因果要相應，相違背趕緊把它改過來，這就對了。</w:t>
      </w:r>
      <w:r>
        <w:t xml:space="preserve"> </w:t>
      </w:r>
    </w:p>
    <w:p w14:paraId="5D6DD5C7" w14:textId="77777777" w:rsidR="009D3979" w:rsidRDefault="009D3979">
      <w:pPr>
        <w:pStyle w:val="a3"/>
      </w:pPr>
      <w:r>
        <w:t xml:space="preserve">　　在佛法裡面還有一個不可思議的阿彌陀佛，那是什麼？善中之善，沒有比這個更善的。念頭才起，不管它是善念、是惡念，立刻把它轉成阿彌陀佛，心中只有阿彌陀佛，你這一生決定成佛。阿彌陀佛是誰？是自己，這個要知道，所以他跟宗教裡面講的不一樣，自性彌陀。西方極樂世界從哪來的？是你自己心變現的，唯心淨土，自性彌陀，不是別人。我們將來到極樂世界，不是人人都是阿彌陀佛嗎？沒錯，人人都是阿彌陀佛，同一個自性。阿彌陀佛像大海一樣，我們每一個眾生像大海裡的一個水泡，沒有離開大海，體是一個大海，所以阿彌陀佛是圓滿性德的名號，是這麼個意思，一定要知道。我們現前這個世界怎麼來的？還是自性變現的，極樂世界也是自性變現的，有什麼不一樣？我們這個自性變現裡面摻雜許多惡業在裡頭，就變成這個樣子，像剛才講的妄想分別執著統統都有，而且執著是非常非常嚴重，就變成我們現在的樣子。明白這些道理，這個世間所有一切災難可以轉變的，我們身體病痛可以轉變為健康，意念主宰一切，這是經教裡佛常講「一切法從心想生」，我們的念頭善，沒有一樣不善，我們的念頭不善，就沒有一樣是善的。轉變從哪裡？從自己的念頭轉起，不在外面，所以佛法稱為內學，經典稱為內典，它從內到外，不是從外到</w:t>
      </w:r>
      <w:r>
        <w:t>內，這個道理我們要懂得。在日常生活當中最重要的，要把惡念轉變成善念，把邪念轉變成正念，把染的念頭轉變成淨念，這是真正在修行，真正在做功夫。如果是真的把一切念頭都轉成阿彌陀佛，阿彌陀佛是善中之善，沒有比這個念頭更善，這一念能叫凡夫在一生當中證得圓滿的成就。</w:t>
      </w:r>
      <w:r>
        <w:t xml:space="preserve"> </w:t>
      </w:r>
    </w:p>
    <w:p w14:paraId="59AF2389" w14:textId="77777777" w:rsidR="009D3979" w:rsidRDefault="009D3979">
      <w:pPr>
        <w:pStyle w:val="a3"/>
      </w:pPr>
      <w:r>
        <w:t xml:space="preserve">　　學佛，如果你把這些事實真相搞清楚，你的心就安了，古諺語裡面所講「理得心安」，道理得到了、明白了，心就安了。心安之後妄念自然就少，妄念沒有，不容易，妄念會大幅度的減少，你清淨心就浮現起來，身體自然就健康，許多的毛病也就都能夠恢復正常。為什麼？病痛從哪裡來的？我們這個身體是細胞組織成的，細胞現在科學講得很清楚，這物質的現象是些原子、電子、基本粒子組合排列成這個樣子。這些原子、這些細胞聽誰的？聽信息，就是我們念頭，念頭善，它的排列完全是善的、正常的，就健康的；念頭不善，就把它的排列產生變化，它排列就排成一個病態的，衰老、病態的，它就排成這種方式，統統是念頭在做主宰，所以人不能沒有善念，不能沒有淨念，這個道理明白了，我們相信，一點懷疑都沒有。所以首先我們得的利益，這也是個證明，身心健康，百病不生。第二個知道沒有生死，能大師說的，「何期自性，本無生滅」。生死是什麼？生死是身體，身體有生滅，靈性沒有生滅，這個道理搞清楚、搞明白了，我們在這一生當中，唯一的一個目標是什麼？提升自己的靈性，這在佛法叫借假修真，身體是假的，我要借這個假身體要把靈性向上提升。</w:t>
      </w:r>
      <w:r>
        <w:t xml:space="preserve"> </w:t>
      </w:r>
    </w:p>
    <w:p w14:paraId="2EF31C5B" w14:textId="77777777" w:rsidR="009D3979" w:rsidRDefault="009D3979">
      <w:pPr>
        <w:pStyle w:val="a3"/>
      </w:pPr>
      <w:r>
        <w:t xml:space="preserve">　　當然最好能這一生當中就提升到佛的境界，有沒有可能？有可能。如果你遇到淨土法門就可能，遇到其他法門就比較難。遇到這個法門，肯定一生能夠提升，生到西方極樂世界就注定成佛，一生成佛，不必等第二生。那個地方是諸佛菩薩的世界，跟我們這個地方不一樣，也就是說他那個地方，所有一切居民妄念還有，分別沒有、執著沒有，所以西方極樂世界沒有十法界、沒有六道輪迴。六道眾生雖然一品煩惱沒有斷，生到西方極樂世界天天跟阿彌陀佛，跟十方諸佛，跟觀音、勢至、文殊、普賢天天在一起，這是不可思議的法門，這是難信之法。中國人常講「近朱則赤，近墨則黑」，你天天跟佛在一起，你還怕不成佛嗎？天天跟菩薩在一起，你不成菩薩嗎？西方極樂世界只有佛菩薩，阿羅漢都是迴小向大的阿羅漢，所以稱為大阿羅漢。大阿羅漢是什麼人？古大德告訴我們，十地菩薩，因為阿羅漢翻成中國意思叫無學，就是他畢業了，他所學的東西都學完了，這稱阿羅漢，小乘阿羅漢，在大乘就是十地菩薩，大阿羅漢就是十地菩薩。這個緣很希有、很殊勝。</w:t>
      </w:r>
      <w:r>
        <w:t xml:space="preserve"> </w:t>
      </w:r>
    </w:p>
    <w:p w14:paraId="3F93A3E1" w14:textId="77777777" w:rsidR="009D3979" w:rsidRDefault="009D3979">
      <w:pPr>
        <w:pStyle w:val="a3"/>
      </w:pPr>
      <w:r>
        <w:t xml:space="preserve">　　降化其意，接著教我們『令持五善，獲其福德』。「五善」就是五戒，也就是我們中國人講的五常。五倫是講關係，人跟人的關係，人跟動植物的關係，人跟山河大地的關係，人跟天地鬼神的關係，這講關係的。而佛法這個關係講得圓滿，佛法講遍法界虛空界一切眾生跟自己是一體，你說這個關係多密切。所以它顯示出來的是「無緣大慈，同體大悲」，慈悲就是講的愛心，沒有條件的愛護一切眾生，愛護花草樹木，愛護山河大地，愛護遍法界虛空界。為什麼？同一個自性，跟自己是同一體的，決定沒有一分一毫的差別。可是我們現在迷了，迷失了自性，佛的教化是幫助我們如何恢復自性。迷得太重，迷得太深，迷的時間太長，現在要恢復也得慢慢來，要慢慢來調理，所以先教我們從五善下手。五善還是不容易，我們學習在最近的十幾二十年當中，深深反省，出家學佛功夫不得力，不要說是大小乘戒律，就是在此地講的基本的五戒，出家人也沒做到，在家學佛最基本的是十善，十善也沒做到，所以他不能成就。</w:t>
      </w:r>
      <w:r>
        <w:t xml:space="preserve"> </w:t>
      </w:r>
    </w:p>
    <w:p w14:paraId="1E02B9E5" w14:textId="77777777" w:rsidR="009D3979" w:rsidRDefault="009D3979">
      <w:pPr>
        <w:pStyle w:val="a3"/>
      </w:pPr>
      <w:r>
        <w:t xml:space="preserve">　　我們跟古聖先賢比，距離差得很遠，想想他們為什麼能成就，我們為什麼不能成就？這個原因就在基礎的教學疏忽了，中國人講「童蒙養正」。古時候所以能成就，古時候的教育好，從小就受到聖賢教育，所以成就人多。我們中國諺語所謂的「教兒嬰孩，教婦初來」，扎根的教育是從什麼時候開始？從胎教開始，母親懷孕的時候就開始了。在中國歷史上所記載的，你看看周朝的三太，兒子都教成大聖大賢，怎麼教的？懷孕的時候就開始。一般教學最低程度是小孩出世，知道一出世他眼睛張開了，他就會看，他豎起耳朵，他會聽，雖然他不會說話，他已經在模仿、已經在學習，所以扎根教育是從生下來到三歲，這一千天。誰教他？母親教他，父母教他。教什麼？就是現在我們採取的《弟子規》。母親在家裡做到，父母做到，你看他孝順他的父母，他的母親孝順他的公婆，小孩就在那裡看。所要讓他看到的、讓他聽到的、讓他接觸到的，全是倫理道德，這一千天的教學根深蒂固。所以中國古諺語有一句話說「三歲看八十」，三歲這個功底深，八十歲不會變，所以無論他是學儒、學道、學佛，他都能成就，它道理在此地。</w:t>
      </w:r>
      <w:r>
        <w:t xml:space="preserve"> </w:t>
      </w:r>
    </w:p>
    <w:p w14:paraId="69A240C8" w14:textId="77777777" w:rsidR="009D3979" w:rsidRDefault="009D3979">
      <w:pPr>
        <w:pStyle w:val="a3"/>
      </w:pPr>
      <w:r>
        <w:t xml:space="preserve">　　我們中國傳統教育，滿清亡國之後，進入民國這個年代社會動亂，早年的時候是軍閥割據，接著中日戰爭，把我們的傳統破壞掉了。抗戰之前農村裡頭還有，我生長在農村，大家庭五代同堂、六代同堂，這一個村，王家村他一家人，這村莊一家人。人口不旺的也有二、三百，普通中等人家三百人左右，人丁興旺的六、七百人，這大家，它要沒有教學，那家就亂了，所以中國人講家齊而後國治，它有道理。每一個人家都把他那一家人都教好了，都能夠明理，都懂得做人，都能夠遵守仁義道德，這是家齊。抗戰之後中國這個家庭沒有了，都變成小家庭，所以現在講家，很難講，一般人不懂這家什麼意思，沒聽說過，也沒見到過，我們今天講家破人亡，真可憐！所以家教沒有了。在從前大家的家教比什麼都重要，可以說家庭裡面最重要的就是怎樣把底下一代教好。家學就是私塾，用現代的話說，是這個家族的子弟學校，家長肯定是請有德行、有學問的老師在家裡教自己家的子弟。老師負責任，絕對不簡單。</w:t>
      </w:r>
      <w:r>
        <w:t xml:space="preserve"> </w:t>
      </w:r>
    </w:p>
    <w:p w14:paraId="109C3A83" w14:textId="77777777" w:rsidR="009D3979" w:rsidRDefault="009D3979">
      <w:pPr>
        <w:pStyle w:val="a3"/>
      </w:pPr>
      <w:r>
        <w:t xml:space="preserve">　　我記得我還念了幾天私塾，時間很短。私塾在祠堂，祠堂只有春秋祭祀，平時裡面都沒有人用它，所以私塾就設在祠堂裡面。進學，那時候大概是六歲的時候，父親帶著禮物，送老師的，束脩，送老師的。進到學堂之後，預先跟老師說好，今天有新的學生要上學，同學在大殿的兩旁邊站著，老師在當中。當中供一個牌位，孔子的牌位，大成至聖先師孔子之神位，我父親在前面，我在後面，向孔夫子的牌位行三跪九叩首的最敬禮。拜完孔子之後，父親請老師上座，我父親帶著我向老師行三跪九叩首的禮。我們小孩看到父親對老師這麼恭敬，三跪九叩首，老師的話還能不聽嗎？老師接受家長這樣的禮敬，他能不把小孩認真教導嗎？他要是把小孩教不好，他怎麼能對得起人家父母？人家父母是怎麼對你的？我們這一生會尊師重道，從哪裡學？就從那一堂課學到的，永遠對於從事教育工作的人自然就起恭敬心。從前進學都是這樣的，每一個學生進學都是要行大禮的，所以老同學就看很多次，根深蒂固。師徒如父子。現在沒有了，現在學校變成學店，生意買賣一樣，沒有恭敬心。</w:t>
      </w:r>
      <w:r>
        <w:t xml:space="preserve"> </w:t>
      </w:r>
    </w:p>
    <w:p w14:paraId="547D5EBF" w14:textId="77777777" w:rsidR="009D3979" w:rsidRDefault="009D3979">
      <w:pPr>
        <w:pStyle w:val="a3"/>
      </w:pPr>
      <w:r>
        <w:t xml:space="preserve">　　印光大師就告訴我們，「一分誠敬得一分利益，十分誠敬得十分利益」，親近善知識，《弟子規》講「親仁」，親近一個仁慈有學問、有德行的人，最重要的是誠敬的心，你有幾分誠敬心，你會得到多少，它跟你的誠敬成正比例的。所以老師教的學生雖然很多，每一個學生成就不一樣，關鍵在誠敬。所以在家能孝順父母，在學校能夠奉事師長，他怎麼會不成就？不能成聖成賢，他也是成君子。聖、賢、君子是中國古時候的學位名稱，最高學位聖人，第二個學位是賢人，第三個學位是君子。他能成就，不是不能成就，跟我們現在完全不一樣。所以我們初學的時候把這個失掉了、疏忽掉了，沒有機會學到，現在知道，不能不認真補習。所以我在最近這些年來，非常認真努力勸勉同學們要補這個課，儒家的《弟子規》、道家的《感應篇》、佛法的《十善業》，儒釋道的三個根。扎根教育比什麼都重要，沒有這三個根，往生西方極樂世界都成問題，為什麼？釋迦牟尼佛講得很好，要到極樂世界去，他說「不可以少善根福德因緣得生彼國」；又告訴我們，極樂世界那邊的居民皆是「諸上善人俱會一處」，這說明什麼？上善。上善是《弟子規》、《感應篇》、《十善業》至少要能達到一百分，這才上善，八十分是中善，六十分是下善。要沒有上善的標準</w:t>
      </w:r>
      <w:r>
        <w:t>那去不了，有中善的程度可以生天，能夠達到下善，能達到六十分，不失人身，你來生還能到人道來，不會墮三惡道，這佛教給我們的標準。</w:t>
      </w:r>
      <w:r>
        <w:t xml:space="preserve"> </w:t>
      </w:r>
    </w:p>
    <w:p w14:paraId="68A8B733" w14:textId="77777777" w:rsidR="009D3979" w:rsidRDefault="009D3979">
      <w:pPr>
        <w:pStyle w:val="a3"/>
      </w:pPr>
      <w:r>
        <w:t xml:space="preserve">　　我們為什麼採用儒跟道家的？這是祖師大德們提倡的。小乘，中國人尊敬，小乘經典翻譯得非常完備，現在我們跟南傳巴利文經典一對照，三千多部經，巴利文經典比中文翻譯的大概只多五十幾部，你才曉得翻得相當完整，在中國稱為「四阿含」。所以在隋唐的時候，小乘兩個宗派成實宗、俱舍宗，這兩個宗派到唐朝末年就衰了，到宋朝的時候就沒有了，我們的祖師大德就不學小乘了，用儒跟道來代替小乘。儒道是中國本土的東西，學起來更親切、更容易，而且心量比小乘大，更容易融入大乘，所以就用儒跟道代替了。我們看淨業三福頭一條，這是基礎佛門的基礎，四句話，「孝養父母，奉事師長，慈心不殺，修十善業」，第一條。這一條可以包括我們現在所學的儒釋道的三個根，孝親尊師，《弟子規》；慈心不殺，《太上感應篇》；末後一句，《十善業》，這四句就是儒釋道三個根，不能不認真學習，有了這三個根才能學佛。學佛從哪裡學起？「受持三皈，具足眾戒，不犯威儀」，從三皈五戒開始。所以三皈五戒的基礎是儒釋道的三個根，沒有三個根就是三皈沒做到，五戒也沒有辦法做到。三皈是覺而不迷、正而不邪、淨而不染，這是學佛最高的指導原則，一進佛門先傳授給你。所以今天在家同修沒有做到十善，出家同修沒有能做到五戒</w:t>
      </w:r>
      <w:r>
        <w:t>，原因我們找出來了。找出來之後，我們就改過自新，趕緊把基礎的東西把它補過來，然後無論學哪個宗派，無論學哪個法門，都會有成就，你有根。</w:t>
      </w:r>
      <w:r>
        <w:t xml:space="preserve"> </w:t>
      </w:r>
    </w:p>
    <w:p w14:paraId="2B891C5C" w14:textId="77777777" w:rsidR="009D3979" w:rsidRDefault="009D3979">
      <w:pPr>
        <w:pStyle w:val="a3"/>
      </w:pPr>
      <w:r>
        <w:t xml:space="preserve">　　五戒第一個是「不殺生」，不殺生應當從素食開始。我學佛，二十六歲接觸到佛法，我不到半年就採取素食。抗戰勝利之後我在南京讀書，我住在一個同學家裡，這個同學家裡是多元文化，用現在的話說。他的祖母念佛的，很虔誠的佛教徒，家裡供著佛，每天早晚課誦；他的父親是回教，伊斯蘭教的；他的母親是基督教，還是母親影響大，所以我在他家裡住了一年，兩個學期，接觸了基督教，也接觸了回教。我了解這飲食，基督教講求衛生，伊斯蘭教不但講究衛生，還同時講究衛性，保護一個善良的性情，凡是性情不好的他都不吃，這個很難得。那時候老太太天天念經，我們也聽不懂，所以對佛教就沒有什麼印象。二十六歲接觸到佛教之後，才曉得佛教講慈悲心，那佛教的飲食就很圓滿，你看衛生、衛性、衛心，保護慈悲心，這個太好了，我明瞭之後就採取素食，我吃素到現在五十八年，身體健康，這是素食的好處。</w:t>
      </w:r>
      <w:r>
        <w:t xml:space="preserve"> </w:t>
      </w:r>
    </w:p>
    <w:p w14:paraId="4611C06D" w14:textId="77777777" w:rsidR="009D3979" w:rsidRDefault="009D3979">
      <w:pPr>
        <w:pStyle w:val="a3"/>
      </w:pPr>
      <w:r>
        <w:t xml:space="preserve">　　素食不再跟眾生結冤仇，過去殺生殺得很多，小時候無知，抗戰期間喜歡打獵，殺了多少眾生？我們都沒法子記數了。所以學佛之後深深懺悔，素食、放生，對待一切眾生平等心看待，救護的心看待。所以這麼多年來，我們現在看看社會，確實一代不如一代，問題一代比一代嚴重。我們中國人講三十年一世，這個世是三個十，三十年是一世，我學佛是二世了，你看三十年前、六十年前的社會跟現在不一樣，人心變了。過去確實我們在古人典籍裡面，所讀到的善人多、惡人少，現在是惡人多、善人少，所以什麼奇奇怪怪病都出來了，山河大地我們講自然災害也比過去特別的頻繁，災難也特別的嚴重，時有所聞。這什麼原因？與我們的心態有關係，特別是身體，身體健康與飲食有關係，這個經上說「病從口入」，這是「禍從口出」，肉食決定有毒。</w:t>
      </w:r>
      <w:r>
        <w:t xml:space="preserve"> </w:t>
      </w:r>
    </w:p>
    <w:p w14:paraId="320FE89F" w14:textId="77777777" w:rsidR="009D3979" w:rsidRDefault="009D3979">
      <w:pPr>
        <w:pStyle w:val="a3"/>
      </w:pPr>
      <w:r>
        <w:t xml:space="preserve">　　《印光大師文鈔》裡頭有一篇，記載著一樁事情，他說有個婦女用自己的奶餵小孩，好像是小孩吃奶之後沒多久就死了，她沒有發覺。第二次懷胎，她餵小孩，這小孩也死了。到底是什麼原因？把這個奶送去檢查，是不是母親身體有毒素？然後才發現，母親在餵奶之前，不到半小時，跟先生吵架，瞋恨心起來，小孩吃這個奶毒死了。這種事情我聽說在外國也發現了。所以母親餵小孩奶，如果是動了瞋恨心，最好兩個小時之後才餵奶，兩個小時之內決定不可以，等到她恢復心平氣和，這個時候才可以。由此可知，人在瞋恨的時候，奶就變成毒素，那動物被殺的時候牠能不瞋恨嗎？牠能歡歡喜喜的把肉拿來供養你嗎？不可能。殺牠的時候那個瞋恨比那個母親吵架的瞋恨那要嚴重多了，我們想牠肉裡頭有沒有毒素？肯定有。我們把牠洗刷再乾淨，烹調得再好，毒素的根肯定在，你吃牠的時候不覺得，可是日久天長，累積下來就是現在許多不治之症的病根，這很可怕。</w:t>
      </w:r>
      <w:r>
        <w:t xml:space="preserve"> </w:t>
      </w:r>
    </w:p>
    <w:p w14:paraId="275BD921" w14:textId="77777777" w:rsidR="009D3979" w:rsidRDefault="009D3979">
      <w:pPr>
        <w:pStyle w:val="a3"/>
      </w:pPr>
      <w:r>
        <w:t xml:space="preserve">　　佛在這部經裡面講，說我們這些眾生每天「飲苦食毒」，這一句話，早年我初學佛的時候，讀到這個經我不以為然，我認為佛說話有的時候太過分了一點。今天來看，佛完全講中了，今天這個世界真的是飲苦食毒，再小心、再謹慎都沒有法子避免，整個地球被染污，土壤被染污，所以現在不但是肉食有毒，連素食也含的有毒，農藥、化肥。我們自己種，我在澳洲自己種菜，我們有一個很大的菜園，澳洲地大人少，所以土地很便宜。我住在鄉村，我住的土地面積，英國人的算法是二十八個</w:t>
      </w:r>
      <w:r>
        <w:t>acre</w:t>
      </w:r>
      <w:r>
        <w:t>，很大。那麼大的土地，所以院子就特別大，我在那裡種菜園，品種很多，幾十種蔬菜，種的果木樹也種得很多，我們不用化肥、不用農藥，做得很成功。但是土壤被染污了，這個就沒有法子，好在我們那裡染污比較輕，因為跟鄰居距離都相當遠，染污比較輕一點。</w:t>
      </w:r>
      <w:r>
        <w:t xml:space="preserve"> </w:t>
      </w:r>
    </w:p>
    <w:p w14:paraId="09A597C4" w14:textId="77777777" w:rsidR="009D3979" w:rsidRDefault="009D3979">
      <w:pPr>
        <w:pStyle w:val="a3"/>
      </w:pPr>
      <w:r>
        <w:t xml:space="preserve">　　所以今天素食都相當不容易，超市裡面買的是有機蔬菜，它是不是真的？它蔬菜賣得比別人貴，它是不是真的有機蔬菜，還是騙人的？都值得懷疑。你說這個怎麼辦？唯有佛在經上教我們修清淨心，佛告訴我們清淨心能夠解毒、能夠化解，慈悲心也能夠化毒、化解，我們只能從這方面去做。所以這是選擇素食，在這個時代確實有必要了。佛在經典上告訴我們，素食確實帶給人類是健康長壽，不跟眾生結冤仇。不殺得長壽的果報，不盜得大富的果報，不淫得身體相好莊嚴的果報，不妄語得大眾對你尊敬的果報，不飲酒能增長智慧，所以能修五善，就是能夠真的持五戒，自然能夠感得福德、長壽、健康、富有，家庭事業樣樣美滿，這是現前可以得到的。將來的果報一定比現在更殊勝，佛家講現前的果報是花報，花報好來生果報一定殊勝，這是我們可以相信、可以接受的。下面經文，這細說了，佛在前面跟我們說的五種，第一種是殺生，我們把這段經文念一遍：</w:t>
      </w:r>
      <w:r>
        <w:t xml:space="preserve"> </w:t>
      </w:r>
    </w:p>
    <w:p w14:paraId="30BBE656" w14:textId="77777777" w:rsidR="009D3979" w:rsidRDefault="009D3979">
      <w:pPr>
        <w:pStyle w:val="a3"/>
      </w:pPr>
      <w:r>
        <w:t xml:space="preserve">　　【世間諸眾生類。欲為眾惡。強者伏弱。轉相剋賊。殘害殺傷。迭相吞噉。不知為善。後受殃罰。更相報償。痛不可言。】</w:t>
      </w:r>
      <w:r>
        <w:t xml:space="preserve"> </w:t>
      </w:r>
    </w:p>
    <w:p w14:paraId="33804A8F" w14:textId="77777777" w:rsidR="009D3979" w:rsidRDefault="009D3979">
      <w:pPr>
        <w:pStyle w:val="a3"/>
      </w:pPr>
      <w:r>
        <w:t xml:space="preserve">　　這一段是講殺生的果報，所謂的弱肉強食，這個概念是個錯誤概念。我們看到這些事情是不是真理？這外國人常講的，決定不是。而弱肉強食，這裡面從佛法因果上去看，它的真相是冤冤相報。我們看到好像小動物弱的都被強的吃掉了，獅子、虎狼掠食這些動物，細心去觀察，這些獅子、虎狼比人慈悲多了。為什麼？牠是餓得不得已才去抓一個小動物來吃，而且抓的大概都是老弱，牠才能抓得到，身體強壯的牠就逃走了，牠抓不到牠。牠吃飽之後，你看老虎、獅子躺在那個地方，旁邊小動物走來走去，牠理都不理會。我們從電視「動物奇觀」裡面看到，牠吃飽的時候，牠絕不找牠麻煩的。我們知道像這些老虎、獅子，牠大概是三天吃一餐，牠不是一天吃三餐，牠吃一餐牠能維持三天，牠一生傷害眾生不多。人跟牠一比起來就差太遠，人傷害多少眾生？</w:t>
      </w:r>
      <w:r>
        <w:t xml:space="preserve"> </w:t>
      </w:r>
    </w:p>
    <w:p w14:paraId="5BB91734" w14:textId="77777777" w:rsidR="009D3979" w:rsidRDefault="009D3979">
      <w:pPr>
        <w:pStyle w:val="a3"/>
      </w:pPr>
      <w:r>
        <w:t xml:space="preserve">　　這些眾生，佛眼睛裡面看到的，所以佛是五眼圓明，六道輪迴裡面的事情他看得清清楚楚，他告訴我們，六道裡面的眾生全是冤冤相報。他舉例說，「人死為羊，羊死為人」，這一生你是人、牠是羊，你殺牠吃牠的肉，來生牠罪受完牠得人身，我們造罪業來生墮畜生道就變成羊，碰到之後也要拿肉去供養他，真的所謂「吃牠半斤得還牠八兩」，欠命的償命，欠債的還錢。所以人在世間能不能真的佔到別人便宜？沒有，絕對沒有這個事情，佔不到絲毫便宜。有沒有人真的吃了虧？沒有，來生他要報償。因果通三世，明瞭這個事實真相，我們很多不正當的念頭都自然放下了，為什麼？不可以這麼做，這麼做將來吃虧的是自己不是別人。縱然餓死、凍死也不會起盜心去偷盜別人，沒有這個必要。真的能夠把倫常道德守住，這就是德行，身死了，來生肯定比這一生要高，他提升了。如果忍不住再去偷竊做犯法的時候，你來生是往下墮落。你要是了解這個事實真相，你就不願意，凍死、餓死我也不願意去偷竊別人的。這個道理只有佛法裡頭講得清楚，儒跟道也講，沒有佛經講得這麼明白。所以聖賢的教誨、佛菩薩的教誡一定要遵守，否則的話，像經上所講的，跟眾生結了冤仇，生生世世永遠都扯不清，果報一次比一次嚴重。</w:t>
      </w:r>
      <w:r>
        <w:t xml:space="preserve"> </w:t>
      </w:r>
    </w:p>
    <w:p w14:paraId="66BC1C20" w14:textId="77777777" w:rsidR="009D3979" w:rsidRDefault="009D3979">
      <w:pPr>
        <w:pStyle w:val="a3"/>
      </w:pPr>
      <w:r>
        <w:t xml:space="preserve">　　我們在《安士全書》，這本書印光大師讚歎，近一百年來最好的一部書。這部書大概有一大半是「文昌帝君陰騭文」的註解，註得好，蒐集的案例非常之多，跟《感應篇彙編》類似。它有四部分，第二個部分「萬善先資」，專門勸戒殺；第三個部分「欲海回狂」，專門勸戒邪淫，你看一個殺、一個淫，萬惡之首；最後一部分分量不大，勸大家修淨土，「西歸直指」。印祖在世一生可以說是極力提倡這本書，他自己不能講經，請法師講「陰騭文」。安士先生說，「人人信因果，天下大治之道也；人人不信因果，天下大亂之道也」。所以我們知道，祖師一生的用心，拯救二十一世紀的社會，今天社會的狀況他看到了。這本書展開你就看到文昌帝君說他自己十七世的因果，說得很詳細，你要是看到冤冤相報那種瞋恨心，最後遇到佛法，覺悟、明白了才放下，否則的話很可怕，值得我們警惕。</w:t>
      </w:r>
      <w:r>
        <w:t xml:space="preserve"> </w:t>
      </w:r>
    </w:p>
    <w:p w14:paraId="598FE997" w14:textId="77777777" w:rsidR="009D3979" w:rsidRDefault="009D3979">
      <w:pPr>
        <w:pStyle w:val="a3"/>
      </w:pPr>
      <w:r>
        <w:t xml:space="preserve">　　我們如果明瞭這個事實真相，對於一切眾生的生命就會尊重。一個蚊蟲、一個螞蟻我們都不能傷害牠，要憐憫牠，要愛護牠，遇到了要給牠授三皈依，要勸牠念佛。牠懂不懂？懂，連礦物水都懂得人的意思，花草樹木也懂得人的意思，蚊蟲、螞蟻哪有不懂人的意思？我們尊敬牠，牠就尊敬我們，我們和睦相處就不會干擾。像我們常見的蚊蟲，牠也是餓得慌，叮你的時候吃一點血，你願意布施給牠就供養牠，不願意供養把牠趕走好了，不能殺牠。我們看到江本博士的實驗，所以我們也對這些小動物做實驗，有效。我們看到蚊蟲、螞蟻，我合掌稱牠菩薩，螞蟻菩薩、蚊蟲菩薩，我稱牠菩薩，首先對牠禮敬，大概牠一生很少人稱牠菩薩的，遇到我們稱牠菩薩，牠很高興。我們做晚課，有一天我是在廬江中心旁邊做晚課，蚊蟲很多，叮在牆壁上，我看到總有三、四十隻蚊蟲叮在那邊，我就跟牠講，你們不能打擾，我現在做晚課，你們跟著我一起做。我晚課一個多小時做下來，牠們在那裡都沒動。晚課完之後休息，睡覺了，第二天早晨起來看的時候，還有十幾隻叮在原位上沒動。確實晚課的時候沒有騷擾，很合作，牠在那裡不動，聽我讀經，聽我念佛。</w:t>
      </w:r>
      <w:r>
        <w:t xml:space="preserve"> </w:t>
      </w:r>
    </w:p>
    <w:p w14:paraId="01012A43" w14:textId="77777777" w:rsidR="009D3979" w:rsidRDefault="009D3979">
      <w:pPr>
        <w:pStyle w:val="a3"/>
      </w:pPr>
      <w:r>
        <w:t xml:space="preserve">　　我在澳洲蓋了一棟宿舍，新房子，我頭一天去住，第二天早晨起來到洗手間，看到洗手間全是螞蟻。我感到很奇怪，新房子，牠從哪裡來的？我就告訴牠，我說螞蟻菩薩，你們從哪裡來就從哪裡出去，我要用洗手間，我說我給你半個小時，我就出去散步念佛，半個小時回來的時候我要洗臉、刷牙，請你們出去。我就走到外面去念佛散步去了，半個小時回來之後一隻都沒有了，全走了，能合作。我們種的菜，我菜園很大，跟這些小蟲談條件，我的菜園劃一個區域供養你們，我們是同樣一樣認真施肥照顧，菜都長得很好，那個地方專門給你們吃，沒有給你們的請你們不要去破壞。很合作，這麼多年來牠就在這小區，我們在小區裡供養牠。果木樹種得很多，跟小鳥約定，指定幾棵樹供養小鳥，那裡水果你們可以吃，沒有指定的你要給我們留下來，要互相合作，我們共存共榮，聽話。現在跟這些小蟲、小鳥交往，比人交往可靠，人說話有的時候不算數，牠們很聽話，都能遵守約定。我們做了十幾年，花草、樹木，有效。我們的菜園放佛號，樹木、花草統統聽佛號供養，我們用念佛機到處讓花草、樹木都能夠聽到阿彌陀佛，長得特別好，花開得香，果實甜美，跟一般果農、菜農種的不一樣。他到我們這裡來看，問我們怎麼種的，他們很羨慕。我就告訴</w:t>
      </w:r>
      <w:r>
        <w:t>他種植方法，他還很驚訝，要回去試試看。所以這些生命要愛護，不但動物要愛護，植物要愛護，花草、樹木要愛護，它會回報。它回報我們的，就是花果特別的美、特別的香甜。我們不愛它，它也不愛我們，所以一切要從自己做起，絕對不能夠傷害。佛在經上有一句話說，如果我們要想這個世間永遠沒有戰爭，有一個方法，只要眾生不吃肉，世間就不會有戰爭。我們想想有道理，不是沒有道理。</w:t>
      </w:r>
      <w:r>
        <w:t xml:space="preserve"> </w:t>
      </w:r>
    </w:p>
    <w:p w14:paraId="24BF0F1A" w14:textId="77777777" w:rsidR="009D3979" w:rsidRDefault="009D3979">
      <w:pPr>
        <w:pStyle w:val="a3"/>
      </w:pPr>
      <w:r>
        <w:t xml:space="preserve">　　早年我在台北講經，那個時候好像四十多歲，有一位老居士、老聽眾，每一堂課他都到。他是一個小企業家，那個時候好像剛剛有錄音機，還是圓盤帶的，很老式的，台灣那時候剛剛有，很時髦的東西，他有一台，每一次帶來把我講的東西都錄下去。他是寧波人，在台灣他是製造腳踏車的、做腳踏車的，他有個工廠做腳踏車。晚年學佛，他告訴我一個真的事情，是他自己親身經歷的，在抗戰期間他住在上海，他有一個朋友也是做生意的人，在二次大戰之前為一個德國的商人做工，這個人很誠實、很守信，做事情勤勞，所以他的雇主，這個德國人非常欣賞他。戰爭起來之後他就回德國了，把上海這個生意完全委託給他，他就代理主人來經營。二次大戰之後，可能他這個主人過世，訊息都沒有了，他這個財產就擁為己有，這也不是盜的，是人家委託的，他現在要找人連消息都沒有，這在人情上是能講得通的。他那時候有個小孩，小孩大概只有八、九歲，十歲的樣子，這個小孩好像是他唯一的一個兒子。小孩很頑皮，有一天他有一張十塊錢的鈔票，那個時候十塊錢很大，普通人家四口之家，應該半個月、十天的生活費用，掉在地上，正好碰到他父親的一個朋友，讀書人，就撿到了，撿到就告訴小朋友，「小朋友，你叫我一聲伯伯，我就把錢還給你</w:t>
      </w:r>
      <w:r>
        <w:t>」；小孩反過來看看他，「你叫我一聲伯伯，我再給你十塊」，從這裡就看到他這個兒子的性格。可是有一天他過五十歲的生日，這個鄔餘慶鄔先生也參加了，當場看到，他突然之間看到這個小孩就是他那個德國的主人，他一下看到的，很驚訝的，一看到，他就曉得，他那個主人死了之後投胎做他的兒子，財產是他的。所以，他也已經學佛了，知道這個因果事實真相，當場在大眾當中宣布，他所有的財產歸他兒子的名下，這是一個很聰明的做法。鄔老居士告訴我這一樁事情，他說真的不是假的，他這個朋友真的是誠信，你第二生來的時候，我知道了還還給你。這說明人死了以後投胎，討債、還債、報恩、報怨，佛法講的人與人之間，就是一家人的關係不外乎這四種，不是這四種關係不會到一家來，所以知道他這個兒子是來討債的，乾脆就全部都還給他了，這佛講的四種關係。</w:t>
      </w:r>
      <w:r>
        <w:t xml:space="preserve"> </w:t>
      </w:r>
    </w:p>
    <w:p w14:paraId="50B32C37" w14:textId="77777777" w:rsidR="009D3979" w:rsidRDefault="009D3979">
      <w:pPr>
        <w:pStyle w:val="a3"/>
      </w:pPr>
      <w:r>
        <w:t xml:space="preserve">　　報恩來的，孝子、賢孫，小孩好教。報怨來的，他是過去你跟他結的有仇恨，他是來報仇的，他是來雪恨的，一定要搞得你家破人亡，這冤冤相報。討債來的，像鄔居士遇到他這個朋友的兒子，這是討債的。還債來的，還債來的是他過去世欠你多少，這個事情我們也看到。欠得多，他對父母供養就很多，物質生活照顧很周到，沒有孝敬的心，孝敬心他沒有，但是物質生活給你照顧到。如果欠得少，他對你的生活就很簡單、很輕慢，我們看到的等於說是家裡多養一個佣人一樣，用這種心態。細心在我們周邊去觀察，你都能看到，報恩、報怨、討債、還債，一點都不假。朋友當中往來也是這四種緣，這親戚、朋友，那個緣比較疏一點，這變成親戚、朋友。沒有緣，面對面不相識，陌生人，很多。我們走上街頭人家打個招呼都是有緣人，可能一生只遇到這麼一次，點點頭笑一笑都是有緣人。還有的時候不順眼，看到你的時候瞪你一眼，很不高興的樣子走了，可能一生也只有一次。緣不同！有善緣、有惡緣。所以這些事實真相清楚了，我們就知道，這一生記住，與一切眾生結善緣不結惡緣。別人對我不好不要放在心上，這一筆帳就了了，不要再報復，我再報復，他將來再報來，這就是沒完沒了，雙方都痛苦。所以說他對我怎麼樣不好，這都過去決定</w:t>
      </w:r>
      <w:r>
        <w:t>有因，他為什麼不對別人，他對我？肯定我過去曾經是這樣對他，那今天他對我的時候，我一切歡歡喜喜承受了，這樣才能化解，冤家宜解不宜結。</w:t>
      </w:r>
      <w:r>
        <w:t xml:space="preserve"> </w:t>
      </w:r>
    </w:p>
    <w:p w14:paraId="04B4222C" w14:textId="77777777" w:rsidR="009D3979" w:rsidRDefault="009D3979">
      <w:pPr>
        <w:pStyle w:val="a3"/>
      </w:pPr>
      <w:r>
        <w:t xml:space="preserve">　　『不知為善，後受殃罰』，「殃罰」就是經上講的五痛、五燒，痛是現報，痛苦；燒是來生，來生它用一個燒，大火燃燒，這是地獄果報。地獄確實一片火海，八熱地獄是看到火，八寒地獄也看到火光，地獄離不開火。為什麼？瞋恨心所感的，瞋恨就是火，人一發脾氣，瞋恨心，你看血壓上升，全身發熱。所以地獄是瞋恨報得的，餓鬼是貪婪報得的，畜生是愚痴，貪瞋痴這三毒煩惱，感得的這三種不善的果報。</w:t>
      </w:r>
      <w:r>
        <w:t xml:space="preserve"> </w:t>
      </w:r>
    </w:p>
    <w:p w14:paraId="0D8FA83C" w14:textId="77777777" w:rsidR="009D3979" w:rsidRDefault="009D3979">
      <w:pPr>
        <w:pStyle w:val="a3"/>
      </w:pPr>
      <w:r>
        <w:t xml:space="preserve">　　說到這個地方，我在出家之後有個很好的朋友，廣化法師，他出家比我早半年，也是從軍中退役下來的。晚年他遇到災難了，他告訴我，他反省，他說我這是重罪輕報。他在軍中擔任軍需，管錢財的，所以用錢就很方便。那個時候他的生活很不錯，每天吃一隻雞，三年，算算看應該有一千隻，這是什麼？這是因為他管錢，你不是管錢想吃吃不到。出家之後他曉得這個殺業很重，修行不錯，戒律很精嚴，有一天洗澡的時候在浴室裡面，他忽然看到整個浴室裡都是雞，到處飛跳，他就躲避，不小心滑了一跤，腿跌斷了，就殘廢了，以後一生杵兩個拐杖，到最後坐輪椅。他坐輪椅的時候，我還去看過他一次。學佛持戒重罪輕報，我們看到這個現象才知道因果的可怕，這不是假的。他是每天吃一隻雞，那個仇恨結得太深了。所以我那個時候心裡也是提心吊膽，我打了三年的獵，殺生實在講不在他之下。我這一生遇到的挫折很多，我知道，什麼原因統統曉得，但是還好總算是平平安安度過。我們發的願不一樣，遇到的善知識指導也不一樣，我遇到方東美先生、章嘉大師、李老師，真的是指出我一條生路，教我學佛出家，學釋迦牟尼佛，續佛慧命，弘法利生。所以發願非常重要。我們看到佛法沒有人真正發心把它繼承下來，這確實是一樁非常大的事情，</w:t>
      </w:r>
      <w:r>
        <w:t>我們受什麼樣的苦、受什麼樣的難，也要把佛的道統繼承下來，承傳下去，正法久住，這變成我們一生唯一的一個使命。</w:t>
      </w:r>
      <w:r>
        <w:t xml:space="preserve"> </w:t>
      </w:r>
    </w:p>
    <w:p w14:paraId="5B35CCC1" w14:textId="77777777" w:rsidR="009D3979" w:rsidRDefault="009D3979">
      <w:pPr>
        <w:pStyle w:val="a3"/>
      </w:pPr>
      <w:r>
        <w:t xml:space="preserve">　　我今天到這邊來，看到門口有一塊石頭，上面刻的是《阿彌陀經》，我看到非常歡喜。古時候很早之前，北京房山地下埋藏的有石經，我去參觀過。那時候趙樸初老居士派人帶我去看，那一套《大藏經》雕刻了八百年，一代一代的來雕，非常完整，比我們現在《大藏經》好像還多一些。我們《藏經》它統統有，比我們還多一些，非常尊貴。字大，它是正楷，是大字，這個地方刻得稍微小一點。好在現在它拓了六套，做拓片，拓了六套，這是佛法經教流通的一樁大事，古人怕經典喪失，用這種方法，刻石。中國有些古典的東西，遠古的甲骨、鐘鼎，鐘鼎是金屬，刻在金屬上流傳下來，到以後的石刻是最好的一種方法。現在的經典，最重要的經典《大方廣佛華嚴經》，是釋迦牟尼佛一代時教的概論，所以一切經都是《華嚴》眷屬，這一部經重要，我們怎樣把它先刻？第二部夏蓮居老居士會集的《無量壽經》會集本，這一部經肯定到佛法滅盡了，最後一百年，剩下來的就這一部經，它最後滅，所以這部經一定要好好的保存，第三是《法華經》。《法華經》是世尊傳法的解釋，《華嚴》是總綱領，總的綱要，《無量壽經》是精華，這一部經能度末法時期一切有緣眾生。《彌陀經》是小《無量壽經》，《華嚴經》是大《無量壽經》，這是前清乾隆時候</w:t>
      </w:r>
      <w:r>
        <w:t>彭際清居士說的，說得好！</w:t>
      </w:r>
      <w:r>
        <w:t xml:space="preserve"> </w:t>
      </w:r>
    </w:p>
    <w:p w14:paraId="39FCE27A" w14:textId="77777777" w:rsidR="009D3979" w:rsidRDefault="009D3979">
      <w:pPr>
        <w:pStyle w:val="a3"/>
      </w:pPr>
      <w:r>
        <w:t xml:space="preserve">　　我們對於這些冤親債主，常常來找，找超度，我們自己每天早晚課誦都超度他們。所以我們這個地方供的，你看我們早晚課誦禮拜的跟別人就不一樣，冤親債主統統都在裡面。我們遇到無論是，曉得這個道理，特別是遇到一些小動物，一定要合掌、要恭敬心稱牠菩薩，念「皈依佛，不墮地獄；皈依法，不墮餓鬼；皈依僧，不墮畜生」，念三遍，這就是把皈依傳授給牠，牠跟佛就有緣了。就是我們看到了、接觸到了，這都是有緣眾生，我們要幫牠忙。可見無量劫來我們跟眾生的緣分，真的有善緣、有惡緣，由於自己愚昧無知，有意無意傷害了許許多多的眾生，結下深仇大恨。不接觸佛法不知道，接觸之後明白了，我們就要回過頭來全心全力幫助牠懺除業障，要幫助這些小動物，我們來報償牠，希望牠們跟我們一起學習。</w:t>
      </w:r>
      <w:r>
        <w:t xml:space="preserve"> </w:t>
      </w:r>
    </w:p>
    <w:p w14:paraId="35893E68" w14:textId="77777777" w:rsidR="009D3979" w:rsidRDefault="009D3979">
      <w:pPr>
        <w:pStyle w:val="a3"/>
      </w:pPr>
      <w:r>
        <w:t xml:space="preserve">　　唯有了解事實真相，才真正有慚愧心，真正發心懺悔。這些眾生我們對牠要從正面方面來看，牠們也在督促我，也在警惕我認真修行。如果不認真修行，我們所造的罪業，來生恐怕比牠們都不如。我們能夠生到西方極樂世界，牠們統統都得度，無始劫來冤業全都化解，這是好事情。所以這些小動物天天在督促我，牠在鼓勵我，示現給我看，真幹，將來就往上升；不幹，那就跟牠們一樣。所以知道這些事實真相，我們天天所接觸的境界，對我們的鼓勵，對我們的警策，產生了很大的作用。不能不認真努力，把學佛這樁事情，做我這一生當中第一樁大事，而且在這一生當中一定要成功，不能再等第二世。如果再想等第二世，那這個念頭就錯了，不知道又要受多少劫的苦難，才能夠再遇到這樣殊勝的緣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8CCD4" w14:textId="77777777" w:rsidR="009D3979" w:rsidRDefault="009D3979" w:rsidP="009D3979">
      <w:r>
        <w:separator/>
      </w:r>
    </w:p>
  </w:endnote>
  <w:endnote w:type="continuationSeparator" w:id="0">
    <w:p w14:paraId="6F44C332" w14:textId="77777777" w:rsidR="009D3979" w:rsidRDefault="009D3979" w:rsidP="009D3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676C9" w14:textId="77777777" w:rsidR="009D3979" w:rsidRDefault="009D3979" w:rsidP="009D3979">
      <w:r>
        <w:separator/>
      </w:r>
    </w:p>
  </w:footnote>
  <w:footnote w:type="continuationSeparator" w:id="0">
    <w:p w14:paraId="450F081C" w14:textId="77777777" w:rsidR="009D3979" w:rsidRDefault="009D3979" w:rsidP="009D39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79"/>
    <w:rsid w:val="009D39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496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39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39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39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39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2274</Words>
  <Characters>12965</Characters>
  <Application>Microsoft Office Word</Application>
  <DocSecurity>0</DocSecurity>
  <Lines>108</Lines>
  <Paragraphs>30</Paragraphs>
  <ScaleCrop>false</ScaleCrop>
  <Company/>
  <LinksUpToDate>false</LinksUpToDate>
  <CharactersWithSpaces>15209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