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57E6" w14:textId="77777777" w:rsidR="009F53DE" w:rsidRDefault="009F53DE">
      <w:r>
        <w:t xml:space="preserve">無量壽經菁華　　（第十五集）　　</w:t>
      </w:r>
      <w:r>
        <w:t>2010/1/8</w:t>
      </w:r>
      <w:r>
        <w:t xml:space="preserve">　　華嚴講堂　　檔名：</w:t>
      </w:r>
      <w:r>
        <w:t xml:space="preserve">02-038-0015 </w:t>
      </w:r>
    </w:p>
    <w:p w14:paraId="42E5F84F" w14:textId="77777777" w:rsidR="009F53DE" w:rsidRDefault="009F53DE">
      <w:pPr>
        <w:pStyle w:val="a3"/>
      </w:pPr>
      <w:r>
        <w:t xml:space="preserve">　　諸位法師，諸位同學，請坐。</w:t>
      </w:r>
      <w:r>
        <w:t xml:space="preserve"> </w:t>
      </w:r>
    </w:p>
    <w:p w14:paraId="0B73BBCE" w14:textId="77777777" w:rsidR="009F53DE" w:rsidRDefault="009F53DE">
      <w:pPr>
        <w:pStyle w:val="a3"/>
      </w:pPr>
      <w:r>
        <w:t xml:space="preserve">　　普賢大士之德第三是「廣修供養」，這個意思說「謂諸佛如來，為最上福田，當起正信，悉以上妙財法等，所謂最勝華鬘、塗香、貲財、眾具，及以勤修善根菩提妙法，皆悉無量，以用供養，故云廣修供養」。在菩薩，對一般眾生叫布施，布施有財布施、法布施、無畏布施，我們對諸佛如來、對父母師長，就稱為供養。布施、供養，事是一樣的，那個心不一樣，尤其是普賢菩薩的心，前面跟諸位講過。記住，普賢菩薩德號的含義，德周法界這叫普，調柔善順曰賢，用這樣的心來廣修供養，這是普賢行。普賢行是平等心，上對諸佛如來，下對一切眾生，不叫布施，都叫供養。由此可知，為什麼大乘經裡面說，菩薩不修普賢行就不能夠圓成佛道，這個意思我們就明白了。菩薩還是有分別，用布施、供養那就是分別，普賢沒有分別。</w:t>
      </w:r>
      <w:r>
        <w:t xml:space="preserve"> </w:t>
      </w:r>
    </w:p>
    <w:p w14:paraId="71F87DCA" w14:textId="77777777" w:rsidR="009F53DE" w:rsidRDefault="009F53DE">
      <w:pPr>
        <w:pStyle w:val="a3"/>
      </w:pPr>
      <w:r>
        <w:t xml:space="preserve">　　為什麼要修布施、修供養？佛門有一句話說「福慧雙修」，有所謂「法輪未轉食輪先」。我們看世間法，再想到出世間法，如果沒有福就不能成就，所以人不能沒有福報。諸佛如來他們的福報是圓滿的，所以經上稱它作最上福田。沒福，沒福我們得種福，修福就是種福，這就好比五穀雜糧，我們勤於耕種，這才能有收成，耕種是因，收穫是果。不但佛在經上教導我們，世間聖賢也是這樣教導我們。說到福報，第一個是財富，財富從哪裡來的？從大乘經裡面講，是自性裡頭本來有的，惠能大師明心見性，性是什麼樣子他說了五句話。第一句說「何期自性，本自清淨」。第二句話說「本不生滅」，自性沒有生滅，自性是清淨的，永遠不會染污，不生不滅。第三句說「何期自性，本自具足」，這句話就是佛在《華嚴經》上所說的「一切眾生皆有如來智慧德相」。所以眾生跟佛是平等的，是自性裡頭本來具足的，具足的德，具足的智慧，頭一個是智慧，無量智慧，第二個德是能力，我們今天講能力、德能，第三個是講相好，相好裡面就講的財富、壽命，壽命也算是德，無量壽是德，相好莊嚴是福報。經上形容報身如來，身有無量相、相有無量好，不是三十二相八十種好，三十二相八十種好是我們地球上的人，相貌最好的，三十二相八十種好。</w:t>
      </w:r>
      <w:r>
        <w:t xml:space="preserve"> </w:t>
      </w:r>
    </w:p>
    <w:p w14:paraId="64FE91D0" w14:textId="77777777" w:rsidR="009F53DE" w:rsidRDefault="009F53DE">
      <w:pPr>
        <w:pStyle w:val="a3"/>
      </w:pPr>
      <w:r>
        <w:t xml:space="preserve">　　智慧、德相我們雖然有，我們迷失了自性，所以性德本來具足的，我們現在享受不到。自性沒有生滅，我們現在這個身體有生老病死，真的有六道輪迴，有十法界依正莊嚴，這都不是自性的。什麼時候我們能夠脫離六道、脫離十法界就見性了，那個時候跟惠能大師所證得的就相等，也可以說完全是一樣的。能大師所證得的跟十方一切諸佛是平等的，明心見性才平等，迷失心性就不平等。性具的不能起作用，那怎麼辦？那就要靠修德，好比你家裡有億萬財產，是在你家裡，你享受不盡，你現在流落到這個地方，舉目無親，你連吃飯都成問題，那怎麼辦？他得去打工，你不打工，你沒飯吃。落在十法界、落在六道裡面，就是你離開家園，你不打工就不行，這個打工叫修德。你要修智慧、你要修財富、你要修健康長壽，得修這些。佛教你修，怎麼個修法？布施、供養，學布施、供養。財布施得財富，財供養就得大財富，為什麼？你的心真誠，你所得的財富比布施的要大，法布施得聰明智慧，無畏布施得健康長壽，你得真幹才行，不幹不行。所以佛在經教裡面，無論大乘、小乘，可以說是時時刻刻提醒我們、勸導我們福慧雙修。只修福不修慧，行不行？不是不行，果報不一樣。如果專修福不修慧，沒智慧。佛在經上有個比喻說，大象掛瓔珞，大象是</w:t>
      </w:r>
      <w:r>
        <w:t>畜生，過去生中修福沒有修慧，現在投胎在畜生道，這個大象是國王乘坐的，所以滿身的珠寶披在身上，福報，牠有福，跟我們人一樣，戴的一些珠寶瓔珞，大象也戴珠寶瓔珞，那個</w:t>
      </w:r>
      <w:r>
        <w:lastRenderedPageBreak/>
        <w:t>價值比你戴的還要名貴，國王的。這是什麼？前世修福不修慧，得這個果報。要是專修慧不修福，佛也有一個比喻，阿羅漢，他證得阿羅漢，他修慧，證阿羅漢果，到外面去托缽沒有人供養，托個空缽。這兩個比喻很值得我們反省。所以佛教給我們福慧雙修，你見性那就不說了，為什麼？性德流露，沒有見性一定得福慧雙修，非常重要。你看它排列的順序，「禮敬諸佛，稱讚如來」，接著是「廣修供養」，你就曉得重要性了。</w:t>
      </w:r>
      <w:r>
        <w:t xml:space="preserve"> </w:t>
      </w:r>
    </w:p>
    <w:p w14:paraId="152CB3E7" w14:textId="77777777" w:rsidR="009F53DE" w:rsidRDefault="009F53DE">
      <w:pPr>
        <w:pStyle w:val="a3"/>
      </w:pPr>
      <w:r>
        <w:t xml:space="preserve">　　福田，我們種福，種福要找福田，要找最上福田，最上福田是諸佛如來。諸佛如來還要我們去布施供養嗎？不要了。為什麼我們還要找諸佛如來？諸佛如來的實報莊嚴土，我們有沒有辦法去莊嚴它？有。用什麼方法？發菩提心，修戒定慧，就能莊嚴諸佛如來實報土。我們沒有看見，真發心、真修行，釋迦牟尼佛為我們介紹西方極樂世界，我們這個地方發菩提心，真正念佛，極樂世界七寶蓮池裡面就一朵蓮花長出來，那個蓮花就是我們將來往生之處，這個蓮花也莊嚴了七寶池，也莊嚴了阿彌陀佛的國土，我們明白這個道理，才知道供養諸佛如來的真實義。我們今天很不幸落在六道輪迴裡面，諸佛如來慈悲，慈悲到極處，一個眾生都不捨棄，佛氏門中。示現在六道，示現在人間，我們要幫助佛接引眾生，幫助佛教化眾生，幫助佛普度眾生，這是不是無上福田？是，真的是無上福田，你要有慧眼，你要有善根。今天佛法在這個世間，我們看得很清楚，這個世間人用什麼眼光來看佛法？都帶著懷疑的眼光，見到佛法，是宗教、是迷信，一般人，尤其是知識分子，不敢接近，這是現代。我們要怎樣才是真正的供養諸佛如來？《還源觀》上給我們講的四德，我們要是做到了，那就是真正的供養諸佛如來，你就修了無上的福田。</w:t>
      </w:r>
      <w:r>
        <w:t xml:space="preserve"> </w:t>
      </w:r>
    </w:p>
    <w:p w14:paraId="6EFE6880" w14:textId="77777777" w:rsidR="009F53DE" w:rsidRDefault="009F53DE">
      <w:pPr>
        <w:pStyle w:val="a3"/>
      </w:pPr>
      <w:r>
        <w:t xml:space="preserve">　　這個四德，第一條「隨緣妙用」，第二條「威儀有則」，第三條「柔和質直」，第四條「代眾生苦」，得真修。這四條裡頭最難的是第一條，第一條什麼？你要是不覺悟你做不到，可是大徹大悟那真不是容易事，怎麼辦？我們想想，世尊當年在世，講經教學四十九年，為什麼？就是為我們，我們對於佛法的真相不知道，對於宇宙人生的真相也不知道，佛是大慈大悲，苦口婆心天天在教導我們，讓我們明白，讓我們覺悟。這個覺悟雖然不徹底，管用，管什麼用？我們知道怎樣做人，知道怎樣跟佛學習，知道依教奉行，就能夠讓佛法在這個世界世世代代的傳下去，利益無量無邊的眾生，這是真的廣修供養。我們看看釋迦佛滅度之後，弟子們把弘法的任務、教學的任務擔負起來，在家的弟子，許多國王大臣、長者居士，護法的工作他們承當，弘護一體。佛法傳了幾千年，我們從歷史上看到，有些地方二、三百年，以後就沒有了，也有些地方五、六百年，七、八百年，佛法消失了，傳到現在，中國歷史記載是三千多年，外國人承認的二千五百多年。傳到今天，今天還有沒有？有，有正法，愈來愈少，佛法變質了。為什麼？這裡頭的因素很多，最重要的，在前一個世紀，我們還不能說前一個世紀，前一個世紀是二十世紀，二十世紀的初期之前，東方人</w:t>
      </w:r>
      <w:r>
        <w:t>還守著古聖先賢的倫理道德教育。</w:t>
      </w:r>
      <w:r>
        <w:t xml:space="preserve"> </w:t>
      </w:r>
    </w:p>
    <w:p w14:paraId="30FBF08F" w14:textId="77777777" w:rsidR="009F53DE" w:rsidRDefault="009F53DE">
      <w:pPr>
        <w:pStyle w:val="a3"/>
      </w:pPr>
      <w:r>
        <w:t xml:space="preserve">　　我出生那個年代，應該是我在十五歲之前，那個時代人都還講求倫理道德，西方世界還遵守宗教教育，還受到神的約束，社會秩序穩定，還有一些高僧大德認真的修學、在弘傳。二次大戰之後，這個社會開始動亂了，大大小小的戰爭一直到現在都沒有終止過。科技發達了，人們的貪瞋痴慢、欲望不斷的上升，相信科學，不相信古聖先賢的教誨，西方人也不相信宗教，變成什麼？變成人心失去依靠，我們佛法講歸依，人心沒有歸依處，這是今天全世界混亂第一個因素。西方的宗教沒落，東方佛教也跟著沒落、變質了，佛教不是宗教，它變成道道地地的宗教，我們不能不承認，宗</w:t>
      </w:r>
      <w:r>
        <w:lastRenderedPageBreak/>
        <w:t>教真的是迷信。所以我在想想自己小時候，父母帶著我們去拜佛、拜神，小孩，我們相信。走進城隍廟，母親常常告訴我們，不能做壞事，做壞事你看看有果報，看看閻王殿，真的害怕。這印象深刻，確實影響一輩子，起心動念會想到城隍廟、會想到閻王殿，自然就收斂了。可是以後慢慢長大到十幾歲，上學念書了，學校裡不講這個，學校裡說那是迷信，那是封建時代嚇唬人的，我們也聽得很多，於是對宗教再也不願意接觸，也就相信科學，實際上科學是什麼？一無所知。</w:t>
      </w:r>
      <w:r>
        <w:t xml:space="preserve"> </w:t>
      </w:r>
    </w:p>
    <w:p w14:paraId="4C4873BE" w14:textId="77777777" w:rsidR="009F53DE" w:rsidRDefault="009F53DE">
      <w:pPr>
        <w:pStyle w:val="a3"/>
      </w:pPr>
      <w:r>
        <w:t xml:space="preserve">　　實在是佛教表現在外面，得不到廣大群眾的尊重，這半個世紀可以說我們說一代不如一代，這太明顯了，我們用十年做一個階段，十年十年比，大幅度的向下滑坡。我們看到這個現象，我們終於搞清楚、搞明白，所以我感激方老師，如果我要沒有遇到他，我這一生都會把佛教當作迷信，不會碰它。我跟老師學哲學，他把佛經哲學介紹給我，把我從前錯誤的觀念一百八十度的扭轉過來，告訴我，「釋迦牟尼佛不是神」，他是什麼？方老師說的，「他是世界上最偉大的哲學家」，我跟他學哲學，他是最偉大的哲學家，「佛經哲學是世界哲學的最高峰，學佛是人生最高的享受」。我是接受他老人家的教誨才真正回頭，佛法講的回頭是岸。而方老師有智慧、有善巧方便，如果我走進寺廟裡一看，跟方老師講的不一樣，我就會懷疑，方老師把話講在前面，「佛經哲學不在寺廟」，在哪裡？「在經典」，他教我去找經典，從經典裡面去學習。告訴我，古時候的寺廟是學校，寺廟裡頭的出家人那真的是有德行、有學問，現在寺廟變質了，研究經典的人愈來愈少，民國初年還有，現在確實非常少，所以你要學佛，你從經典下手。真的，我也是好學生，聽話，依教奉行。那一年我二十六歲，接受老師的教誨，到處去找佛經，老師也有指導，他指導的就是《華嚴</w:t>
      </w:r>
      <w:r>
        <w:t>經》，他說《華嚴經》是佛法概論，他是這樣介紹給我的。以後接觸到之後，古大德稱這部經叫根本法輪，跟佛學概論意思相同，一切經都是《華嚴》眷屬，好像一棵大樹一樣，《華嚴》是什麼？《華嚴》是根、是本，一切經呢？一切經是枝、幹、花，枝葉花果。把這部經介紹給我，我跟這部經也特別有緣分，雖然初學的時候不懂，但是非常喜愛，蒐集《華嚴經》的註解，註解不多，都是唐朝人的著作。我們現在讀的《疏鈔》，清涼大師的，唐朝人，李長者的《合論》，也是唐朝人，《華嚴》的《搜玄記》、《探玄記》都是唐朝初年時候的作品。我們現在講《華嚴經》用的課本《疏論纂要》，《纂要》是清朝乾隆時候道霈大師他編纂的，編得很好，把經論簡化了，便利於初學，我們就採取這個本子做課本來學習。</w:t>
      </w:r>
      <w:r>
        <w:t xml:space="preserve"> </w:t>
      </w:r>
    </w:p>
    <w:p w14:paraId="128D190B" w14:textId="77777777" w:rsidR="009F53DE" w:rsidRDefault="009F53DE">
      <w:pPr>
        <w:pStyle w:val="a3"/>
      </w:pPr>
      <w:r>
        <w:t xml:space="preserve">　　所以我們認識佛教非常重要，知道佛教是教育，釋迦牟尼佛是個真正偉大的社會教育家，他一生的身分是職業老師，從三十歲覺悟就開始教學，七十九歲過世的，教學一天都不中斷，四十九年。他走了之後，佛家講圓寂，圓寂之後，學生將他一生所教的、所傳的，整理、編輯成為現在的《大藏經》，流傳給後世。可是《大藏經》最晚翻譯的是南宋，所以他使用的文字是文言文，最淺顯的文言文，這是翻經的這些大德，希望經典人人能看得懂，便利於流通，一般人都能得利益，所以不用很深的文字，用很淺的。這很淺顯的文字現在人都看不懂，所以語文的教學就比什麼都重要，中國老祖宗留下來的典籍無比的珍貴，在這個世間那是無上的寶藏。這些年印刷術發達，照相、影印，跟從前的印刷，便利太多了，所以經典流通的量比過去大多了。可是這麼多典籍，不錯，莊嚴道場，擺在圖書館裡很好看，沒有人會念也是枉然。我們今天供養如來，我們學習文言文，文言文是把這個鑰匙拿到，打開《大藏》的寶庫，打開《四庫全書》，你都能夠接受古聖先賢的教誨，這是真供養，這才是最上福田。這什麼？法供養。我們自己得到古聖先賢所傳的法寶，我們也能幫助別人分享這個法寶，這個果報是無量智慧，這個智慧是現前就可以得到，不要等來世，現</w:t>
      </w:r>
      <w:r>
        <w:t>在就能得到，來世得到的更豐富。佛家講你現前得到的是花報，來世是果報，花報殊勝，果報可想而知。像植物，你看它開花，花開得非常好，就知道將來果實一定結得好。所以這是我們談到供養三寶，要這個供養法，要認真努力的學習。</w:t>
      </w:r>
      <w:r>
        <w:t xml:space="preserve"> </w:t>
      </w:r>
    </w:p>
    <w:p w14:paraId="4A066661" w14:textId="77777777" w:rsidR="009F53DE" w:rsidRDefault="009F53DE">
      <w:pPr>
        <w:pStyle w:val="a3"/>
      </w:pPr>
      <w:r>
        <w:t xml:space="preserve">　　可是諸佛菩薩、古聖先賢他的教誨，真實利益就在四德裡頭的第一句「隨緣妙用」。隨緣這兩個字好，我們生在哪個時代，就隨這個時代的緣，生在哪一個地區，就隨這個地區的緣，這叫隨緣。妙用，我們現在一般人，你不能不隨緣，你生在這個時代、生在這個地區，這個地區要是有苦難你不能不受，這什麼？這是不妙了。尤其現在的社會，現在的社會最可怕的東西是什麼？電視，你們知道嗎？最可怕的，網路、電影，這些傳播的。為什麼說可怕？它教你什麼，你看看這裡面的內容，如果教導我們是正面的，是倫理、是道德、是因果，那就好了，這世界就得救了。如果它教的是負面的，現在人常說的暴力色情、殺盜淫妄，這個社會就亂了，引導你向無止境的欲望去發展，這個事情麻煩就大了。這教人什麼？教人自私自利，教人們的一些觀念，全都是錯誤的，損人利己。現在一般人都學會了，所以整個社會產生嚴重的病態，人沒有誠信了。你看我們中國人講五常，這是基本的德行，仁義禮智信。仁是什麼？仁是愛人。現在不愛人了，現在愛自己，損害別人利益自己，而損害別人的時候，那就真是什麼樣的手段都做得出來，沒有誠信那就能做損人利己的事情。</w:t>
      </w:r>
      <w:r>
        <w:t xml:space="preserve"> </w:t>
      </w:r>
    </w:p>
    <w:p w14:paraId="72927798" w14:textId="77777777" w:rsidR="009F53DE" w:rsidRDefault="009F53DE">
      <w:pPr>
        <w:pStyle w:val="a3"/>
      </w:pPr>
      <w:r>
        <w:t xml:space="preserve">　　我們現在的飲食，沒有安全感，連蔬菜，吃素的都很可憐，這些農作物大量的化肥、農藥，長得很好看，養分跟從前的人工農作相比大幅度的降低，營養價值降低，看的樣子好看。你要喜歡吃肉的話，那更不必說了，我曾經見過養鴨的、養豬的，我見過。從前養豬、養鴨，農家養的，都是在野外，你看那個鴨子到處走，豬也是如此，都是養在外面，沒有養在家裡的，所以牠是健康的，牠自己到外面找東西吃。一隻鴨子要養大得半年以上，通常大概養到九個月、十個月才殺這個鴨子。現在我看到養鴨的，是關在籠子裡面，是用很強光電燈泡底下長大的，餵的飼料是激素、賀爾蒙，讓牠趕快長大。牠長得真快，一隻剛剛生下來的鴨子，拿到市場去賣的時候多少天？兩個星期。從前要養成這麼大的鴨子，要半年以上，現在兩個星期，科學進步了。可是這種鴨子，牠的營養、牠肉的味道跟從前的鴨子不能比，沒味道了，而且什麼？而且有毒，所以你吃多的時候，你會得奇奇怪怪的病，中國古人講「病從口入」，道理在此地。你說多可怕！我從看到之後我就告訴許多同學，因為我們吃素的人，有很多同學還吃雞蛋、鴨蛋，我跟他講這個事情，不能吃了。我說你們仔細想想，你吃雞蛋、鴨蛋的味道，跟從前一樣不一樣？真不一樣。不但雞蛋、鴨蛋的味道</w:t>
      </w:r>
      <w:r>
        <w:t>不一樣，蔬菜也不一樣，從前的蔬菜多鮮多美，現在沒有了。為什麼？土壤被破壞，大量的農藥，土壤破壞了。縱然不用農藥、不用化肥，土壤裡滲透著有農藥，破壞了，所以長出來的東西，能長，味道變了。世尊在《無量壽經》上講，是講我們這個時候的人，「飲苦食毒」，我們喝的是苦水，吃的是毒藥。</w:t>
      </w:r>
      <w:r>
        <w:t xml:space="preserve"> </w:t>
      </w:r>
    </w:p>
    <w:p w14:paraId="7802F2AF" w14:textId="77777777" w:rsidR="009F53DE" w:rsidRDefault="009F53DE">
      <w:pPr>
        <w:pStyle w:val="a3"/>
      </w:pPr>
      <w:r>
        <w:t xml:space="preserve">　　為什麼會搞成這個樣子？人心變了。人心為什麼會變？沒有人教。老祖宗告訴我們，「人之初，性本善」，每一個人的心，良心，良心都是善良的，那個良心為什麼不見了？被欲望迷失了。從前人不敢做壞事，讀了聖賢書，不善的念頭、不善的行為感到羞恥，不願意做，相信因果報應，不敢做。現在倫理道德沒有了，因果也沒有了，他真敢幹，真敢幹後頭有果報，果報他沒見到他不相信，到果報見到的時候後悔莫及，來不及了。所以我們今天看到廣修供養，我們無限的感慨，今天我們對這個社會、對這些大眾，我們要供養他什麼？我們要供養他倫理、要供養他道德、供養他聖賢教誨，這是他們當前迫切需要的。聖賢教誨多，典籍豐富，我們從哪裡下手？從《弟子規》，從《感應篇》，從《了凡四訓》，印光大師給我們介紹的《安士全書》，道家的《玉曆寶鈔》。我們佛教也是這兩年我們從《大藏經》裡面，把釋迦牟尼佛對於地獄的因跟果，經典裡面所記載的，我們把它抄起來會集成一本《諸經佛說地獄集要》。這裡頭一共有二十五種經論，講得很詳細，比《玉曆寶鈔》詳細，《玉曆寶鈔》只是你造惡業有果報，但是那個因沒有講得清楚，佛經裡的因講得清楚，什麼樣的因有什麼樣的果報，這個很重要。我們是抄出來了，當然還得要有人發心</w:t>
      </w:r>
      <w:r>
        <w:t>去學習、去講解，不講解一般人看還是不容易看懂，這好書。真正能夠化解災難，真正能夠恢復傳統的倫理道德，帶給社會大眾幸福美滿，帶給世界安定和平，這就是今天我們迫切需要的廣修供養。</w:t>
      </w:r>
      <w:r>
        <w:t xml:space="preserve"> </w:t>
      </w:r>
    </w:p>
    <w:p w14:paraId="24251624" w14:textId="77777777" w:rsidR="009F53DE" w:rsidRDefault="009F53DE">
      <w:pPr>
        <w:pStyle w:val="a3"/>
      </w:pPr>
      <w:r>
        <w:t xml:space="preserve">　　依佛陀教誨，依聖賢的典籍，那都是無上福田。所以這個裡頭首先要有信心，這一點我們得學孔老夫子，孔夫子一生為我們做出榜樣，「信而好古」，我們要跟他學這句話。信是對古聖先賢有信心，對於中國傳統文化有信心，好古，好是愛好，向古人學習。中國諺語裡頭有所謂「不聽老人言，吃虧在眼前」，古人就是老人，古聖先賢的典籍就是老人的教誨，老人的智慧、老人的經驗、老人的教導，如果我們能接受，我們活在這個時代就不會吃虧、就不會受苦，這比什麼都重要。先接受，像孔夫子一樣，「述而不作」，完全接受古聖先賢的東西，我們自己沒有創作、沒有發明，為什麼？我們的智慧、我們的能力跟古人一比，比不上人。如果說我們有創作、有發明，那一定是超過古人才行，沒有辦法超過，沒法子超過就老老實實做個好學生就對了。孔子給我們做了模範，他一生所學的、所修的、所教的、所傳的統統是古人的，古聖先賢的，他沒有說他自己有創造、有發明，沒有，述而不作，信而好古，好學生，真老實，所以他得到老師的東西。我們印祖常講，「一分恭敬得一分利益，十分恭敬得十分利益」，孔老夫子是十分恭敬，他接受古聖先賢教誨是得到圓滿的利益，你說這多麼可貴、多麼難得，這是我們要學的。</w:t>
      </w:r>
      <w:r>
        <w:t xml:space="preserve"> </w:t>
      </w:r>
    </w:p>
    <w:p w14:paraId="3DCF3294" w14:textId="77777777" w:rsidR="009F53DE" w:rsidRDefault="009F53DE">
      <w:pPr>
        <w:pStyle w:val="a3"/>
      </w:pPr>
      <w:r>
        <w:t xml:space="preserve">　　真正發心學習，就是發心要做聖人，發心要做賢人；學佛，發心要作佛，發心要作菩薩，這是現前的大德，我們要幫助他，我們要照顧他。幫助他、照顧他得有智慧，如果沒有智慧，你會把他害死了。為什麼？看到這樣的大德，趕快造一個宮殿好房子來讓他住，一切供養讓他豐有，好了，馬上墮落到貪瞋痴慢去了，人家才發心，你把人家拉回來，把他送到地獄去了。發心是好事情，沒有智慧，反而害了他。怎樣照顧他？只要照顧他衣食，夠了，住的地方簡單，不要讓他起貪心，小茅蓬可以避風雨行了。那是什麼？那是真護法，真善知識。如果說這個修行人，覺得這個護法建給我這個不夠意思，對我太刻薄，走了，算了，他不會成就的。為什麼？他吃不了苦，吃不了苦是什麼？他不聽佛的話，釋迦牟尼佛滅度的時候告訴後世的弟子，必須遵守兩句話，第一個「以戒為師」，第二個「以苦為師」，你要持戒，你要吃苦。你不能持戒，你不能吃苦，你不會有成就。經典講得再好，講得天花亂墜，你出不了六道輪迴，這是真的不是假的。所以財色名食睡、名聞利養，那是害人的東西，不是好東西，拿這個東西來供養法師，錯了。所以真正修道人，自己要有高度警覺，這些東西來怎麼？趕快轉布施過去，這怎麼能要？這個比毒蛇猛獸還厲害，怎麼能夠</w:t>
      </w:r>
      <w:r>
        <w:t>沾染。一定要懂得怎樣照顧一個年輕的法師，幫助他成就，高度智慧，千萬不能害他。</w:t>
      </w:r>
      <w:r>
        <w:t xml:space="preserve"> </w:t>
      </w:r>
    </w:p>
    <w:p w14:paraId="50D426E4" w14:textId="77777777" w:rsidR="009F53DE" w:rsidRDefault="009F53DE">
      <w:pPr>
        <w:pStyle w:val="a3"/>
      </w:pPr>
      <w:r>
        <w:t xml:space="preserve">　　我們跟李老師學習，那個時候我出家了，第二次再回到台中跟老師學習，老師告訴我，你一個月，包括吃飯在內，生活費用超過那個時候台灣錢一百五十塊錢，你就不是出家人，這是他給我的警告。一百五十塊錢，那時候的台幣差不多跟美金比是一比將近四十的樣子，一比四十，一百五十塊錢四塊美金不到，一個月生活費用、零用錢一起不可以超過。老師在旁邊看到，我們自己也真做。所以有許多善心同修對我的供養，我統統叫他們買書給我，我沒錢買書，好書把書名開給他，你們去找，找到書，買書送給我，我很喜歡。要建一個道場送給你，那就要命了。道場，李老師以前告訴我，建道場的時候個個都是菩薩，大家同心協力建道場，道場建好之後個個都變成羅剎，爭名奪利。我也看到了，我才想到釋迦牟尼佛一生不建道場，為什麼？他早看到這個現象，所以世尊一生不建道場，沒有道場，大家就不爭了。佛陀的用心，佛陀給我們做的示範，真的是苦口婆心，講經是苦口，做出榜樣那是婆心。念念幫助後學怎樣才能成就，怎麼樣才叫如法，你才不至於墮落。</w:t>
      </w:r>
      <w:r>
        <w:t xml:space="preserve"> </w:t>
      </w:r>
    </w:p>
    <w:p w14:paraId="75E4CB79" w14:textId="77777777" w:rsidR="009F53DE" w:rsidRDefault="009F53DE">
      <w:pPr>
        <w:pStyle w:val="a3"/>
      </w:pPr>
      <w:r>
        <w:t xml:space="preserve">　　這個道理我們這麼多年搞清楚、搞明白了，所以在現前我們所做這三種布施，這是章嘉大師教的，財布施、法布施、無畏布施，它的根本是自己「受持讀誦，為人演說」，這是根。這一句話佛在一切經裡頭不知道說了多少次，說的次數愈多，這句話最重要。受，接受經典的教誨，經典的理論、經典裡面的教訓，我們接受；持是保持，是要把它做到，這叫受持。讀誦，讀誦是提醒，每天早晚讀經，讀經是提醒自己，早課讀了之後，這一天起心動念、言語造作不能違背經典教訓，這是早課。晚課是反省，晚上在讀經的時候，我這一天有沒有犯過失，有則改之，無則嘉勉。經典上教我們做的，我們做到很歡喜，明天還要繼續去做，這是早晚課的真實義，這是讀誦。後面「為人演說」，演是表演，我要把佛陀教導我的，我要表演出來、做出來給人看，這是什麼？身教。釋迦牟尼佛一生他的行誼就是在那裡演，表演給我們看的；說是有人來問，你得詳詳細細跟他解說。最重要的是演，你沒有表演，就是你沒有真正做到，單單有言說，不行，人家聽了不相信的，你自己一定要做到，別人才會有信心。今天是末法，佛法衰到極處，要想把佛法振興起來談何容易，必須真正發心，把世尊最後遺教的兩句話真正做到，持戒、吃苦，才能幫助佛法再復興起來。如</w:t>
      </w:r>
      <w:r>
        <w:t>果這兩句做不到，佛法衰滅是肯定的。今天佛法在興滅的邊緣，我們走到這個地步，它不能興就滅掉了，我們今天是幫助佛興旺起來，還是幫助魔把佛教滅掉？沒有中間的路子，就是兩條路。幫助佛法興，那就真的廣修供養。幫助魔來滅佛法，這個果報我們就不說了，大家自己知道，業因果報絲毫不爽。</w:t>
      </w:r>
      <w:r>
        <w:t xml:space="preserve"> </w:t>
      </w:r>
    </w:p>
    <w:p w14:paraId="655EC835" w14:textId="77777777" w:rsidR="009F53DE" w:rsidRDefault="009F53DE">
      <w:pPr>
        <w:pStyle w:val="a3"/>
      </w:pPr>
      <w:r>
        <w:t xml:space="preserve">　　經典裡面所講的這些莊嚴具，講華鬘、塗香、貲財、眾具，佛法裡面常講的華鬘、香燈，這個都是表法的，你一定要懂得這個意思。供養佛最普遍的是燃香，燒香。燒香什麼意思？香代表戒定，戒定真香，你看到這個香，看到了，聞到這個香的香氣，你就要想到戒定，持戒修定，它提醒我們的。特別是大眾在聚會的時候，在佛前面點三支香，是教大家什麼？教所有大眾要想到戒定，它提醒你這個的。除這個意思之外，香代表信，誠信，對佛陀誠信，對經典誠信，對老師誠信，推廣，對一切眾人都要誠信，它取這個意思。你只是燒，不懂意思，這香白燒了。花代表，佛前面供花，不是佛喜歡看花，不是的。花代表因，植物先開花後結果，花好因好，你要多做好事，取這個意思，看到花就想到我們要種好因。佛前面要供果，果是代表果德，開花結果，我們要想好的果報就要修好的因。統統是表法的，都是教育意義很深。佛前面供燈，燈代表什麼？燈最好是油燈，現在油燈沒有了，都用電燈，電燈表法不容易看出來，油燈容易，蠟燭容易。那是什麼？燃燒自己照亮別人，取這個意思，念念不忘為苦難眾生服務，這個範圍非常之廣大，捨己為人，不是損人利己，損己利人，燃燒自己是損己，損己利人。所以全是表法的意思，全是在那裡教學，這個要</w:t>
      </w:r>
      <w:r>
        <w:t>懂。你要是真正懂得，你在寺院裡看到這些、一切的陳設你就會開悟。</w:t>
      </w:r>
      <w:r>
        <w:t xml:space="preserve"> </w:t>
      </w:r>
    </w:p>
    <w:p w14:paraId="00337EC9" w14:textId="77777777" w:rsidR="009F53DE" w:rsidRDefault="009F53DE">
      <w:pPr>
        <w:pStyle w:val="a3"/>
      </w:pPr>
      <w:r>
        <w:t xml:space="preserve">　　供的佛像，供佛像是代表尊師重道，中國古人講的慎終追遠。釋迦牟尼佛，三千年前創教的老師，我們對他念念不忘，菩薩是佛陀當年的學生，是我們的學長，我們對老師、對學長的尊敬，這個寺院大殿裡面供佛像是這個意思，不是神明，這不是迷信。而且佛菩薩，每一尊佛菩薩代表一個學科，諸位熟知的觀世音菩薩，代表慈悲，看到觀音菩薩像，你燒香磕頭頂禮求他保佑，那是假的，那是迷信。他能不能保佑你？真能保佑你，他用什麼保佑？他的名號，那就保佑你。你能夠看到一切苦難眾生，慈悲心就生起來，就援手去幫助別人，這就是福報，你真的種福了。地藏菩薩代表孝親尊師，你得做到，他在那裡表法，你要懂得表法的意思。文殊菩薩表智慧，普賢菩薩表實踐、表落實，他在那裡教你。這就是你看在幾千年前，佛教就用藝術來教學，這最高明的，你喜歡看，看裡面又含著有很深的意義在裡頭，讓你時時刻刻提起你的警覺。佛像代表果德，菩薩像代表因德，修因，修因證果。所以最少供佛菩薩形像供三尊，一佛兩菩薩，佛是代表體，《還源觀》裡面講「自性清淨圓明體」，佛代表體，菩薩是代表作用，從體起用。你看西方三聖，阿彌陀佛代表體，自性的性體，觀音、勢至代表自性起用，性德。觀音菩薩代表慈悲，大勢至菩薩代表智慧</w:t>
      </w:r>
      <w:r>
        <w:t>，慈悲跟智慧要巧妙的起用，只有慈悲沒有智慧那就變質，叫慈悲多禍害，有智慧沒有慈悲也不行，所以它兩個要合起來，要圓融起來，那就叫妙用。慈悲裡頭有智慧，智慧裡頭有慈悲，沒有一樣不是表法，不是在教導我們的，這是什麼？這是佛門對一切眾生的法供養，教導你。</w:t>
      </w:r>
      <w:r>
        <w:t xml:space="preserve"> </w:t>
      </w:r>
    </w:p>
    <w:p w14:paraId="52939D37" w14:textId="77777777" w:rsidR="009F53DE" w:rsidRDefault="009F53DE">
      <w:pPr>
        <w:pStyle w:val="a3"/>
      </w:pPr>
      <w:r>
        <w:t xml:space="preserve">　　我們莊嚴道場造佛菩薩的形像，知道造這個形像是供養大眾的，提醒大眾的。連建築都是表法，你看佛教的大殿，大雄寶殿，你在外面看是兩層，裡面看只有一層，從相上看有真諦、有俗諦，到裡面去看真俗不二，這代表一切法是圓融的，一切法是一體的，外面有分別，裡頭分別沒有了，沒有一樣不講求。所以它真的是方東美先生所說的高等藝術、高等的教學。現在沒人講了，把佛菩薩都當作神明看待，這就變成宗教、變成迷信，你說多冤枉、多可惜。我們不知道，那情有可原，我們知道了，有責任對社會對大眾講清楚講明白，然後才知道佛法裡頭沒有迷信，佛法裡頭沒有宗教的色彩。佛法承認有天神、有鬼神，天神、鬼神都是六道眾生，是平等的。佛是我們的老師，菩薩也是我們的老師，乃至於阿羅漢他也有能力教導我們，所以佛法是師道，師道一定建立在孝道的基礎上，中國人自古以來就提倡孝道。所以人家要問起，我是有人問過我，中國特色、中國精神是什麼？一個字代表，就是孝。中國講的是孝文化，倫常、四維八德都是孝文化的德目，總綱領是一個字，展開來，五倫、五常、四維、八德，這是中華文化的特色，這是中國的精神。幾千年來中國人都是受這個教育，所以這個民族令世界許許多多專家學者羨慕、讚歎。</w:t>
      </w:r>
      <w:r>
        <w:t xml:space="preserve"> </w:t>
      </w:r>
    </w:p>
    <w:p w14:paraId="040329AB" w14:textId="77777777" w:rsidR="009F53DE" w:rsidRDefault="009F53DE">
      <w:pPr>
        <w:pStyle w:val="a3"/>
      </w:pPr>
      <w:r>
        <w:t xml:space="preserve">　　和睦幸福，長治久安，禮義之邦，和諧社會，怎麼樣締造成的一定要曉得。我們的祖宗、古聖先賢對後世子孫的布施是這些東西。我們怎樣報答？我們接受過來，依教奉行，那就是我們供養祖先。祖先把這個東西給了我們，我們還是用這個來供養祖先，這就對了。佛菩薩以經典、以智慧、以德能、以相好布施給我們，我們接受了，依教奉行，報答佛菩薩，上報四重恩，下濟三途苦，報恩跟濟苦是一樁事情，不是兩樁事情。救度一切眾生就是報恩，真正報恩哪有不弘法利生的道理？弘法利生就是報恩。弘法首先要自己做到，所以要勤修善根，頭一樁大事。四弘誓願裡面講的，四弘誓願只有第一句是願，「眾生無邊誓願度」，苦難的眾生無量無邊，你要去幫助他。用什麼幫助？用財物幫助那是救一時，用教育幫助那是幫助他永久。釋迦牟尼佛幫助人沒有用財物，他沒有財，完全用教育幫助人破迷開悟。他知道眾生苦從哪裡來的？苦從迷惑來的，我們今天世界上那麼苦難，都是從迷惑來的。樂從哪裡來的？樂從覺悟來的。這兩句話是真理。</w:t>
      </w:r>
      <w:r>
        <w:t xml:space="preserve"> </w:t>
      </w:r>
    </w:p>
    <w:p w14:paraId="08622917" w14:textId="77777777" w:rsidR="009F53DE" w:rsidRDefault="009F53DE">
      <w:pPr>
        <w:pStyle w:val="a3"/>
      </w:pPr>
      <w:r>
        <w:t xml:space="preserve">　　所以佛菩薩一生教學，釋迦牟尼佛是王子，他要不出家他繼承王位，國王，捨棄了不要，為什麼？做國王你只能夠利益一國的人民，如果你從事於社會教育，你能利益全世界的人民。佛法再向上提升，跟你講究竟的，利益遍法界虛空界的一切眾生，那個範圍多大！你無法想像。佛菩薩不為別的，為救一切眾生苦，這一點我們曉得，我們知道、明白了，自己深深感覺到，這個幫助苦難眾生才真正到究竟圓滿了。所以一些覺悟的弟子跟著佛去學習，也像佛一樣，放下自私自利，放下名聞利養，放下五欲六塵的享受，放下貪瞋痴慢，也發四弘誓願廣度眾生，但是度眾生不是一句話能做得到的，你自己得真正有德行。德行怎麼修？煩惱無盡誓願斷，煩惱斷盡德行就圓滿。為什麼？前面跟諸位報告過，佛說了，「一切眾生皆有如來智慧德相」，你自性裡有德，圓滿的德，現在德為什麼沒有了？是因為你迷了，破迷開悟，你的德，圓滿的德行就現前，所以頭一個斷煩惱。第二個學法門，煩惱沒有斷不要去學法門，為什麼？學不到，你所學的夾雜著煩惱在裡頭。這話什麼意思？你不會開悟，你所學的東西是死的東西，如果煩惱斷掉之後，你學法門一學就開悟，一部經通了所有經都通，一個法門明瞭一切法門都明瞭，道理在此地。</w:t>
      </w:r>
      <w:r>
        <w:t xml:space="preserve"> </w:t>
      </w:r>
    </w:p>
    <w:p w14:paraId="38CF1206" w14:textId="77777777" w:rsidR="009F53DE" w:rsidRDefault="009F53DE">
      <w:pPr>
        <w:pStyle w:val="a3"/>
      </w:pPr>
      <w:r>
        <w:t xml:space="preserve">　　你沒有德行怎麼行？所以這些年來，我跟很多同學在一起，特別重視要紮三個根，儒釋道的三個根，儒家的《弟子規》，道家的《感應篇》，佛家的《十善業》。這三個根紮下去，你學儒你能成聖、成賢，你學佛你能成佛、成菩薩，你學道你能成神仙。如果沒有這三個根，無論學哪一家，都不會成就，學佛你不能成佛菩薩，學儒你也不能成聖賢，然後你才曉得這個根是多麼重要，這叫勤修善根，有勤修善根才有菩提妙法。菩提是印度話，意思就是覺悟，覺了之後你就有善巧方便，善巧方便就是妙法。這個妙法落實在哪裡？落實在生活。頭一個落實在你身體，身心健康、幸福快樂，孔子所說的，「學而時習之，不亦說乎」，那個悅是喜悅，喜悅從哪裡來的？從學習來的。你把你所學的東西，全部落實在生活、落實在工作、落實在處事待人接物，就是妙法。所以你的受用，身心健康、家庭美滿、事業順利、社會安和、世界大同，這怎麼不快樂？都從學習當中得來的。佛教裡面稱為法喜充滿，常生歡喜心。歡喜心從哪裡來的？覺悟來的，明白了，不迷惑了，這個是供養真正得到的受用。</w:t>
      </w:r>
      <w:r>
        <w:t xml:space="preserve"> </w:t>
      </w:r>
    </w:p>
    <w:p w14:paraId="7AF352A2" w14:textId="77777777" w:rsidR="009F53DE" w:rsidRDefault="009F53DE">
      <w:pPr>
        <w:pStyle w:val="a3"/>
      </w:pPr>
      <w:r>
        <w:t xml:space="preserve">　　所以財布施得財富，財富不要自己享受，自己享受那你後面會樂極生悲，你就有苦來了。有財富怎麼樣？自己過一個簡單樸實的生活，多餘的財幫助需要的人，你多快樂，你多幸福。不可以留下來，留下來就會生病，像水一樣，水要讓它流通。我們中國古人對於錢財叫通貨，通就是流通的，像水一樣它流通的，活水，這邊去了這邊就來了，活水。如果是死水，死水就變臭水溝，就會腐爛，所以一定要活水。錢要活的，這邊來了那邊就去了，這邊去的愈多來的也愈多，永遠用不盡。決定不能儲存，一儲存就壞了，就壞事情。身體永遠健康長壽不生病。人要準備一筆錢，準備將來養老，他就老了，為什麼？他心裡想的，我要養老，就老了。還要準備一筆醫藥費，他一定生病。所以我沒有養老金，我也沒有醫藥費，所以我就不會老，我也不會生病，道理在此地。誰教的？佛菩薩教的，老師教的，這真話不是假話。決定不要替自己想，多替別人想，別的人他不懂這個道理，他一天到晚胡思亂想，想慢慢老了，真的老了，老了一定生病，真的病來了，怎麼辦？我們還要幫助他，幫助他養老，幫助他治病。這是什麼？這叫無畏布施，無畏布施的果報是健康長壽。所以你真的要懂得怎麼布施、怎麼供養。</w:t>
      </w:r>
      <w:r>
        <w:t xml:space="preserve"> </w:t>
      </w:r>
    </w:p>
    <w:p w14:paraId="63B6049D" w14:textId="77777777" w:rsidR="009F53DE" w:rsidRDefault="009F53DE">
      <w:pPr>
        <w:pStyle w:val="a3"/>
      </w:pPr>
      <w:r>
        <w:t xml:space="preserve">　　我們今天看現前的社會，老人最可憐。我這些年來走了許多國家地區，我每到一個地方我會看兩個事情，一個看這個地方的老人福利事業，我會去參觀，另外一個，我會了解這個地方青少年的犯罪率，這社會上的大問題。青少年犯罪率普遍在上升，青少年要不能教好，下面的社會怎麼辦，下一代，這不是小事。老人一生辛勤的付出，到年老的時候兒女不孝，他不養，交給國家。國家帶頭養老的是美國，澳大利亞也是跟進，許多國家也就跟進了。美國現在窮了，養不起，怎麼辦？你說老人多可憐。老人年老了，退休進了老人院，進了老人院那個氣氛非常不好，非常的孤獨，老人跟老人不講話，生活在一起彼此見面不打招呼、不講話的，孤獨，我們中國人所講的坐吃等死，你說他是什麼樣的心情。澳洲的老人院辦得最好，他那裡人少地大，所以老人居住的環境好，都像居住在公園一樣，物質生活照顧得令我們滿意，但是精神生活沒有。所以我就很想辦個老人院，把老人院辦成老人學校、老人大學，裡面開很多科目，讓他把老忘掉，他在裡面繼續學習，喜歡學什麼，我們都請老師來教，充實老人文藝活動。每個星期天可以舉行一個晚會，大家在一塊交流，要讓老人歡喜，個個都喜歡說話，他們有講不盡的故事，上台說說，大家來分享，你說多快樂</w:t>
      </w:r>
      <w:r>
        <w:t>。他身體還不錯的，他還有專長的，他可以教學生，我們可以打出廣告，讓外面年輕人免費到這邊來學習，一個星期給他開個一堂課、兩堂課，讓老人來教。老人院裡的教室有像學校設備一樣，讓他晚年過個非常愉快的生活。老人你要知道，學佛的人都知道，心情不愉快、有怨恨、有不平，死了以後都是到三途去了。他晚年非常愉快、非常快樂，他死了以後都到天堂去了。等於是你把這個人從地獄裡面拉出來送他到天堂，你說這個功德多大！老人院裡面做護理的這些人都是天使，他們這一份工作是無比的神聖。</w:t>
      </w:r>
      <w:r>
        <w:t xml:space="preserve"> </w:t>
      </w:r>
    </w:p>
    <w:p w14:paraId="58DBED4D" w14:textId="77777777" w:rsidR="009F53DE" w:rsidRDefault="009F53DE">
      <w:pPr>
        <w:pStyle w:val="a3"/>
      </w:pPr>
      <w:r>
        <w:t xml:space="preserve">　　所以我想了好多年想搞老人院，我要讓老人院的院長到底下所有的員工，都能夠明瞭他們的責任是神聖的責任，真的是把人從三途送到天堂，比宗教裡面的傳教師高尚得多，我們比不上，他們真幹，真的把這些三途人送到天堂，我們還未必能做到。他要有這個認知，要用什麼？要用孝順心對老人，要把老人看作是自己的父母一樣，要那樣的關懷。也就是說老人院裡面護理的人員都要學《弟子規》，都要學《感應篇》，都要學《十善業》，這三樣東西學好了之後，他就是標準的孝子賢孫，你說老人怎麼不快樂！不要做多，只要做一個就行了，一個做出來了，開放給大家看，每個國家都有老人福利事業，請他們來參觀，看到好，大家來模仿，大家來照做、來推廣，老人就有福了。老人有福這個社會就有福，這個國家就有福，世界就有福，大家都有福，這個世界上所有災難都化解了。真正做化解衝突、社會祥和、世界和諧的工作，這個工作多有意義、多有價值。到老人院裡面去做一個員工，去做一個孝子賢孫，把中國的孝文化向全世界推廣，來化解災難，把這個世界回歸到安定和諧。希望真正有這個認知的人，有這種願心的年輕人，參與這項工作，這樁工作就是孝養父母。</w:t>
      </w:r>
      <w:r>
        <w:t xml:space="preserve"> </w:t>
      </w:r>
    </w:p>
    <w:p w14:paraId="082B7CE4" w14:textId="77777777" w:rsidR="009F53DE" w:rsidRDefault="009F53DE">
      <w:pPr>
        <w:pStyle w:val="a3"/>
      </w:pPr>
      <w:r>
        <w:t xml:space="preserve">　　年輕人我們要辦學校，學校把倫理、道德、因果、宗教教育加進去，讓年輕人從小就有德行，有德行的教育他不敢做壞事，羞於作惡，他懂得因果教育，他接受過宗教教育，他不敢作惡。這兩重約束，這個人一生是善人、君子，他不會做壞事，你叫他做壞事，他不敢做。所以古聖先賢道德教育要不能夠恢復，這個世間以後麻煩就大了，這社會混亂如何能化解？所以真的要記住，不聽老人言，吃虧在眼前，現在還不聽，後頭還有大麻煩，還有大苦要受。所以我們明瞭、覺悟的人，趕緊把老人找回來。我常常說，社會發生問題要問誰？有人問過我這麼一句話。我舉個例子，我說你看看二、三歲的小朋友，他遇到困難他問誰，肯定去找他爸爸媽媽，同樣的道理，我們是古聖先賢的後代，碰到問題找老祖宗，只有找老祖宗才能解決，捨棄老祖宗我們沒有辦法解決。所以今天我們看到廣修供養這一條感觸太深了。我們怎樣修布施，怎樣修供養，得到真實的功德、真實的效果，這個不能沒有智慧。好，現在時間到了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6629A" w14:textId="77777777" w:rsidR="009F53DE" w:rsidRDefault="009F53DE" w:rsidP="009F53DE">
      <w:r>
        <w:separator/>
      </w:r>
    </w:p>
  </w:endnote>
  <w:endnote w:type="continuationSeparator" w:id="0">
    <w:p w14:paraId="76018067" w14:textId="77777777" w:rsidR="009F53DE" w:rsidRDefault="009F53DE" w:rsidP="009F5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8613" w14:textId="77777777" w:rsidR="009F53DE" w:rsidRDefault="009F53DE" w:rsidP="009F53DE">
      <w:r>
        <w:separator/>
      </w:r>
    </w:p>
  </w:footnote>
  <w:footnote w:type="continuationSeparator" w:id="0">
    <w:p w14:paraId="53ADBBF4" w14:textId="77777777" w:rsidR="009F53DE" w:rsidRDefault="009F53DE" w:rsidP="009F53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DE"/>
    <w:rsid w:val="009F53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825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3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3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3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3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2042</Words>
  <Characters>11643</Characters>
  <Application>Microsoft Office Word</Application>
  <DocSecurity>0</DocSecurity>
  <Lines>97</Lines>
  <Paragraphs>27</Paragraphs>
  <ScaleCrop>false</ScaleCrop>
  <Company/>
  <LinksUpToDate>false</LinksUpToDate>
  <CharactersWithSpaces>13658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