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BFE1" w14:textId="77777777" w:rsidR="002F3B08" w:rsidRDefault="002F3B08">
      <w:r>
        <w:t xml:space="preserve">淨土大經解演義　　（第二集）　　</w:t>
      </w:r>
      <w:r>
        <w:t>2010/4/6</w:t>
      </w:r>
      <w:r>
        <w:t xml:space="preserve">　　香港佛陀教育協會　　檔名：</w:t>
      </w:r>
      <w:r>
        <w:t xml:space="preserve">02-039-0002 </w:t>
      </w:r>
    </w:p>
    <w:p w14:paraId="2130F375" w14:textId="77777777" w:rsidR="002F3B08" w:rsidRDefault="002F3B08">
      <w:pPr>
        <w:pStyle w:val="a3"/>
      </w:pPr>
      <w:r>
        <w:t xml:space="preserve">　　諸位法師，諸位同學，請坐。請看《佛說大乘無量壽莊嚴清淨平等覺經解》。</w:t>
      </w:r>
      <w:r>
        <w:t xml:space="preserve"> </w:t>
      </w:r>
    </w:p>
    <w:p w14:paraId="6DF88560" w14:textId="77777777" w:rsidR="002F3B08" w:rsidRDefault="002F3B08">
      <w:pPr>
        <w:pStyle w:val="a3"/>
      </w:pPr>
      <w:r>
        <w:t xml:space="preserve">　　這個「會集本」三個字不要，就是《清淨平等覺經解》就可以了。我們用的這個本子，會集是山東鄆城夏蓮居老居士會集的，這個註解是黃念祖居士的，黃老也是密宗的金剛上師。註解一共有四卷，現在我們精裝成一冊。剛才諸位看到這個本子，我手上這個本子，是去年修訂的。這個本子流通得很多，在海內外，十年前，第一次我們印了一萬本，以後幾乎每年都有相當數量的流通。我們請看第一卷，這一次我們學習，完全學習黃老的註解，我們報答這個老人晚年一番苦心，繼承老師的弘願，希望把淨宗永遠傳承下去。這在昨天，我們把這個因緣給諸位做了報告。</w:t>
      </w:r>
      <w:r>
        <w:t xml:space="preserve"> </w:t>
      </w:r>
    </w:p>
    <w:p w14:paraId="7221A4B7" w14:textId="77777777" w:rsidR="002F3B08" w:rsidRDefault="002F3B08">
      <w:pPr>
        <w:pStyle w:val="a3"/>
      </w:pPr>
      <w:r>
        <w:t xml:space="preserve">　　今天我們看第一卷，「從前言、概要至正釋經文第一品至第三品」，這是說第一卷的內容到第三品。總共四十八品，全經。我們先看「壹、前言」。「夫淨土法門者，乃一乘了義，萬善同歸，三根普被，凡聖齊收，橫超三界，逕登四土，極圓極頓，不可思議之微妙法門也」。開頭這一段，這一小段是讚歎淨土，把淨土讚歎到極處了。真的是這樣嗎？釋迦佛講經說法四十九年，四十九年說了很多經，哪一部經是最重要的，就是第一經？我們有這個想法，殊不知古人早就有這個說法了。在隋唐時代，東西方的大德，東方是我們中國的一些高僧、祖師大德，西方是從印度到東方來傳道的、譯經的這些大師們。其中還包括日本、韓國到中國來留學的這些大德，以後他們回國，都成了本國的宗師，像日本十三個宗派，都從中國傳過去的；往南去還包括越南，所以越南的佛教也是從中國傳過去的。當時就有祖師大德提出這麼一個問題，世尊四十九年所說的經，哪一部經可以代表世尊一生的經教？這些大德們幾乎都公認是《大方廣佛華嚴經》，大家公認的，不管哪一宗、哪一個派別都承認。所以《華嚴》變成佛法的根本法輪，就像一棵大樹一樣，這是根，這是本，所有的支派都從這個根本衍生出來的。《華嚴》最後再追究，《華嚴》是根本，《華嚴》最後</w:t>
      </w:r>
      <w:r>
        <w:t>的歸宿，普賢菩薩十大願王導歸極樂，這是什麼樣一種氣象？</w:t>
      </w:r>
      <w:r>
        <w:t xml:space="preserve"> </w:t>
      </w:r>
    </w:p>
    <w:p w14:paraId="0FB8EF9A" w14:textId="77777777" w:rsidR="002F3B08" w:rsidRDefault="002F3B08">
      <w:pPr>
        <w:pStyle w:val="a3"/>
      </w:pPr>
      <w:r>
        <w:t xml:space="preserve">　　華藏世界的本師是毘盧遮那如來，文殊、普賢是幫助毘盧遮那佛的，教化眾生，是弟子當中的首領，這兩大弟子。文殊主解門，代表智慧；普賢主行門，代表修證，這是一個行門、一個解門，普賢菩薩到最後，《華嚴經》以善財童子為代表，十大願王導歸極樂，在經裡面我們看到這兩位菩薩。文殊是七尊佛的老師，學生都成佛了，許許多多都成佛了，他老人家還是菩薩身分，還是協助毘盧遮那佛，教導法身大士，慈悲到極處。這叫倒駕慈航，他成佛了，他退到菩薩位置上來，這個裡頭都有表法很深的意思。佛教眾生不好教，為什麼？佛是代表本體，就是代表法性。法性沒有相，法性是什麼？法性是常寂光，我們淨土四土最高的叫常寂光淨土，常寂光是法性，常寂光不是物質也不是精神，這兩方面都談不上，所以沒辦法才叫個常寂光。「常」是永恆不變，這是常的意思。「寂」是清淨寂滅，你看六祖惠能大師見性了，頭一句話就說「何期自性，本自清淨」，寂就是這個意思。滅是什麼？滅是滅一切煩惱，《華嚴經》上講的妄想分別執著。妄想就是大乘教裡面所說的無明煩惱，叫根本無明，分別就是塵沙煩惱，大乘經上說的，執著叫見思煩惱，名稱不一樣，意思完全相同。《華嚴經》上講的我們容易體會，但是那個真實義很難懂，體會得囫圇吞</w:t>
      </w:r>
      <w:r>
        <w:t>棗。所以大乘經上講的根本無明、塵沙、見思是不太好懂，但是講解起來更容易理解。所以我們曉得，這是經教上的名詞術語，它是不定的，佛無有定法可說。所以叫我們依義不依</w:t>
      </w:r>
      <w:r>
        <w:lastRenderedPageBreak/>
        <w:t>語，你要懂得它的意思，別執著它的語言、文字、名相，都不必執著，懂得它代表的意思就對了。</w:t>
      </w:r>
      <w:r>
        <w:t xml:space="preserve"> </w:t>
      </w:r>
    </w:p>
    <w:p w14:paraId="44CCA8CF" w14:textId="77777777" w:rsidR="002F3B08" w:rsidRDefault="002F3B08">
      <w:pPr>
        <w:pStyle w:val="a3"/>
      </w:pPr>
      <w:r>
        <w:t xml:space="preserve">　　所以我們學佛，要知道釋迦牟尼佛這一代時教的中心思想是什麼？就是淨土。在華嚴會上看到，文殊、普賢帶領著華藏世界四十一位法身大士，從初住菩薩到十地菩薩，還到等覺，叫四十一位，十住、十行、十迴向、十地就四十個，加上一個等覺，四十一位法身大士，到哪裡去？到極樂世界去，拜阿彌陀佛去。你們想想這個境界，再想想毘盧遮那佛的度量多大！如果我們現在說，一個老師，我們跟著這個老師，我們居然發現一個好的老師，把我們的同學統統帶到那個老師那裡去了，這老師心裡怎麼想法？那不是很難過嗎？那是背師叛道。不但毘盧遮那佛沒有反對，而且毘盧遮那佛歡喜，好，你們到那邊去太好了，去看阿彌陀佛。為什麼？阿彌陀佛跟毘盧遮那佛不二，是一不是二。為什麼到極樂世界去？極樂世界阿彌陀佛有善巧方便，幫助你修行證果，在時間上大幅度的縮短了。你在華藏世界，我們講圓教初住菩薩，他證得究竟圓滿的佛果要多長的時間？三大阿僧祇劫。三大阿僧祇劫是這麼說法的，不是說從我們現在，不是的，你明心見性那一天算起，沒有明心見性不算，明心見性就是圓教初住菩薩，別教初地菩薩，從那天開始算起，要那麼長的時間。到西方極樂世界呢？到西方極樂世界一天就圓滿了，這叫什麼？念劫圓融，不可思議！所以</w:t>
      </w:r>
      <w:r>
        <w:t>你說極樂世界多殊勝。所以古大德說，再追究的時候，佛法的頂尖、尖端，從《華嚴》我們就追到了《無量壽》，《華嚴》最後歸《無量壽》，《無量壽》是專講極樂世界的。</w:t>
      </w:r>
      <w:r>
        <w:t xml:space="preserve"> </w:t>
      </w:r>
    </w:p>
    <w:p w14:paraId="7A74DA13" w14:textId="77777777" w:rsidR="002F3B08" w:rsidRDefault="002F3B08">
      <w:pPr>
        <w:pStyle w:val="a3"/>
      </w:pPr>
      <w:r>
        <w:t xml:space="preserve">　　《無量壽經》有九種本子，可以說夏蓮居老居士這個本子是最好的一個本子，這五種本子裡面算是第一本善本書，是集五種原譯本的大成，集大成的工作。這個事情，從宋朝時候就一直有人想做這個事情，王龍舒首先完成，這個後頭我們有詳細報告，做得是不錯，但是還是有瑕疵，不是盡善盡美。到以後清代咸豐年間，魏默深居士第二次會集，當然比王龍舒的本子好，王龍舒只看到四種原本，魏默深是五種原本都看到了，會集得不錯，可是還不是盡善盡美，裡面有問題。一直到最後，民國初年夏蓮居老居士第三次會集。很奇怪，三次會集都是在家居士、在家菩薩，說明這個淨土跟在家的緣非常非常殊勝，所以三次會集都是在家的。它裡頭表法的義趣深，成就無比的殊勝，這個在這後面我們統統都能夠看到。</w:t>
      </w:r>
      <w:r>
        <w:t xml:space="preserve"> </w:t>
      </w:r>
    </w:p>
    <w:p w14:paraId="6FDEF2AD" w14:textId="77777777" w:rsidR="002F3B08" w:rsidRDefault="002F3B08">
      <w:pPr>
        <w:pStyle w:val="a3"/>
      </w:pPr>
      <w:r>
        <w:t xml:space="preserve">　　他一開頭就給我們介紹，他說這個法門是「一乘了義」。什麼叫一乘經？通常我們看到是二乘，二乘是大乘、小乘，這叫二乘。三乘，三乘是聲聞乘、緣覺乘、菩薩乘，就是把小乘開成聲聞、緣覺，聲聞是阿羅漢，緣覺是辟支佛，把它分開成兩個，辟支佛比阿羅漢要高一些，叫三乘。世尊在《法華經》上說過，說明諸佛如來應化到這個世間來教化眾生，《法華經．方便品》上有一句話，說「十方佛土中，唯有一乘法，無二亦無三，除佛方便說」。這首偈非常重要，換句話說，佛講三乘、講二乘是方便說，真實說呢？真實說就是一乘法。「一乘」就是佛乘，換句話說，這個法門是教人成佛的，而且是就在這一生成佛，這叫一乘法。大乘，大乘是成菩薩，你在這一生修到最高的果位是菩薩，這大乘。如果你在這一生修成阿羅漢、修成辟支佛，這是小乘。就跟我們讀書一樣，一乘是什麼？一乘是研究所的博士班，你這一生拿到最高學位，大乘是碩士班，小乘是學士，大學畢業學士，這是佛門三個學位的名稱，這個要知道。什麼法門一生能夠證得究竟的佛果，這就叫一乘，那這個法門也是一乘法門，這個經是一乘經。</w:t>
      </w:r>
      <w:r>
        <w:t xml:space="preserve"> </w:t>
      </w:r>
    </w:p>
    <w:p w14:paraId="5710C6B7" w14:textId="77777777" w:rsidR="002F3B08" w:rsidRDefault="002F3B08">
      <w:pPr>
        <w:pStyle w:val="a3"/>
      </w:pPr>
      <w:r>
        <w:lastRenderedPageBreak/>
        <w:t xml:space="preserve">　　我們先講「一乘」在佛經裡一般的解釋，乘是比喻像車，古人用車來做比喻，大乘是大車，古時候的大車是馬車，馬車大，人可以坐得多。我記得我小時候在南京念書，上學坐馬車，一個馬車坐多少個學生？十四個，坐馬車上學，這是抗戰勝利之後還有。我是抗戰勝利之後，三十四年、三十五年的時候，三十五年在南京讀書，那個時候馬車很多，公共汽車不多。小乘，就是羊車、鹿車，鹿、羊它的車就比較小，坐一個人、二個人。佛在《法華經》上用這個做比喻，乘是運載的意思，「佛說一乘之法，為令眾生，依此修行，出離生死苦海，運至涅槃彼岸」，這個涅槃是究竟涅槃。小乘也叫涅槃，叫偏真涅槃，小乘出生死是出六道輪迴的生死，所以他證得偏真涅槃。大乘，大乘是離兩種生死，第一種叫分段生死，我們現在一段一段的，一個階段一個階段的。第二種是變易生死，變易生死不好懂，就像我們念書，就比喻來說，我們念一年級，這一年念完了，明年升二年級，一年級就死了，二年級就生了，是這個意思。這是說什麼？我們在菩提道上，無論是大乘、小乘，小乘有八個位次，大乘《華嚴經》上四十一個位次，你一步一步往上升，下面就離開，升到上面，這叫變易。變易不是真的生死，為什麼用生死？生死苦！你升上一級你也很辛苦，你</w:t>
      </w:r>
      <w:r>
        <w:t>去做你的功課，不是那麼容易就升上去，所以你也得要吃一些苦頭，你才能向上提升。你看一個人從小學、中學、大學念到研究所，也得念上二十幾年，你吃了很多苦頭才能把學位拿到，這叫變易生死。從阿羅漢以上，就是離開六道，六道裡是兩種都有，變易也有，分段也有；六道之外，就四聖法界，四聖法界裡有變易，沒有分段生死。六道裡面這種生死之苦，六道之外是沒有的，它有變易。就是修行也不是很容易的事情，也要真正努力精進，還得要放下分別，放下分別的習氣，再放下妄想。放下妄想，十法界就沒有了，那就到一真法界，到諸佛如來的實報莊嚴土。</w:t>
      </w:r>
      <w:r>
        <w:t xml:space="preserve"> </w:t>
      </w:r>
    </w:p>
    <w:p w14:paraId="39A43BAA" w14:textId="77777777" w:rsidR="002F3B08" w:rsidRDefault="002F3B08">
      <w:pPr>
        <w:pStyle w:val="a3"/>
      </w:pPr>
      <w:r>
        <w:t xml:space="preserve">　　世尊既然他的目標，真正的目標是希望這一切眾生快快成佛，跟他一樣。可是眾生的根性不相同，迷惑有淺深，習氣不一樣，迷得深，習氣重，大乘法他不能接受，所以就用方便法。譬如我們的老師、父母都希望我們得到博士學位，博士學位不是很容易就拿到的，怎麼辦？辦學校，辦小學、辦中學、辦大學，慢慢把你提升。這些中學、小學、大學都是權巧方便，博士班才是真正目標，佛教學亦如此。你看世尊在菩提樹下覺悟之後，這是大徹大悟，他把他悟入的境界圓圓滿滿的說出來，說了十四天。這十四天是在定中說的，我們看到釋迦佛在菩提樹下入定，不知道他在那裡講經，講什麼經？《大方廣佛華嚴經》，就是他證得的境界。我們回過頭來看看中國，唐朝時候惠能大師，他也明心見性了。在五祖忍和尚方丈室裡，五祖給他講《金剛經》，惠能大師不認識字，當然不會有經本，講《金剛經》大意，講到「應無所住，而生其心」，他大徹大悟。他也說出他的境界，說了五句話，那五句話跟釋迦牟尼佛講的《華嚴經》沒有兩樣，《華嚴經》濃縮起來就這五句，這五句展開來就是《大方廣佛華嚴經》。</w:t>
      </w:r>
      <w:r>
        <w:t xml:space="preserve"> </w:t>
      </w:r>
    </w:p>
    <w:p w14:paraId="6C91B2C9" w14:textId="77777777" w:rsidR="002F3B08" w:rsidRDefault="002F3B08">
      <w:pPr>
        <w:pStyle w:val="a3"/>
      </w:pPr>
      <w:r>
        <w:t xml:space="preserve">　　能大師說的五句話，第一句是「何期自性，本自清淨」，沒想到，見性了，沒想到性本來就清淨，從來沒有染污過。我們的自性有沒有染污？沒有，染污就不是真的，那就變成假東西。我們講染污是什麼東西？阿賴耶染污，阿賴耶是妄心，自性是真心，真心從來沒有染污過的。所以染是妄心，我們現在迷了，真的不認識了，把假的當作真的，虧就吃在這裡。第二句說「何期自性，本不生滅」，本不生滅就是大般涅槃，這是古印度所有宗教夢寐以求的不生不滅。現在每一個宗教都講，講永生，就這個意思。有沒有永生？有。真的自己就是永生，假我有生死，這個我是假的，不是真的。你把這個事情搞清楚，你多舒服、多舒暢，你的恐懼沒有了。這是假的東西，隨它怎麼生滅，真的我永恆不滅，你把這個真的找回來，佛教導我們就是把真的找回來，這是大事。</w:t>
      </w:r>
      <w:r>
        <w:t xml:space="preserve"> </w:t>
      </w:r>
    </w:p>
    <w:p w14:paraId="2C84B48B" w14:textId="77777777" w:rsidR="002F3B08" w:rsidRDefault="002F3B08">
      <w:pPr>
        <w:pStyle w:val="a3"/>
      </w:pPr>
      <w:r>
        <w:t xml:space="preserve">　　第三句他說得好，「何期自性，本自具足」，具足什麼？世尊在《華嚴經》上講的一句話，明白交代出來了，他說「一切眾生皆有如來智慧德相」，這就是本自具足的。如來是講自性，大乘教裡面你看講佛、講如來，十大願王裡「禮敬諸佛、稱讚如來」，講佛是從相上講的，講如來是從性上講的，不一樣的地方在此地，相是假的，性是真的，這是這兩個名詞不同的地方。說一切眾生皆有如來智慧，就是你自性，你自性裡有智慧，圓滿的智慧。這是什麼？這是自性裡本具的，這不是學來的。圓滿的智慧，無所不知，無所不能，這是一般宗教讚歎上帝的話，讚歎神的話，上帝跟神未必有，自性是真有。為什麼我們曉得？上帝跟神也是六道眾生，天道，他也沒出六道，也沒有出三界，他還是迷而不覺，福報比咱們大，智慧比我們多一點，也不是究竟圓滿的，自性本具的智慧才是圓滿的。這是什麼？這在隱的時候，佛家叫隱現，隱是什麼？譬如我們現在這螢光幕，我們把這個按鈕把它關起來，畫面上什麼都沒有了，這是「何期自性，本自具足」，你不能說它沒有，你打開頻道它就現前。打開頻道是什麼？「能生萬法」，它就現前。不現前的時候不能說它是無，現前的時候不能說它是有，這個《妄盡還源觀》上講得很清楚，你不能說它有。這是事實真</w:t>
      </w:r>
      <w:r>
        <w:t>相，我們得搞清楚。</w:t>
      </w:r>
      <w:r>
        <w:t xml:space="preserve"> </w:t>
      </w:r>
    </w:p>
    <w:p w14:paraId="7A0F0525" w14:textId="77777777" w:rsidR="002F3B08" w:rsidRDefault="002F3B08">
      <w:pPr>
        <w:pStyle w:val="a3"/>
      </w:pPr>
      <w:r>
        <w:t xml:space="preserve">　　他第四句講的是「何期自性，本無動搖」，如如不動，這個是修行裡面最重要的一個樞紐。你修什麼？佛家常講八萬四千法門，修什麼？告訴諸位，統統修的禪定，叫三昧。三昧是梵語，三翻作正，昧翻作定，正定。所以正定，你的心本來是定的，為什麼現在心這麼亂？這個亂是妄心，不是真心，真心本定，從來沒有動搖過。這是惠能大師開悟的時候說了五句。這五句話說出來之後，五祖就說「行了」，衣缽就傳給他。傳給他怎麼？叫他趕快走，找個地方去避難。避什麼難？要知道，古今中外這個嫉妒障礙在所不免。你說忍和尚的道場，神秀大師在那裡住多少年，是他徒弟當中大家最敬仰的一個，每一個人都認為五祖傳法肯定傳給神秀，怎麼會無緣無故傳給別人，這個人素來又不認識，又不認識字？你看到黃梅八個月幹什麼？柴房裡面去破柴舂米。他在黃梅八個月，禪堂沒去過，講堂也沒去過，一天經沒聽過，怎麼五祖就把衣缽傳給他，誰服？沒人服，肯定要找他麻煩，把衣缽搶回來，這是小事，大事可能還把他命害了。所以叫他趕快走，衣缽拿了趕快就走。躲在獵人隊裡十五年，十五年大家把這個事情慢慢淡忘，他出來了。出來碰到印宗法師，印宗了不起！印宗那是嶺南，這我們今天講的廣東這一帶，那個時候稱為嶺南，第一個高僧，講</w:t>
      </w:r>
      <w:r>
        <w:t>經說法。他講經的道場就是現在廣州的，廣州叫什麼廟？風動幡動，本煥老和尚做過住持，廣東，我一下怎麼想不起來。光孝寺，對，光孝寺，就那個地方，在那個地方講《涅槃經》。</w:t>
      </w:r>
      <w:r>
        <w:t xml:space="preserve"> </w:t>
      </w:r>
    </w:p>
    <w:p w14:paraId="2D4555AD" w14:textId="77777777" w:rsidR="002F3B08" w:rsidRDefault="002F3B08">
      <w:pPr>
        <w:pStyle w:val="a3"/>
      </w:pPr>
      <w:r>
        <w:t xml:space="preserve">　　六祖離開獵人隊到廣東，就是遇到這麼個道場，在這裡聽經，坐在後面。聽到兩個出家人在辯論，一個人說外面掛的幡動，你看幡在動；一個說不是幡動，風動，兩個人爭論不休，他在當中插一句，他說仁者，非常謙虛、非常客氣，仁者是菩薩的稱呼，最尊敬的稱呼，他稱仁者，「不是風動，也不是幡動」，他說「仁者心動」。這一聽的時候大家都佩服得五體投地。印宗講完經下了台，跟他見面，一問他，那個對答我們現在講全是禪機。所以印宗法師就講，聽說黃梅傳法之後給這個行者，這是稱能大師，他說：莫非就是你？惠能大師就承認了。那就請求把衣缽拿出來展開我們看看，那衣缽是證明，這就認定了。印宗法師在經教裡還有一些問題向他請教，都給他解釋了。以後印宗給他剃度出家，所以印宗是六祖惠能大師的剃度師。可是剃度之後，印宗法師拜他做老師，這不是普通人，這是佛菩薩示現，哪有這麼大的度量？嶺南一代高僧馬上拜他做老師，能大師水漲船高，一下就被他抬舉起來了。否則的話，惠能大師要提到這麼深的位次上，至少得十年、二十年，這一下就提起來了。所以印宗我覺得是菩薩示現，這兩個人在唱雙簧，唱給我們看的，哪裡是凡人！</w:t>
      </w:r>
      <w:r>
        <w:t xml:space="preserve"> </w:t>
      </w:r>
    </w:p>
    <w:p w14:paraId="57F4A3CA" w14:textId="77777777" w:rsidR="002F3B08" w:rsidRDefault="002F3B08">
      <w:pPr>
        <w:pStyle w:val="a3"/>
      </w:pPr>
      <w:r>
        <w:t xml:space="preserve">　　他這五句話展開來就是《華嚴經》，《華嚴經》字字句句都離不開這五句。所以能大師所證得的，跟釋迦牟尼佛所證得的，同樣的境界。一個是以佛身，佛的身分出現，《普門品》上講的，「應以佛身得度者，即現佛身而為說法」；能大師在中國，應以比丘身出現者，即現比丘身而為說法，沒有兩樣，這個我們要知道，佛法平等，這叫一乘法。所以中國禪宗是一乘，大乘那就不一定了，大乘不一定。一乘經裡面，古大德為我們講的，一乘經只有三部，《華嚴》、《法華》、《梵網經》。《梵網》非常可惜沒有傳到中國來，那是一部大經，分量跟《華嚴》應當是差不多的。只有一品，傳到中國只有一品，就是「菩薩心地戒品」，菩薩戒，就傳這一品，兩卷，其他的沒有看到。完整的那就是《華嚴》跟《法華》這兩部。《法華經》上，怎麼能肯定它是一乘經？一乘經一生成佛了。《法華經．提婆品》裡面講龍女八歲成佛，龍是畜生道，八歲的龍女，在龍宮裡面聽文殊菩薩講經，她聽懂了，覺悟了、明白了。諸位要知道，聞法開解，斷疑生信，她立刻就把行門成就了。行門是什麼？放下。你看大乘經上佛常講的，只要你能夠把妄想分別執著這三種煩惱放下，你就成佛了。所以我們相信，龍女聽明白之後，她就放下了，放下之後到靈鷲山見釋迦牟尼</w:t>
      </w:r>
      <w:r>
        <w:t>佛，拜完佛之後她就現佛身，在南方無垢世界成等正覺，《法華經》。</w:t>
      </w:r>
      <w:r>
        <w:t xml:space="preserve"> </w:t>
      </w:r>
    </w:p>
    <w:p w14:paraId="5F3C6355" w14:textId="77777777" w:rsidR="002F3B08" w:rsidRDefault="002F3B08">
      <w:pPr>
        <w:pStyle w:val="a3"/>
      </w:pPr>
      <w:r>
        <w:t xml:space="preserve">　　《華嚴經》裡面我們看末後，善財一生圓證無上菩提，他在文殊會上得根本智。根本智是什麼？用我們現在好懂的話來說，清淨心。你心怎麼會清淨？那不就跟惠能大師一樣嗎？「何期自性，本自清淨」，這就是根本智。他把妄想分別執著一下放下，這叫什麼？頓斷，一下就斷掉，他就證得。我們現在是懂得這個，放不下，問題在這個地方。人家真放下了，不但是執著放下了、分別放下了，連起心動念都放下了，妄想放下就是不起心、不動念，這就是大徹大悟，明心見性，見性成佛。所以這叫一乘經。放下妄想分別執著，十法界就沒有了，所以十法界是個夢境，六道是夢中之夢。我們放下一切執著，於世出世間一切法再不執著了，你就醒過來，六道就沒有了，好像作夢醒了。作夢醒了，醒過之後那個境界是四聖法界，那還是一場夢，那個夢是煩惱比我們輕，是妄想分別。妄想分別放下，那個夢境也沒有了，四聖法界也沒有了。所以說「凡所有相，皆是虛妄」，這個一點都不假。十法界沒有了，什麼境界出現？華藏世界出現了，極樂世界出現了，這是諸佛的實報莊嚴土。它是不是真的？比我們來講是真的，我們這個世界千變萬化。所以我當時想這個問題想不通，它怎麼變？怎麼變都無有窮盡？我就想起小時候玩的萬花筒，他們找了很多萬花筒</w:t>
      </w:r>
      <w:r>
        <w:t>給我，就幾片，幾片彩色的這些紙片，放在三片玻璃當中，你這麼轉，你一轉它裡面這個圖案從來不會有個重複的。所以我學《還源觀》，《還源觀》裡面講「出生無盡」，用這個東西可以能代表，真出生無盡，它不是假的。我們這個宇宙之間千變萬化是什麼？念頭在主宰，意念在主宰，隨你這個念頭它起變化，是這麼一樁事情。所以要把這個事實真相搞清楚。</w:t>
      </w:r>
      <w:r>
        <w:t xml:space="preserve"> </w:t>
      </w:r>
    </w:p>
    <w:p w14:paraId="2ABBA3C0" w14:textId="77777777" w:rsidR="002F3B08" w:rsidRDefault="002F3B08">
      <w:pPr>
        <w:pStyle w:val="a3"/>
      </w:pPr>
      <w:r>
        <w:t xml:space="preserve">　　佛這個經典裡面教我們什麼？就是教我們認清宇宙人生真相。這個命題，科學家是追求這個，哲學也是追求這個，宗教家也是追求這個，但都沒講清楚。他為什麼講不清楚？現在我們明白了，他永遠講不清楚，為什麼？他妄想分別執著沒斷，他沒放下；他放下，放下就是。有這個東西，你怎麼研究都是隔一層障礙，你沒有辦法解釋清楚，只有放下，回歸自性。為什麼？這東西不是真的，虛幻的。你要不相信，你有沒有作夢的經驗？有，我們都有作夢的經驗，夢是真的是假的？我們這個世間跟作夢沒兩樣，所以佛在經上用夢做比喻用得最多。「夢幻泡影」，這個比喻最主要的比喻是夢境，那個「幻泡影」都是陪襯的，主要就這個比喻。所以佛在《金剛經》上，有一句非常有名的偈子教導我們，「一切有為法，如夢幻泡影，如露亦如電，應作如是觀」，這就是佛對宇宙人生真相的看法。如露亦如電，這個電是閃電，露是露水，這就是兩個比喻，如電那是講一個一個念頭，就像閃電一樣；露水，它有一段時間，太陽出來之後就乾了、就沒有了，蒸發掉，那是講相續相。像我們在電影，看電影銀幕上這個畫面一樣，那個畫面是相續相，是幻燈片組合的相續相，不是真的。這個是我們從近代這些科學裡頭很清楚能體會得到，哪有一樣是真的？一樣真都</w:t>
      </w:r>
      <w:r>
        <w:t>找不到。如果真的找到真的，能夠說是永恆不變的，那就至少是實報土。</w:t>
      </w:r>
      <w:r>
        <w:t xml:space="preserve"> </w:t>
      </w:r>
    </w:p>
    <w:p w14:paraId="7B85B77E" w14:textId="77777777" w:rsidR="002F3B08" w:rsidRDefault="002F3B08">
      <w:pPr>
        <w:pStyle w:val="a3"/>
      </w:pPr>
      <w:r>
        <w:t xml:space="preserve">　　極樂世界的東西是永恆的，沒有變化的，但是它也不是究竟真實。為什麼？經上講了，這個諸佛實報土怎麼出來的？他無明斷盡了，無明斷盡，無明習氣在，習氣沒斷盡。所以實報莊嚴土是無明習氣現的，不是無明，無明真斷盡了，就是他不起心、不動念。不起心、不動念的習氣太微細了，不但我們不知道，阿羅漢不知道，辟支佛也不知道，佛在經上講了，七地以前的菩薩都不知道，八地以上才發現，才知道有這個東西存在。所以三大阿僧祇劫不是講我們一般修行的這個功夫，是講斷無明習氣。無明習氣沒有方法斷，只有隨它去，時間久了自然就沒有了。古人講這個無明習氣，用比喻給我們說；那講不清楚，我們也體會不到。他用酒瓶，酒瓶盛酒的，把酒瓶酒倒掉，裡面擦乾淨，確實一滴都沒有了，但是聞聞有味道，那個味道叫習氣。有什麼方法去掉？沒方法，只有把瓶蓋打開放那裡，放個一年、半年，再聞聞沒有了。我們的無明習氣要多久才沒有？三個阿僧祇劫。你別去管它，這叫無功用道，決定不能有念頭去斷它，有念頭斷它，你的無明增長了，起現行，不理它就完了，沒事。</w:t>
      </w:r>
      <w:r>
        <w:t xml:space="preserve"> </w:t>
      </w:r>
    </w:p>
    <w:p w14:paraId="53DD4632" w14:textId="77777777" w:rsidR="002F3B08" w:rsidRDefault="002F3B08">
      <w:pPr>
        <w:pStyle w:val="a3"/>
      </w:pPr>
      <w:r>
        <w:t xml:space="preserve">　　所以在實報土，你跟究竟果佛沒有兩樣，十方世界有緣的眾生，他有感你就有應，感應道交不可思議。所以成佛之後是不是沒事？不是的，事很多。可是事再多，你不會感到勞累，你有能力應付得了。為什麼？智慧、神通、道力全現前了，你能夠現無量無邊身，多自在！千百億化身，哪裡有感，哪裡就有應，應以什麼身得度，不是自己的意思，自己沒有意思，自己有意思那就變成凡夫，自己沒有意思，自性起用。所以性德裡面，現在我們在大經裡面讀了這麼多年，明白了，就是能大師所說的「何期自性，本自具足」。具足裡頭第一個就是智慧，智慧是什麼？見聞覺知，這是自性，是性德，遍一切處。迷了之後自性變成阿賴耶，阿賴耶是在迷的狀態，見聞覺知變成什麼？變成受想行識，我們有感受，我們有思想。從八識來講就很容易說，見是眼根起的作用，聞是耳根起的作用，其餘的，鼻能嗅、舌能嘗、身能覺、意能知，就起了這種作用。這個作用從哪裡來的？是自性裡面的性德，見聞覺知，這是本有的。</w:t>
      </w:r>
      <w:r>
        <w:t xml:space="preserve"> </w:t>
      </w:r>
    </w:p>
    <w:p w14:paraId="6ADADBE1" w14:textId="77777777" w:rsidR="002F3B08" w:rsidRDefault="002F3B08">
      <w:pPr>
        <w:pStyle w:val="a3"/>
      </w:pPr>
      <w:r>
        <w:t xml:space="preserve">　　身體有生滅，受想行識沒有生滅。所以人死了、斷氣了，他的神識沒有離開，神識有受想行識，我們一般人稱為靈魂，靈魂有受想行識，這個事情麻煩。如果你還有怨恨，你還有嫉妒、還有什麼報復，以後生生世世冤冤相報就沒完沒了。我們看《文昌帝君陰騭文》，前面文昌帝君自己說十七世為士大夫，你看他十七世的因果報應，多淒慘，後來遇到佛法這才覺悟、才化解。那多痛苦！報復，雙方都痛苦，何必？所以這些現象，雖然在佛眼睛裡面都是虛幻的，就像夢境，夢境裡頭真受苦，真有苦樂憂喜捨，醒過來之後曉得是空的。我們現在在作夢，沒醒過來，什麼時候能夠把世出世間一切法的執著捨掉，不再執著了，你的心恢復到清淨，清淨還不到平等，恢復到清淨六道就沒有了。六道是染污，四聖法界裡面沒有這個染污，但是它不平等，因為它有分別，它沒有執著，它有分別，所以它不平等。你再把分別放下、妄想放下，平等覺就現前。放下分別就平等，不分別，平等了，放下起心動念，覺了。《無量壽經》經題上給我們講的，這是行門三個階段，清淨、平等、覺。修什麼？就修這個東西，這三樣東西都是自性裡頭本有的，我們現在迷失自性才產生障礙，叫業障，不知道事實真相。知道事實真相，遍法界虛空界跟自己是一體，不是一家，一</w:t>
      </w:r>
      <w:r>
        <w:t>體，無二，生佛不二。生是眾生，佛是諸佛，生佛不二。佛很謙虛，把眾生放在前面，先說眾生後說佛，生佛不二。這個都是性德的流露。</w:t>
      </w:r>
      <w:r>
        <w:t xml:space="preserve"> </w:t>
      </w:r>
    </w:p>
    <w:p w14:paraId="69324045" w14:textId="77777777" w:rsidR="002F3B08" w:rsidRDefault="002F3B08">
      <w:pPr>
        <w:pStyle w:val="a3"/>
      </w:pPr>
      <w:r>
        <w:t xml:space="preserve">　　在《華嚴經》，你看善財一生圓滿菩提，他在文殊菩薩這裡得根本智，我們要懂得，他得清淨心、得平等性，覺了。也就是《無量壽經》經題上「清淨平等覺」，他統統得到了，也就是他把妄想分別執著全放下，清淨平等覺得到了。得到之後，落實在日常生活，落實在工作，為什麼？肉身還在這個世間，這個身體還沒有丟掉；換句話說，你還得生活、還得穿衣吃飯、還得工作，所以他能把清淨平等覺落實在生活，落實在工作，落實在處事待人接物，那是什麼？那就是五十三參。我們從早到晚，你看你接觸這個社會就是五十三參。他把這個社會形形色色分為五十三類，你這一接觸，智慧它就起作用，那叫後得智。後得智是什麼？後得智是根本智的起作用。起作用是靈活極了，它不是呆板的，活活潑潑，面面圓融，中國人講八面玲瓏，得大自在，《華嚴》上說的，「理事無礙，事事無礙」，這個境界現前了。到最後，最後歸到哪裡？最後到極樂世界去了。你看他參學的時候，第一個，先入為主，德雲比丘。德雲比丘修什麼？修般舟三昧，專念阿彌陀佛求生淨土，這就是說明善財童子修哪個法門？修念佛法門。頭一個老師！第五十三位是普賢菩薩，十大願王導歸極樂。你看看一個開頭、一個結束，你就曉得善財修什麼法門，清楚了。善財是老師的</w:t>
      </w:r>
      <w:r>
        <w:t>好學生，文殊菩薩發願求生淨土，普賢菩薩也是發願求生淨土，學生跟著老師一起修淨土，好學生！</w:t>
      </w:r>
      <w:r>
        <w:t xml:space="preserve"> </w:t>
      </w:r>
    </w:p>
    <w:p w14:paraId="47D888E2" w14:textId="77777777" w:rsidR="002F3B08" w:rsidRDefault="002F3B08">
      <w:pPr>
        <w:pStyle w:val="a3"/>
      </w:pPr>
      <w:r>
        <w:t xml:space="preserve">　　所以淨土就是《無量壽經》。《華嚴》、《法華》到最後歸哪裡？歸《無量壽經》，所以《無量壽經》就變成第一經，真正的第一經。《無量壽經》四十八品，我們要繼續不斷去找它，哪個第一？四十八品裡面，哪一品經文是最重要的一品？當然是第六品。第六品是阿彌陀佛自己說的，釋迦牟尼佛為我們轉述，是阿彌陀佛因地上發的四十八願。這四十八願，四十八條，哪一條最重要？古大德給我們說出來了，第十八願。十八願是臨命終時一念、十念都能往生極樂世界，這還得了！所以十方三世一切諸佛如來應化到無量無邊諸佛國土裡面的十法界、六道，用什麼來教化眾生、接引眾生，幫助眾生一生成佛？都是這個法門。換句話說，淨土三經，《無量壽經》、《彌陀經》、《觀無量壽佛經》，是一切諸佛菩薩在十法界、在六道度眾生一定要講的，這是他主要的度眾生的方式，其他一切經教那是附帶的，這是最主要的，我們得有這個認識。為什麼講其他的？他不相信淨土，他不能接受，他喜歡別的。喜歡什麼我就給你講什麼，講到最後統統歸到這裡，這妙不可言！無論是宗門教下，你看禪宗一些大德，到晚年專念阿彌陀佛求生極樂世界的，《往生傳》裡頭很多；華嚴宗的不必說了，十大願王導歸極樂；天台宗智者大師，他自己修行是依《觀無量</w:t>
      </w:r>
      <w:r>
        <w:t>壽經》，又稱《十六觀經》，他是往生極樂世界的。我們從這些祖師大德就認識這個法門、認識這部經典，所以它真的是一乘。</w:t>
      </w:r>
      <w:r>
        <w:t xml:space="preserve"> </w:t>
      </w:r>
    </w:p>
    <w:p w14:paraId="59081C91" w14:textId="77777777" w:rsidR="002F3B08" w:rsidRDefault="002F3B08">
      <w:pPr>
        <w:pStyle w:val="a3"/>
      </w:pPr>
      <w:r>
        <w:t xml:space="preserve">　　「了義」是什麼？在佛法裡面用一句話來解釋，「究竟顯了」，顯是明顯，究竟顯了這叫了義。譬如佛在大乘經裡面跟我們說，「煩惱即菩提，生死即涅槃」，這就是究竟顯了的意思。迷的時候叫煩惱，覺悟的時候叫菩提；迷的時候有生死，覺悟的時候叫涅槃，只有迷悟，除了迷悟之外，的確一切法都不二。我們過去曾經學過天台裡面十種不二法門，那是究竟顯了。了義，最簡單的一個說法，我們學了之後得真實受用就是了義，如果得不到真實受用，那就不是了義。我們問，我們學這個法門，我們希望能了生死出三界，能證得無上菩提果位，這法門行不行？行，那這法門是了義，這法門真的可以幫助我們、成就我們。往生到西方極樂世界，雖沒有成佛，等於成佛了，他真的等於成佛，這阿彌陀佛自己說的，四十八願裡講的，生到極樂世界「皆作阿惟越致菩薩」，《無量壽經》是這麼講的，《彌陀經》也是這麼講的，《觀經》也是這麼講的，這句話三經都有。阿惟越致是什麼菩薩？阿惟越致是梵語，翻成中國意思叫不退轉。三種不退轉，第一個是位不退，第二個是行不退，第三個是念不退，這還得了嗎？在一般講，三不退的菩薩什麼人證得？這是我們從廣義上說，明心見性才證得，也就是說大徹大悟、明心見性，像惠能大師那個境界他能證得</w:t>
      </w:r>
      <w:r>
        <w:t>，在《華嚴經》上圓教初住，超越十法界了。十法界裡頭決定不可能的，十法界裡面阿羅漢是位不退，其他的那個行不退、念不退沒達到，只有一個位不退。可是法身菩薩才真正具足這三種不退，法身菩薩。嚴格的來說，圓教七地以上才真的不退，這還得了嗎？往生，經上沒說，沒有講：同居土下下品例外，不在這裡，他沒有說這個話；他沒有說這個話，意思就是說只要生到極樂世界，凡聖同居土下下品也是阿惟越致菩薩。難信之法，這誰能相信？</w:t>
      </w:r>
      <w:r>
        <w:t xml:space="preserve"> </w:t>
      </w:r>
    </w:p>
    <w:p w14:paraId="273CD80B" w14:textId="77777777" w:rsidR="002F3B08" w:rsidRDefault="002F3B08">
      <w:pPr>
        <w:pStyle w:val="a3"/>
      </w:pPr>
      <w:r>
        <w:t xml:space="preserve">　　經上也有這個比喻，有個比喻，我們從比喻當中能夠明瞭一些信息。好比我們有個人到這個世間來，一出生就享到像帝王一樣的尊貴，那麼大的福報，能行嗎？不行，哪有這種能力？如果你要是生在國王家，做了王太子，那不就得到了嗎？不是沒有，太少了。可是生到西方極樂世界，阿彌陀佛是國王，那全都是王子，你享的是誰的福？是父王之福，享他的福。所以生到西方極樂世界，下下品往生的人，都得到阿彌陀佛四十八願本願的加持，這是修其他法門得不到的，其他任何一個法門沒有這個說法，只有淨土三經是這個說法。所以說我們得佛的加持，佛力加持。佛的智慧加持我們，讓我們的智慧跟佛一樣；佛的功德加持給我們，我們的功德跟佛一樣；佛的福報加持給我們，我們的福報跟佛一樣，統統是從他這裡來的，不是自己的，是這麼回事情。什麼時候你自己有這個能力，不需要加持？你在極樂世界證得七地以上菩薩，那就不是佛加持的，是自己的，七地之前全是得佛力加持的。這是無比殊勝、無比的稀有，你說你能不選這個法門嗎？不學這個法門的人不少，那些是什麼人？很自負的，很自以為了不起的，不甘心、不情願去做阿彌陀佛的乾兒子。這些人他要靠自力，好，你就慢慢學吧，你有一段很長的路要走，這是真的。如果你要是跟阿</w:t>
      </w:r>
      <w:r>
        <w:t>彌陀佛跟定了，那你很幸運，你很快就成就。這是一乘了義，這句話了不起！</w:t>
      </w:r>
      <w:r>
        <w:t xml:space="preserve"> </w:t>
      </w:r>
    </w:p>
    <w:p w14:paraId="6438F104" w14:textId="77777777" w:rsidR="002F3B08" w:rsidRDefault="002F3B08">
      <w:pPr>
        <w:pStyle w:val="a3"/>
      </w:pPr>
      <w:r>
        <w:t xml:space="preserve">　　「萬善同歸」，這個萬不是數字，這個萬是圓滿的意思，世出世間一切善法歸哪裡？歸阿彌陀佛。阿彌陀佛是什麼？阿彌陀佛是性德，阿彌陀佛是自性的名號。從字面上來翻，這句話是梵文音譯的，阿翻作無，彌陀翻作量，佛是什麼意思？釋迦牟尼佛在《無量壽經》上用兩個字來解釋佛的意思，一個用光，一個用壽。光代表什麼？光代表空間，壽代表時間，我們今天講時空，時空裡面所包含的一切善法都離不開阿彌陀佛。阿彌陀翻作無量，光中的無量，壽中的無量，全是自性，就是萬善同歸。你念這一句南無阿彌陀佛，就是念一乘了義、萬善同歸。像我們剛才跟諸位做的這個簡單的報告，十方三世無量劫來所宣揚的無量的佛法，這一句阿彌陀佛全包括了。一句阿彌陀佛展開是四十八願，四十八願展開是《無量壽經》，《無量壽經》展開是《大方廣佛華嚴經》，《華嚴經》展開那就是世尊四十九年所說的一切法。阿彌陀佛是總綱領，一切諸佛如來所說的一切法那是頂尖，這個認識清楚不容易！我學佛差不多三十年才明白這樁事情，感到無比幸運、無比的欣慰，再也不會動搖了，再也不會懷疑了。所以這兩句八個字就把它說盡了。</w:t>
      </w:r>
      <w:r>
        <w:t xml:space="preserve"> </w:t>
      </w:r>
    </w:p>
    <w:p w14:paraId="77830A2E" w14:textId="77777777" w:rsidR="002F3B08" w:rsidRDefault="002F3B08">
      <w:pPr>
        <w:pStyle w:val="a3"/>
      </w:pPr>
      <w:r>
        <w:t xml:space="preserve">　　下面講「三根普被，凡聖齊收」，這是講他所應的機，他所教化的對象。三根是上中下三根，上根是大乘根性，中根是緣覺的根性，下根是聲聞的根性，就是小乘根性。三種根性全都有分。甚至於連不認識字，世出世間的學術都沒有接觸過的，我們國內人所講的沒有文化的人，他要能信，深信不疑，他要是真正發心求生淨土，決定得生。這個例子很多，《往生傳》、《淨土聖賢錄》裡面，這樣的人至少佔三分之一以上。這是什麼原因？為什麼這些老阿公、老阿婆，一說他就相信，知識分子不相信？我學佛是很不容易進來的，方東美先生介紹給我，我要不是跟他學哲學，他要不是給我講佛經哲學，講這門課，我永遠不會進入佛門，從這裡認識。進佛門之後，李炳南老居士，他是印光大師的學生，淨土宗的傳人，我跟他學經教、學講經。我對於淨宗法門最初是懷疑，認為這是釋迦牟尼佛的方便法，接引老太婆的，這個觀念很深，成見很深。跟李老師那麼多年，跟他十年，苦口婆心的把這個法門介紹給我，我讀了不懷疑，不敢輕視，不敢輕慢這個法門，對它也很尊重，但是沒有意思學，興趣都在《華嚴經》上，這是方老師當年對我介紹《華嚴》給我影響很大。</w:t>
      </w:r>
      <w:r>
        <w:t xml:space="preserve"> </w:t>
      </w:r>
    </w:p>
    <w:p w14:paraId="792A7DD8" w14:textId="77777777" w:rsidR="002F3B08" w:rsidRDefault="002F3B08">
      <w:pPr>
        <w:pStyle w:val="a3"/>
      </w:pPr>
      <w:r>
        <w:t xml:space="preserve">　　我什麼時候才相信淨土？應該學佛二十年的時候，我開始講《華嚴經》。那個時候一個星期講三天，一天是一個半小時，沒有這些錄像設備，連錄音設備都沒有。我第一次講，好像也講了不少年，講到一半，那個時候是《八十》跟《四十》同時講，兩天講《八十華嚴》，一天講《四十華嚴》，同步的講。講了差不多一半，有一天忽然想起來，文殊菩薩、普賢菩薩他們修什麼法門？善財童子修什麼法門？因為後面經還沒講到，就翻到後面去翻，翻到後面去一看，這就呆了，怎麼文殊、普賢都發願求生極樂世界？再仔細一看善財童子，這看清楚了。你看講一半，這囫圇吞棗都沒發現，這一下發現了。善財是繼承老師的法脈，這是一個入室弟子，文殊菩薩傳法的弟子，這不是普通人，老師既然發願求生淨土，學生哪有例外的？所以然後我再回頭看，那都是以前講過的，這都講過的，回頭再看，我那時候用《四十華嚴》的本子，叫吉祥雲比丘，這我也講過，經上明明說他是一個修般舟三昧的，我也講得很清楚，就是沒有把善財連到這個念佛法門，這個沒連上。這再一看的時候連上了，才知道一點都不錯，善財是專修念佛法門，我們講一句彌陀念到底。</w:t>
      </w:r>
      <w:r>
        <w:t xml:space="preserve"> </w:t>
      </w:r>
    </w:p>
    <w:p w14:paraId="6E2AC07A" w14:textId="77777777" w:rsidR="002F3B08" w:rsidRDefault="002F3B08">
      <w:pPr>
        <w:pStyle w:val="a3"/>
      </w:pPr>
      <w:r>
        <w:t xml:space="preserve">　　五十三參是怎麼回事情？五十三參是廣學多聞，不妨礙，真的是事事無礙，人家什麼法門都接觸。接觸是明瞭，明瞭是長智慧，就是後得智，你沒有一樣不知道的。你怎麼知道的？都接觸過，都明瞭，樣樣都明瞭，法法都通達，八萬四千法門哪一門都通。但是怎麼樣？如如不動，一句彌陀念到底，對他自己的行門一絲毫影響沒有，那是什麼樣的定功？成就自己圓滿的定慧！沒有這個經歷，怎麼知道定慧的成就？什麼法門都接觸，什麼法門都不影響，都沒有影響。我們這兩天聽劉素雲居士的報告，你看她對哪個法門都讚歎、都好，就是這樣，善財童子就是這樣，不但對我們佛門裡面每個法門都好，對其他宗教都好。我這麼多年來在世界各地做宗教團結的工作，每個宗教都好、都讚歎、都禮敬，他們的經典我也讀誦，可是沒有妨礙念佛。愈接觸愈清楚，愈接觸愈知道這一句阿彌陀佛不可思議，三根普被、凡聖齊收，我們是凡人，文殊、普賢是聖人，都到極樂世界去了。</w:t>
      </w:r>
      <w:r>
        <w:t xml:space="preserve"> </w:t>
      </w:r>
    </w:p>
    <w:p w14:paraId="7926EFA5" w14:textId="77777777" w:rsidR="002F3B08" w:rsidRDefault="002F3B08">
      <w:pPr>
        <w:pStyle w:val="a3"/>
      </w:pPr>
      <w:r>
        <w:t xml:space="preserve">　　「橫超三界」，八萬四千法門叫豎出，它是一步一步向上提升，像菩薩這個階級，我們從《華嚴經》上看，五十一個階級，從十信位、十住、十行、十迴向、十地，五十個位次，上面是等覺，再上面叫妙覺位，那叫佛位，豎出；淨土這個法門不必，這個太麻煩，時間太長了，橫超。我們現在在人道，不必從人道到天道，天還有二十八層，一層一層往上去提升，那多費事，就在人道裡橫超就出去了，就到極樂世界去了，這叫橫出，不要經歷這麼麻煩。真行！這不是假的。我在這一生當中遇到了幾個人，他們念佛往生給我們做表演、做示現，沒有生病，預知時至，站著往生，坐著往生。大概是在四十年前，佛光山辦了一個東方佛教學院，星雲法師請我去做教務主任，我在山上住了十個月。在那個期間當中，聽到一個長工，佛光山工程很多，一年到頭都沒有休息的，不斷在建築，所以工人在那邊也是長年為佛光山服務。晚上我帶著幾個學生在討論佛法，這個工人坐到我們圈子裡頭來，告訴我們，他說：去年，一年前，他的一個鄰居，老太太，念佛站著往生的，一年前。他說真的，一點不假。我們那天就聽他講故事，非常有受用。</w:t>
      </w:r>
      <w:r>
        <w:t xml:space="preserve"> </w:t>
      </w:r>
    </w:p>
    <w:p w14:paraId="65C4795C" w14:textId="77777777" w:rsidR="002F3B08" w:rsidRDefault="002F3B08">
      <w:pPr>
        <w:pStyle w:val="a3"/>
      </w:pPr>
      <w:r>
        <w:t xml:space="preserve">　　這個老太太心地非常好、非常慈悲，對佛法也不懂，反正是見到神都當作菩薩拜，土地公也是菩薩，城隍也是菩薩，民間拜的這些什麼王爺公，她統統都是菩薩。三年前她娶了個媳婦，媳婦學佛，懂得佛法，就勸她老人家專念阿彌陀佛，專拜西方三聖，其他那些神統統都請走，菩薩都請走。這個婆婆很難得，接受媳婦的勸告，就真幹了，哪個地方也不去了，她平常廟會都參加，她不去了，就在家裡念佛，家裡設了個佛堂，三年。走的這一天是晚上，吃晚飯的時候，她吩咐兒子、媳婦，兒媳婦非常孝順，她說：你們先吃飯，我去洗個澡。其實家裡的人都等她，等了很久都沒出來，就去浴室看看，真的洗過澡了，叫也沒人答應。走到佛堂，她老人家穿著海青，整整齊齊，手上拿著念珠，站在佛面前，叫她也不答應，仔細一看，走了，她往生了。這鄰居都來看，站著走的！大概我們想，不告訴家人，告訴家人恐怕家人要障礙她，她就沒有那麼自在了。真的是自在瀟灑走了，親眼看見的，不是假的。那長工給我們上了一課，這親眼看到的。</w:t>
      </w:r>
      <w:r>
        <w:t xml:space="preserve"> </w:t>
      </w:r>
    </w:p>
    <w:p w14:paraId="3D70B855" w14:textId="77777777" w:rsidR="002F3B08" w:rsidRDefault="002F3B08">
      <w:pPr>
        <w:pStyle w:val="a3"/>
      </w:pPr>
      <w:r>
        <w:t xml:space="preserve">　　我們聽說，我到香港來講經的時候，聽到倓虛法師佛七開示的錄音帶，我聽到了，他老人家講的很多。以後我們在他的《影塵回憶錄》，就是他老人家的傳記，他口述的，他的學生大光法師記錄的。大光我們也非常熟悉，往生大概有十年了，三十年前，我們在香港常常在一起，文筆非常好，《影塵回憶錄》是他寫的。這是真實的事情。最近，大概三年前，深圳有個黃忠昌居士，三十幾歲，聽我講經，聽說自古以來真正念佛大概三年工夫就成就，就往生了。過去曾經有些法師問我，他們看到這些東西，他說是不是他們剛剛好這三年他的壽命就到了？我想這個講不通，偶爾一、二個可以，那麼多的人，這在邏輯上講不出來的，不合邏輯。為什麼往生？他功夫成片了。只要功夫成片，你隨時都可以走，你想走就走；想留也可以，留在這個世間，那是有任務的、有使命的，做給別人看，如果對這個世間沒這個緣分，他就走了。黃忠昌居士在深圳的時候閉關，他三年，他想試試看，古人三年能成就，看看我三年是不是真的成就？兩年十個月，還差兩個月，他預知時至，真走了，沒有生病。火化的時候留的有舍利，舍利現在還供在那裡，做了個小塔放在那裡。給我們做出樣子，真的不是假的。</w:t>
      </w:r>
      <w:r>
        <w:t xml:space="preserve"> </w:t>
      </w:r>
    </w:p>
    <w:p w14:paraId="285C5CA9" w14:textId="77777777" w:rsidR="002F3B08" w:rsidRDefault="002F3B08">
      <w:pPr>
        <w:pStyle w:val="a3"/>
      </w:pPr>
      <w:r>
        <w:t xml:space="preserve">　　真信、切願，沒有一個不成就，機會不能錯過。無量劫來在六道裡搞生死輪迴，苦不堪言！你這一生遇到的苦處不是大苦，你過去曾經在地獄待過、餓鬼道待過、畜生道待過，天上你也待過，如果你想到三途之苦，你還願意在這裡幹嗎？如果不出六道輪迴，換句話說，任何一個人，肯定在三途的時間長，在人天的時間短。為什麼？我們學了法相唯識就知道，阿賴耶識裡頭相應的心所，善心所只有十一個，惡心所有二十六個，這就說明你習氣裡頭善少惡多。現在外面的誘惑，古聖先賢教育的誘惑沒有了，現在全都是殺盜淫妄，全都是暴力色情，這還得了嗎？今天世界為什麼亂？災難為什麼多？原因就是這樣的。你還能不走嗎？真正覺悟，發大慈悲心，在這裡多住幾年，多受一點罪，希望多帶一些人走，這就是使命。有人能接受，有人聽得進去，有人能相信，那我們就得幹，一個也不捨，到功德圓滿的時候自然就走了。走了，也跟大家做很好的示現，像黃忠昌、像我們台南那個念佛的老太太，她雖然是一生也不會講經，也不會弘法，她那一表現，度了多少人！讓多少人生起信心，讓多少人對淨土的懷疑化解了。這就是三轉法輪裡作證轉，現在人都講求要證據，做證據來給你看。</w:t>
      </w:r>
      <w:r>
        <w:t xml:space="preserve"> </w:t>
      </w:r>
    </w:p>
    <w:p w14:paraId="7A5B99AE" w14:textId="77777777" w:rsidR="002F3B08" w:rsidRDefault="002F3B08">
      <w:pPr>
        <w:pStyle w:val="a3"/>
      </w:pPr>
      <w:r>
        <w:t xml:space="preserve">　　「逕登四土」，這個逕是快速，四土是凡聖同居土、方便有餘土、實報莊嚴土、常寂光淨土。西方極樂世界非常特殊，在其他諸佛世界裡頭，四土是有界限的，不在一起的，我們這個娑婆世界，釋迦牟尼佛的報土，四土不在一起。我們只是六道裡的人道，人道是凡聖同居土，有沒有佛菩薩在我們地球上？有，我們凡夫見不到他們，有特別緣分的人偶爾見到，他也不給你常見。兜率天是凡聖同居土，兜率有內院、外院，外院是凡夫，凡夫見不到內院裡面的菩薩，真的有障礙。可是在極樂世界，這個障礙沒有了，四土沒有界限，都在一起。所以凡聖同居土下下品往生的人，到西方極樂世界，你能夠見到實報土的觀音菩薩、大勢至菩薩、文殊、普賢，你統統都能見到。不但見到，天天在一起上課，在一起聽阿彌陀佛講經，天天在一起學習，這個緣到哪裡去找！不是同一個階層的，通常不能在一塊的。像《華嚴經》上講的初住菩薩，就好像我們學校念書一樣，你是一年級，你那個教室全是一班的，你沒有辦法到二年級教室去，這麼個情形。《華嚴經》初住菩薩見不到二住，二住能見到初住，初住見不到二住。可是在極樂世界平等的，好像是五十一個年級的學生在一個課堂上課，我用這個比喻大家比較能體會，在同一個教室上課，你全都見到了。</w:t>
      </w:r>
      <w:r>
        <w:t xml:space="preserve"> </w:t>
      </w:r>
    </w:p>
    <w:p w14:paraId="2723A3B2" w14:textId="77777777" w:rsidR="002F3B08" w:rsidRDefault="002F3B08">
      <w:pPr>
        <w:pStyle w:val="a3"/>
      </w:pPr>
      <w:r>
        <w:t xml:space="preserve">　　所以生到西方極樂世界，四土都生了，它在一起，它當中沒有障礙，我們現在講的空間維次，它沒有空間維次，統統見到。不但有這個好處，而且生到西方極樂世界，你每天有能力去拜萬佛。這個萬不是數字，無量無邊諸佛如來，你可以去親近這些佛陀，去供養他。供養是什麼？修福，聽佛說法，開智慧。我們這裡是一個好老師找不到，到極樂世界就無量無邊諸佛天天給你說法。你怎麼去？化身去，你的身在阿彌陀佛面前沒動，分身去了，你能夠分無量無邊身。你看《彌陀經》上釋迦牟尼佛講得很清楚，每天供養十萬億佛。那個十萬億它是表法的，因為我們娑婆世界跟極樂世界的距離是十萬億佛國土，意思是什麼？你到極樂世界天天都可以回來看看，就這麼個意思。你不是對這個世界有情執嗎？這裡面一些生生世世的父母、老師、家親眷屬，不願意離開，你天天都可以來看，用意在此地。實際上不止，哪止十萬億！說明有那麼大的神通。《西遊記》孫悟空才七十二變，差遠了，他渾身那個毛，一根毛可以變一個小孫悟空，那也是有數量的，到極樂世界分身沒有數量的。所以生到極樂世界就生到一切諸佛剎土，這是其他法門沒有的，你說多殊勝。</w:t>
      </w:r>
      <w:r>
        <w:t xml:space="preserve"> </w:t>
      </w:r>
    </w:p>
    <w:p w14:paraId="1D4BA454" w14:textId="77777777" w:rsidR="002F3B08" w:rsidRDefault="002F3B08">
      <w:pPr>
        <w:pStyle w:val="a3"/>
      </w:pPr>
      <w:r>
        <w:t xml:space="preserve">　　「極圓極頓，不可思議之微妙法門」，這一點都不假！你說這一生遇到這個，得人身，遇到佛法，遇到《華嚴》，遇到《無量壽》，你這個福報都已經圓滿了，哪有這麼大的福報！哪有這麼好的運氣！這是全得到了。你要是不曉得珍惜，就是當面錯過。人生不是一世，生生世世，什麼遺憾最大？這個遺憾最大，沒有比這個遺憾更大的了。這樣好的機會，百千萬劫難遭遇，乾隆時候彭際清居士說，這個居士也是個很了不起的居士，他說這個淨宗法門是「無量劫來希有難逢的一天」，你遇到了。彭際清，要用現在的話說，是高幹子弟，他的父親是乾隆皇帝的兵部尚書，就是國防部長，所以他家世好。人聰明，不到二十歲就考取進士，應該在十九歲的時候，不到二十，二十歲是行冠禮了。一生沒做官，學佛，家庭環境好，學佛真學到家，宗教顯密圓融，那是那時代的大居士、大德。到這個地方是一段。</w:t>
      </w:r>
      <w:r>
        <w:t xml:space="preserve"> </w:t>
      </w:r>
    </w:p>
    <w:p w14:paraId="79EBFAFC" w14:textId="77777777" w:rsidR="002F3B08" w:rsidRDefault="002F3B08">
      <w:pPr>
        <w:pStyle w:val="a3"/>
      </w:pPr>
      <w:r>
        <w:t xml:space="preserve">　　我們再看下面這一段，「而其中之《無量壽經》者，乃淨土群經之首要，淨宗大德常稱為淨土第一經也」。不但是淨土群經之首要，我們可以這樣說法，它是一大藏群經之首要，所以自古以來歷朝歷代，特別是隋唐的大德，稱為淨土第一經。從翻譯時間來講，淨土宗傳到中國，第一部翻的就是《無量壽經》，《彌陀經》跟《觀經》還是以後翻的，最早翻的是在漢朝時候，剛剛傳來，安世高的那個時候。所以這是真的，這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2349" w14:textId="77777777" w:rsidR="002F3B08" w:rsidRDefault="002F3B08" w:rsidP="002F3B08">
      <w:r>
        <w:separator/>
      </w:r>
    </w:p>
  </w:endnote>
  <w:endnote w:type="continuationSeparator" w:id="0">
    <w:p w14:paraId="2C88EF82" w14:textId="77777777" w:rsidR="002F3B08" w:rsidRDefault="002F3B08" w:rsidP="002F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7310" w14:textId="77777777" w:rsidR="002F3B08" w:rsidRDefault="002F3B08" w:rsidP="002F3B08">
      <w:r>
        <w:separator/>
      </w:r>
    </w:p>
  </w:footnote>
  <w:footnote w:type="continuationSeparator" w:id="0">
    <w:p w14:paraId="12649AB5" w14:textId="77777777" w:rsidR="002F3B08" w:rsidRDefault="002F3B08" w:rsidP="002F3B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08"/>
    <w:rsid w:val="002F3B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149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B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B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B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B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2510</Words>
  <Characters>14310</Characters>
  <Application>Microsoft Office Word</Application>
  <DocSecurity>0</DocSecurity>
  <Lines>119</Lines>
  <Paragraphs>33</Paragraphs>
  <ScaleCrop>false</ScaleCrop>
  <Company/>
  <LinksUpToDate>false</LinksUpToDate>
  <CharactersWithSpaces>16787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