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C684347" w14:textId="77777777" w:rsidR="00B14EA3" w:rsidRDefault="00B14EA3">
      <w:r>
        <w:t xml:space="preserve">淨土大經解演義　　（第一七六集）　　</w:t>
      </w:r>
      <w:r>
        <w:t>2010/10/26</w:t>
      </w:r>
      <w:r>
        <w:t xml:space="preserve">　　香港佛陀教育協會　　檔名：</w:t>
      </w:r>
      <w:r>
        <w:t xml:space="preserve">02-039-0176 </w:t>
      </w:r>
    </w:p>
    <w:p w14:paraId="56E9E856" w14:textId="77777777" w:rsidR="00B14EA3" w:rsidRDefault="00B14EA3">
      <w:pPr>
        <w:pStyle w:val="a3"/>
      </w:pPr>
      <w:r>
        <w:t xml:space="preserve">　　諸位法師，諸位同學，請坐。請看《大乘無量壽經解》第二百零三面第一行，從「行願品」這裡看起：</w:t>
      </w:r>
      <w:r>
        <w:t xml:space="preserve"> </w:t>
      </w:r>
    </w:p>
    <w:p w14:paraId="66831A82" w14:textId="77777777" w:rsidR="00B14EA3" w:rsidRDefault="00B14EA3">
      <w:pPr>
        <w:pStyle w:val="a3"/>
      </w:pPr>
      <w:r>
        <w:t xml:space="preserve">　　「《行願品》曰，善男子，諸供養中，法供養最。所謂如說修行供養，利益眾生供養，攝受眾生供養，代眾生苦供養，勤修善根供養，不捨菩薩業供養，不離菩提心供養」，我們看到此地，讀到此地。這是念老為我們解釋「假令供養恆沙聖，不如堅勇求正覺」，解釋這兩句經文，引用《華嚴經》上這段話，這段話跟這兩句偈意思完全相應。先說供養中，一切供養當中法供養最。《金剛經》是中國學佛的人幾乎沒有不讀的，不學佛的人，在以前儒跟道也是必讀的，沒有不讀《金剛經》的。佛在《金剛經》上告訴我們，即使是用大千世界七寶布施、供養，都比不上法布施，供養當中那是比不上法供養。這個道理不難懂。大千世界七寶布施，這個七寶是屬於財物，我們有這些財物就不會害怕貧窮了，它能幫助我們富有，幫助我們過好一點的物質生活，法供養呢？法供養幫助我們脫離六道輪迴，幫助我們證得佛果，這個當然不能比。財供養再多，沒有辦法離開六道，尤其是六道裡面的欲界就很難超越，你有欲望。一生當中縱然修許許多多的善業，果報在三善道，如果造作不善的業，果報就在三惡道，這個事情是真的，一點都不假，古今中外許許多多典籍裡面都記載這樁事情。</w:t>
      </w:r>
      <w:r>
        <w:t xml:space="preserve"> </w:t>
      </w:r>
    </w:p>
    <w:p w14:paraId="4E9CE350" w14:textId="77777777" w:rsidR="00B14EA3" w:rsidRDefault="00B14EA3">
      <w:pPr>
        <w:pStyle w:val="a3"/>
      </w:pPr>
      <w:r>
        <w:t xml:space="preserve">　　在現代，西方最近半個世紀，五、六十年當中，很盛行催眠，催眠這種治療的方法也是應運而生，在以前沒聽說過。為什麼？以前社會安定，人民生活正常，很少有憂慮的。二次大戰之後這半個世紀，由於科技、物質的競爭，價值觀改變了，一昧追求物質上的享受，跟古時候那種世風愈離愈遠了。所以憂慮就非常之多，不安，於是心理醫生則應運而生。催眠有道理，催眠也是屬於禪定的一種，是很淺顯的禪定，不是很深的。通過催眠你能夠看到過去世，過去一世、兩世、三世，居然我看到一個報告，他能夠看到過去幾十世，把從前生活狀況說出來。這說明什麼？說明人有輪迴。我們看到一個報告，他說出幾十世，幾乎都是在人道，又回到人間來了。看看這些人的身世，都是很平凡的，普通人。這就有道理，因為普通人他造業，大善沒有，大惡也沒有，他就距離水平線很近，不會太超過；大善就升了，就走了，往上去了，大惡的他就墮三途。我們從這個地方能夠看到，這一生，平平常常過了這一生，來生很可能又到人道來，大善大惡就不一樣。所以，給我們許許多多的啟示，這些事情是真的，不是假的。你說過去生中是在哪裡投胎的，一生生活狀況可以去找，找到那個地方，查那個地方檔案確實有，幾十年前真有這個人曾經在這裡生活過，能</w:t>
      </w:r>
      <w:r>
        <w:t>夠查得到。這就是科學證明，證明你確實有前世，有前世當然就有未來，那我們修行就有必要。</w:t>
      </w:r>
      <w:r>
        <w:t xml:space="preserve"> </w:t>
      </w:r>
    </w:p>
    <w:p w14:paraId="73C95817" w14:textId="77777777" w:rsidR="00B14EA3" w:rsidRDefault="00B14EA3">
      <w:pPr>
        <w:pStyle w:val="a3"/>
      </w:pPr>
      <w:r>
        <w:t xml:space="preserve">　　修是修正，行是行為，行為在佛法裡面講有三大類，起心動念是意業的行為，業是活動，就是你思想、念頭的行為；第二類，言語，言語是口業的行為；第三種是身體，身體動作是身業的行為。行為裡面有善、有惡、有無記，無記就是說不上善惡，我們喝一杯茶，我們吃一餐飯，說不出善惡，我們利益眾生的這是善，損害眾生的這是惡。這些業因不能小看，後頭有果報，從起心動念起，它都有果報。我們修的標準，如何把行為修正過來，純淨純善。從哪裡修？要從心地上下功夫，沒有惡念，這個重要，惡念斷了，身口自然就正。所以佛教導我們，布施、供養裡面，布施跟供養是一樁事情，為什麼用兩個名詞？一樁事情裡有差別，用恭敬心去布施就叫供養，很</w:t>
      </w:r>
      <w:r>
        <w:lastRenderedPageBreak/>
        <w:t>輕慢的心就叫布施。所以布施跟供養，一個是恭敬心，一個是沒有恭敬心，沒有恭敬心叫布施，有恭敬心都叫供養。同樣幹一樁事情，布施跟供養的功德可不一樣，你就曉得恭敬心多重要。無論是世法、是出世法，頭一個，世間聖賢人教我們，出世間佛菩薩教我們，頭一樁大事就是學恭敬。你看世間法，譬如讀《禮記》，《禮記》頭一句「曲禮曰，毋不敬」，那個範圍多大？沒有一樣不恭敬，對人、對事、對物。修行從哪裡開始？就從這裡開始。佛法裡面，這叫出世間法，你看經懺佛事裡面，拜懺的時候，頭一句話是「一切恭敬」、「一心恭敬」，普賢菩薩教得更究竟，十大願王裡第一個「禮敬諸佛」。</w:t>
      </w:r>
      <w:r>
        <w:t xml:space="preserve"> </w:t>
      </w:r>
    </w:p>
    <w:p w14:paraId="0E455701" w14:textId="77777777" w:rsidR="00B14EA3" w:rsidRDefault="00B14EA3">
      <w:pPr>
        <w:pStyle w:val="a3"/>
      </w:pPr>
      <w:r>
        <w:t xml:space="preserve">　　什麼是佛？這個要搞清楚。大乘教裡面，佛是千言萬語時時刻刻提醒我們，自性是佛。在中國，禪宗裡面常說的，明心見性，見性成佛。那佛是什麼？佛是自性，你見性就叫成佛。你成佛才真正知道大乘教裡面講的諸佛是指什麼，它所指的是遍法界虛空界一切法。為什麼？一切法都是從自性變的，你說哪一法離開自性？佛經上有句話諸位都很熟悉，「心外無法，法外無心」，那個心就是真心、就是自性，法是心現的。《華嚴經》上說，遍法界虛空界一切法，「唯心所現，唯識所變」，能生能現的是自性。佛在哪裡？宗門大徹大悟，老師考考學生，問佛在哪裡？隨便拈一物，比劃一下，老師明白了，這考試及格了。真的，有人拿個什麼東西？叫乾屎橛。諸位不知道這是什麼東西，古時候解大便的時候沒有紙，用個小樹枝括一下，那叫乾屎橛，乾了。這個拈一下，佛在哪裡？豎一下，這是佛。佛無處不在！現在人不懂，好像說佛很神奇，不是的，一切法沒有一樣不是佛。「禮敬諸佛」，你就想想看，這個心對一切法都要恭敬，像恭敬釋迦牟尼佛一樣，像恭敬阿彌陀佛一樣。你不能說看到阿彌陀佛你有恭敬心，你對他禮拜，那剛才講了，看到乾屎橛要不要禮拜？不需要禮拜，那用不著，恭敬心是圓滿的，恭敬心不二，形式上有增有損，這就是相上</w:t>
      </w:r>
      <w:r>
        <w:t>，理上沒有，理上是平等的。所以，這個經題上「清淨平等覺」就是恭敬。對一切人、一切事、一切萬物，日常生活當中，我們看到蚊蟲螞蟻蒼蠅，那是什麼？那是諸佛如來，我們對牠要有敬意，要尊重牠。牠為什麼會變成這個樣子？牠造了許多罪業，變成這個樣子。變成這樣子幹什麼？消牠的罪業，罪業消了，牠樣子慢慢就變好了，還是要消。一直到等覺菩薩還是要消，等覺菩薩還有一品生相無明沒破，還是要消。那一品生相無明實際上就是無始無明的習氣，最微薄的那一點習氣，消掉之後他就圓滿了。他從等覺就升到妙覺，妙覺是圓滿，妙覺就沒有相，連實報莊嚴土的相也沒有了，這是回歸自性。</w:t>
      </w:r>
      <w:r>
        <w:t xml:space="preserve"> </w:t>
      </w:r>
    </w:p>
    <w:p w14:paraId="15278387" w14:textId="77777777" w:rsidR="00B14EA3" w:rsidRDefault="00B14EA3">
      <w:pPr>
        <w:pStyle w:val="a3"/>
      </w:pPr>
      <w:r>
        <w:t xml:space="preserve">　　我們從這個地方體會到，這是最大的一個循環。我們從一念不覺而有無明，從自性裡面變成了阿賴耶，從阿賴耶變成這個虛空法界、變成一切眾生。在這個境界裡頭，那就是看緣分，緣分實在講是自己的念頭。如果遇到諸佛菩薩，能不能遇到？肯定遇到。為什麼？佛菩薩大慈大悲，沒有一句話是妄語，「佛氏門中，有求必應」、「佛氏門中，不捨一人」，佛怎麼會不幫助你？問題你的迷，你要是不覺的話，愈迷愈深。開始迷的時候，現第一個相，給諸位說是實報土；這個相裡頭你沒有覺悟，第二個相是十法界的四聖法界；還不能覺悟，繼續迷下去，第三個相就是六道輪迴；六道輪迴還不覺悟的話，那就六道裡面的三惡道，愈陷愈深，墮到地獄了。地獄完全消業，地獄裡頭不造業了，完全是消業，業消完之後出來，那就是《地藏經》上講得太好了，出來到哪裡？出來再到人道。人道裡面你遇到佛菩薩，你真正能相信，真正能接受，依教奉行，你就步步高升。你要是不能接受，煩惱習氣重，對於五欲六塵難分難捨，那就在六道裡頭起伏，上上下下，就搞這個。但是，畢竟會有一天你真的學佛</w:t>
      </w:r>
      <w:r>
        <w:lastRenderedPageBreak/>
        <w:t>了，我們中國古人所謂苦盡甘來，你在六道裡苦頭嘗盡了，你都明白、都了解了，不想再搞了，覺悟就不想再搞了，真回頭了，佛菩薩就幫助你。</w:t>
      </w:r>
      <w:r>
        <w:t xml:space="preserve"> </w:t>
      </w:r>
    </w:p>
    <w:p w14:paraId="27ED946E" w14:textId="77777777" w:rsidR="00B14EA3" w:rsidRDefault="00B14EA3">
      <w:pPr>
        <w:pStyle w:val="a3"/>
      </w:pPr>
      <w:r>
        <w:t xml:space="preserve">　　佛菩薩幫助你，第一個法門就是淨土法門。為什麼？這個法門能教你一生解決問題，徹底解決問題。如果你煩惱習氣很重，連這個法門也不能受持，但是這個法門在阿賴耶識給你種了種子，你將來的成就肯定是這個法門。那就是從前李老師說的，你這一生不能往生，在六道裡頭長劫輪迴，最後還是這個法門幫助你成就。這就說到善根，真正善根是多生多劫修學這個法門累積的成績，這就是善根。善根指什麼？能信、能解，你聽得懂，你真相信。有善根還得有福德，福德裡面第一個，恭敬。所以諸位要知道，我們對一切人事物的恭敬不吃虧，恭敬是修福，沒有恭敬心的人福薄，福薄，苦難就多。印光大師講得好，他老人家，你看他《文鈔》裡提到的很多，教人一分誠敬得一分利益，二分誠敬就得二分利益，十分誠敬就得十分利益。你得利益多少與老師不相干，與你所學習的法門也不相干，與你的誠敬心成正比例。為什麼？沒有誠敬，就顯得心浮氣躁，你不能吸收，誠敬心就是你吸收的能力。老師看學生，哪個學生跟他學得有成就，哪些學生沒有成就，他看什麼？就是看誠敬。所以，誠敬不是對老師的，誠敬真的是對自己的。自己，我學習這一門是不是敬業，是敬業的心，我敬重這一門功課，也敬重這一門功課的老師，教我的老師，也會敬重學</w:t>
      </w:r>
      <w:r>
        <w:t>習這門功課的同學。如果沒有敬業的精神，去學這個東西，不是真正想學，不是真正想成就；或者也想真有成就，但是懈怠，用心不專。</w:t>
      </w:r>
      <w:r>
        <w:t xml:space="preserve"> </w:t>
      </w:r>
    </w:p>
    <w:p w14:paraId="60641740" w14:textId="77777777" w:rsidR="00B14EA3" w:rsidRDefault="00B14EA3">
      <w:pPr>
        <w:pStyle w:val="a3"/>
      </w:pPr>
      <w:r>
        <w:t xml:space="preserve">　　世間聖賢、出世間佛菩薩教導我們的原則，原理原則講得非常簡單，三個字「戒定慧」。你要是用十分誠敬的心去學習，你沒有不成就的。戒是什麼？規矩，你要聽話、你要真幹，這屬於戒學，「因戒得定，因定開慧」。智慧，智慧是自性裡頭本有的，不是從外頭來的，從外面學得來的，現在人的名詞叫知識，知識是從外頭來的，智慧不是的，智慧是從自性裡面顯現的。就像佛所說的「一切眾生皆有如來智慧德相」，自性裡頭不但有智慧、有德能，這個德能是現在科學裡面講的能量，有相好，它給我們顯的相是遍法界虛空界依正莊嚴，德相，千變萬化。它不是真的，不是永恆不變，剎那剎那在變，所有現相都在變，確實像萬花筒一樣，不停的在那裡轉，這個宇宙不停都在那裡變化，這是事實真相。變化裡頭有個不變的，那就是自性，自性永恆不變，它是真的。自性在大乘教裡面有時候叫法性，有時候叫法身，你們查查佛學字典，什麼叫法性、什麼叫法身，你就明白了。法性隨緣，流轉六道，隨緣；雖隨緣，它不變，這叫妙用，能隨染淨緣，能隨善惡緣。這些緣都不是真的，都是虛妄的，凡所有相皆是虛妄，這個東西真的是「言語道斷，心行處滅」，用什麼樣的比喻都比不出來，它就在當下。</w:t>
      </w:r>
      <w:r>
        <w:t xml:space="preserve"> </w:t>
      </w:r>
    </w:p>
    <w:p w14:paraId="7ADCE38A" w14:textId="77777777" w:rsidR="00B14EA3" w:rsidRDefault="00B14EA3">
      <w:pPr>
        <w:pStyle w:val="a3"/>
      </w:pPr>
      <w:r>
        <w:t xml:space="preserve">　　大乘教裡面講法供養，與法性相應，這個供養真的法供養。那我們就曉得，什麼人修供養是法供養？十法界裡的人不行，為什麼？他迷惑。明心見性以上，他們的布施就不叫布施，叫法供養。十法界裡面的，修的布施可以說是布施，不是供養。為什麼？他用妄心，他不是真心，他用阿賴耶，阿賴耶是妄心，妄心修的是布施，真心修的是供養。我們今天學佛菩薩的「如說修行供養」，這一句是總說，如佛所說。真正能把這一句做到，四聖法界，那就超越六道，聲聞、緣覺、菩薩、佛（十法界裡面的佛）是如說修行供養。他要明心見性了，他就是真的法供養，法供養就是這裡經文裡這一句「堅勇求正覺」，這是真實的法供養。</w:t>
      </w:r>
      <w:r>
        <w:t xml:space="preserve"> </w:t>
      </w:r>
    </w:p>
    <w:p w14:paraId="0712178D" w14:textId="77777777" w:rsidR="00B14EA3" w:rsidRDefault="00B14EA3">
      <w:pPr>
        <w:pStyle w:val="a3"/>
      </w:pPr>
      <w:r>
        <w:t xml:space="preserve">　　所以經文上講，「假令供養恆沙聖，不如堅勇求正覺」。我們讀了這兩句經文，是不是就一心一意的堅勇求正覺，一心念佛求生淨土？沒錯，是這樣的。那供養恆沙聖還要不要？要，那是附帶的，堅勇求正覺這是主修的。淨宗所謂正助雙修，我們求生淨土是正修，是主要的。供養一切諸佛如來，這就說明什麼？今天我們講一切眾生，特別是苦難眾生。現在人多苦！我們如何能幫助這些眾生離苦得樂，這就是要如說修行供養。菩薩如是做，我們也要學著做，隨分隨力，不要著相就對了，著相就錯了，著相就變成六道裡的善法，果報在三善道；不著相，一心求生淨土，這樣就對了。我們斷惡修善，跟六道已經脫離，不著相就脫離了，成就往生的功德。這個我們雖然是不求，它是自然的，在極樂世界提高品位。也不是自己有意要提高品位，有意提高品位在六道，出不了十法界，有意的。無意也不行，非有意非無意，就這樣做去就對了，做完之後，心裡痕跡都沒有，叫三輪體空，這就如法；換句話說，起心動念、言語造作都要回歸到清淨平等覺。平等覺難，先回歸到清淨，永遠保持清淨心，心淨則佛土淨。往生西方極樂世界最重要條件，就在這一句「心淨則佛土淨」。為什麼？一切法從心變現的，我心地清淨當然現淨土，心地不清淨就現六道輪迴。</w:t>
      </w:r>
      <w:r>
        <w:t>這個道理要懂，經上講的不可以有誤會，佛說種種法意思很深，我們要細心能體會得到。</w:t>
      </w:r>
      <w:r>
        <w:t xml:space="preserve"> </w:t>
      </w:r>
    </w:p>
    <w:p w14:paraId="5C1E3DC9" w14:textId="77777777" w:rsidR="00B14EA3" w:rsidRDefault="00B14EA3">
      <w:pPr>
        <w:pStyle w:val="a3"/>
      </w:pPr>
      <w:r>
        <w:t xml:space="preserve">　　釋迦牟尼佛當年在世教化眾生的方法，身行言教，他全做出樣子出來了。他教我們看破放下，他真的是徹底看破放下，真做出樣子。從離開家庭出去求學，十九歲，三十歲為我們表演大徹大悟，徹悟之後教學，教一輩子，七十九歲過世的，講經教學四十九年。四十九年，他為什麼能成功？身教，他所說的全做到了，大家相信他，跟他學習。他所說的要是沒有做到，那誰相信他？所以經上講「為人演說」，演是表演，是做出好樣子，為人演說，說在後頭，表演在前。佛教教學活活潑潑，他不是死呆板的，所以經上才說「佛無有定法可說」，他沒有一定的方法，因人、因事、因時、因地，變化大了！這就是隨順自性，才顯出這麼樣的活潑。現在的社會最嚴重的病是什麼？治病，佛稱為大醫王，眾生都有病，現在哪種病最嚴重，最嚴重的病從這裡下手。最嚴重的病都能治，其他的都好治，好辦了。今天社會最嚴重的病，大家都能看到、看得出，貪瞋痴慢疑。這裡頭最嚴重的是貪財、貪色，不知道什麼叫聖教，對聖教懷疑。我們做的方法就知道了，我們表演什麼？表演放下財、放下色、放下名、放下利，表演這些，做出來給人看，表演對聖教的深信不疑，做出來給人看。開頭做的時候也不是容易事情，為什麼？人家不但不會讚歎你，反而譏笑你，你</w:t>
      </w:r>
      <w:r>
        <w:t>迷信，你看迷到這種程度，連財色名食睡都不要了，他說你迷了，他沒有說他錯了，他說你錯了。我們要做要堅持，不斷的做下去，做個十年、二十年、三十年不改變，慢慢的人家才會覺悟。</w:t>
      </w:r>
      <w:r>
        <w:t xml:space="preserve"> </w:t>
      </w:r>
    </w:p>
    <w:p w14:paraId="0F351F64" w14:textId="77777777" w:rsidR="00B14EA3" w:rsidRDefault="00B14EA3">
      <w:pPr>
        <w:pStyle w:val="a3"/>
      </w:pPr>
      <w:r>
        <w:t xml:space="preserve">　　我學佛的時候，我們同事、朋友都來勸我，學佛是個好事情，不要太迷了。以後我一出家，他們都很難過，好朋友！這個人怎麼迷成這個樣子？過了二、三十年之後再碰到，「哎呀，老兄，你走的路走對了」，他才知道對了。三十年之後差不多都退休了，退休哪有我這麼自在？我們這個行業沒有退休的，世界上任何行業都有退休的，只有這個行業沒有退休。時間久了，慢慢他就明白了，慢慢他就注意到了。所以自己要堅定方向、目標，時時刻刻要表演，給社會做個好樣子。這就是勸他回頭，不用言語，言語勸不動的，什麼時候他真看清楚、看明白了，他來向你請教，你再詳細跟他講解。</w:t>
      </w:r>
      <w:r>
        <w:t xml:space="preserve"> </w:t>
      </w:r>
    </w:p>
    <w:p w14:paraId="0401EADE" w14:textId="77777777" w:rsidR="00B14EA3" w:rsidRDefault="00B14EA3">
      <w:pPr>
        <w:pStyle w:val="a3"/>
      </w:pPr>
      <w:r>
        <w:t xml:space="preserve">　　現在還有個好方法，就是我們使用高科技，我們用網際網路、用衛星，這個方法好！居住在這個地球上，無論在哪個角落，都能夠收看得到，我們在電視屏幕前面、在電腦屏幕前面一起學習。這麼好的工具，要好好的去用它。有這麼好的工具，讓我們想到這個世界有救，要沒有這個工具，我們真的是一籌莫展，你要找到多少老師去教化眾生？找不到！有這麼好的一個工具，真正有大福德的人他明白、他知道了，國家用這個方法來教化國民，國家只要培養一個老師的班子就行了，我相信五、六十個人就夠了。每天上課教學，用這種網路電視播出去，全國人都收得到、都看得到。天天講倫理、講道德、講因果，就這三樣東西，每天二十四小時都不中斷，可以輪流播放。五、六十個老師在這裡教學，我相信一年，天下就太平，社會秩序就回到軌道上去了。人是很好教的，就是沒人教。再能做一個實驗點，那成功了。每天把這個實驗點，像一個小的縣分、小的城市，完全做出來，二十四小時的報告，看這個實驗點人的生活，日常生活，他們的工作，他們這個地方的教學。確實，一年肯定收到意想不到的效果，社會有救。</w:t>
      </w:r>
      <w:r>
        <w:t xml:space="preserve"> </w:t>
      </w:r>
    </w:p>
    <w:p w14:paraId="589BE837" w14:textId="77777777" w:rsidR="00B14EA3" w:rsidRDefault="00B14EA3">
      <w:pPr>
        <w:pStyle w:val="a3"/>
      </w:pPr>
      <w:r>
        <w:t xml:space="preserve">　　英國，在過去七十年代，抗戰期間那時候，湯恩比博士說，這是他的預言，「要解決二十一世紀」，就是現在，「全世界社會問題，只有中國孔孟學說跟大乘佛法」。外國人講的，不是我們說的。他是一個專門研究世界文化史的人，他對中國非常佩服。曾經說過，他理想當中這個世界將來統一成一個國家，全世界統一成一個國家，國際戰爭就沒有了，一國了，誰有資格來統一世界？中國人。憑什麼？中國從秦、漢統一之後，一直到今天沒有分裂過，依舊是大一統。他說中國人有統一的智慧、有統一的方法、有統一的成績、有統一的經驗，這在全世界找不到第二家。這個人說話大公無私，講真話。中國，什麼東西來統一？不是軍事，也不是經濟，是中國傳統文化，所以他講出「孔孟學說跟大乘佛法」。我們從他的談話細心去解讀，找到儒釋道的三個根，《弟子規》是儒的根，《感應篇》是道的根，《十善業》是佛的根，普遍推動這三個根的教育，社會會安定。中國歷代古聖先賢的教誨，很簡單，就是抓住幾個字的綱領，問題就解決了。湯恩比博士他認識、他明瞭，孔孟之道是仁、義、忠、恕，大乘佛法是真誠、慈悲，如果我們以這八個字存心，這就是聖賢，這就是佛菩薩。</w:t>
      </w:r>
      <w:r>
        <w:t xml:space="preserve"> </w:t>
      </w:r>
    </w:p>
    <w:p w14:paraId="70286E34" w14:textId="77777777" w:rsidR="00B14EA3" w:rsidRDefault="00B14EA3">
      <w:pPr>
        <w:pStyle w:val="a3"/>
      </w:pPr>
      <w:r>
        <w:t xml:space="preserve">　　所以中國自古以來，讓外國人那麼佩服，中國人什麼？中國人是聖賢人。聖賢人從哪裡來的？教出來的。中國這幾千年來都是教聖賢之道，從小孩教起。確實古時候有不少從懷孕就教起，叫胎教。母親的使命太重了，有人誤會，認為婦女在中國古時候社會沒有地位，錯了。你們想想看，中國古時候社會裡最講究的是孝道，孝道裡面對母親是第一，對父親是第二，婦女的地位在中國是第一，不是第二，哪個不孝母親的？母親是聖賢人，不認識字是聖賢，為什麼？她懂得倫理，她懂得五常，她懂得四維八德，這就是聖人，聖人不一定要認識字。中國歷史在過去，武訓，很多人知道，乞丐！當時這些讀書人，誰不稱他聖人？他每天討飯，討了一點錢，他辦學校，自己沒有念過書，感覺得很苦，幫助沒有能力讀書的這些小孩，一生辦了十幾所學校，那時候叫私塾。他懂，他不是不懂。教育是聖賢教育，人是聖賢人，幹什麼都是聖賢，這就知道，教育是根。從政的，聖賢政治，士農工商，農民是聖賢的農民，工人是聖賢的工人，這個社會是聖賢的社會，大同之治。中國人講大同之治不是理想，為什麼？曾經出現過。在上古時代，堯、舜、禹大同，「禮運大同篇」講的就是那個時代。王啟之後，這夏商周，帝王才傳自己的子孫，變成家天下。在聖人所說</w:t>
      </w:r>
      <w:r>
        <w:t>的小康，小康實在講我們看起來也是盛世。所以，一切成就離不開教育，今天我們把中國傳統教育疏忽了，樣樣都學外國，我們的虧吃大了。今天中國人這麼苦，這不應該的。真正原因在哪裡？原因是把我們傳統丟掉了。外國人非常想把中國傳統找到，他們去做，哪個地方做，那個地方長治久安。</w:t>
      </w:r>
      <w:r>
        <w:t xml:space="preserve"> </w:t>
      </w:r>
    </w:p>
    <w:p w14:paraId="5A18B421" w14:textId="77777777" w:rsidR="00B14EA3" w:rsidRDefault="00B14EA3">
      <w:pPr>
        <w:pStyle w:val="a3"/>
      </w:pPr>
      <w:r>
        <w:t xml:space="preserve">　　在今天的社會，真的要好好的修養品德，天然災害這個不能避免，也是業力感召的。科學家的說法跟佛經上講的一樣，真正能夠修養自己的品德，你的身心健康，你居住的環境少災少難，為什麼？境隨心轉。這個被現在科學證明，科學家呼籲我們，對治地球上之種種災難，改變心態，我們心態改變了，環境就改變。所以在今天，佛法的教育顯得特別重要，因為它跟科學逐漸接軌，科學證明了佛法是真的，不是假的。所以我們有理由相信，二、三十年之後，就像從前愛因斯坦所說的，他說世界上所有的宗教，能夠跟科學相應的只有佛教。我想將來佛教不再是宗教，是高等科學、高等哲學。大乘法裡面探討宇宙，探討生命的起源、生命的真相，科學就搞這個東西，佛法講諸法實相。佛法所用的方法用禪定，甚深禪定裡面現量境界，它不是比量，科學家用精密的儀器來觀察，也是屬於現量境界。</w:t>
      </w:r>
      <w:r>
        <w:t xml:space="preserve"> </w:t>
      </w:r>
    </w:p>
    <w:p w14:paraId="00C33DEB" w14:textId="77777777" w:rsidR="00B14EA3" w:rsidRDefault="00B14EA3">
      <w:pPr>
        <w:pStyle w:val="a3"/>
      </w:pPr>
      <w:r>
        <w:t xml:space="preserve">　　這裡面所說的，「如說修行」就是供養，真誠心去做，就是對諸佛菩薩的供養，對一切眾生的供養，對整個社會的供養，對遍法界虛空界的供養，這是總說。下面舉幾個例子，頭一個，「利益眾生供養」。什麼是利益？財富是利益。是不是萬能的？不是的。為什麼？對你的健康有沒有幫助？對你的壽命有沒有幫助？對你生活當中心情有沒有幫助？佛法講離苦得樂，你有財富就能夠離苦得樂嗎？你有崇高的地位，你能夠離苦得樂嗎？我所知道的，有幾位確實是大富大貴，億萬財富，每天晚上睡覺吃安眠藥，可見得他不快樂。年齡還沒有我大，還小我幾歲，看起來比我老十年都不止，他沒有我快樂。人生在世，最幸福的是什麼？快樂人生。這要他自己覺悟，財富不能帶給我快樂，我要它幹什麼！高官顯爵不能帶來快樂，我也不要它。你說現在做官，那官能做嗎？澳洲陸克文跟我是好朋友，他選上總理的時候，約我到坎培拉去作客，我就訪問他。跟我見面，手上拿了比我這個杯子還大，濃咖啡，告訴我，一天要喝好多杯，提精神，每天晚上睡覺只有五個小時。看了之後我就告訴他：很辛苦，總理。我說：現在這個社會上，中國人講三百六十行，現在不止三百六十行，各行各業裡最辛苦就是幹你這行的，太辛苦了。我說：反過來說，在現在這個社會</w:t>
      </w:r>
      <w:r>
        <w:t>，最快樂、最幸福是幹我這行的。他就笑起來了。你看做了一年多，下來了。我跟他有聯繫，我稱讚他，我說：你是現代澳大利亞的孔子。他說：怎麼說？我說：孔老夫子當年做魯司寇，三個月就被人家擠下來，為什麼？你是好人要做好事，可是你那些同僚，對他們利益上就產生衝突，他當然把你排斥掉。我說：你是孔子。你看排斥了孔子，孔子下來之後教書、教學，所以我希望他能夠把後半生貢獻給世界和平工作，這個好。團結宗教、團結族群，從事於多元文化的教育工作，這個非常有意義，他很適合幹這個工作。</w:t>
      </w:r>
      <w:r>
        <w:t xml:space="preserve"> </w:t>
      </w:r>
    </w:p>
    <w:p w14:paraId="5D2B115F" w14:textId="77777777" w:rsidR="00B14EA3" w:rsidRDefault="00B14EA3">
      <w:pPr>
        <w:pStyle w:val="a3"/>
      </w:pPr>
      <w:r>
        <w:t xml:space="preserve">　　所以說苦樂就分清楚了。教育做好了，對社會每一個行業都有好處，真正做到幫助眾生離苦得樂。眾生苦從哪裡來？迷了，迷了就苦，覺悟了就樂。所以，中國傳統的文化是聖賢文化，宗教裡面的文化沒有別的，幫助一切眾生破迷開悟，手段就是教學，用教學的方法幫助人覺悟。無論幹哪一行，只要覺悟他就快樂，他不覺悟就非常辛苦。今天晚上我們還有兩個鐘點的課，胡小林老師給你們做報告。你看，他在以前做生意好苦，沒覺悟；覺悟之後，他現在多自在，怎麼會一樣？關鍵就在這個地方，覺、迷，覺悟就成佛菩薩，迷了就是凡夫；在中國，覺悟了就是聖賢，迷惑顛倒這叫庶人。所以這個無比殊勝的事業是聖賢教育，我們天天自己在學習，天天在一起分享，你說這個生活多快樂。所以利益眾生，是要幫助眾生重新認識中國傳統文化，對中國傳統文化建立信心，把對中國傳統文化像古時候那種誠敬的心喚醒。沒有誠敬，孔老夫子來教你也得不到利益；真正有誠敬，他是個外行來教你，你都得利益。這並不奇怪，為什麼？聖人東西不是自己發明的，不是自己創造的，哪來的？是自性裡頭的。只要你誠敬，自性裡面東西就往外湧出來，湧現出來的。老師沒有成就，學生成就了，古人有這個話，「青出於藍而勝於藍」，學生能超過老師，老師還</w:t>
      </w:r>
      <w:r>
        <w:t>是個凡夫，學生成聖成賢了，這個不能不知道。這就是古聖先賢的東西它是稱性的，它與性德相應，可貴在此地，永恆不變，不能夠輕慢。</w:t>
      </w:r>
      <w:r>
        <w:t xml:space="preserve"> </w:t>
      </w:r>
    </w:p>
    <w:p w14:paraId="584661C6" w14:textId="77777777" w:rsidR="00B14EA3" w:rsidRDefault="00B14EA3">
      <w:pPr>
        <w:pStyle w:val="a3"/>
      </w:pPr>
      <w:r>
        <w:t xml:space="preserve">　　「攝受眾生供養」，攝受在今天就是要做榜樣；不做榜樣，因為今天大家腦子裡都有科學，科學就是拿證據來，你沒有證據，人家不相信，所以要叫你拿證據，那就是做樣子。在中國，幾千年來中國這個基本的榜樣就是家，家在中國這個社會起非常大的作用。你看修身、齊家，齊家就能治國，就能平天下，平天下是天下太平。因為他家做好了，它是個榜樣。現在中國人沒有家了，從前中國人講農業社會，農業社會人口愈多愈好，人多好做事，所以一個家庭就是一個村莊。在中國過去，這個村是王莊、那是李莊，一個村莊就是一家人，一般大概人口三百人左右，這普通家庭，人丁興旺的五、六百人，人丁很衰的大概也有一、二百人。它是社會組織，它有規矩，所以就有家道、家規，像《弟子規》這是共同必須遵守的規矩，這是家規。還有每個家庭制定的，跟別人不一樣的，因為他做的行業不相同，這些家規都在家譜裡頭，家譜是家庭的歷史。有家學、有家業，業是你家經營的事業。所以它是一個社會組織，你能治家，就能治國。每個家都治好了，所以在古時候三百六十行，哪個行業是最舒服的？做官的。做官，在社會有很高的地位，也有很好的俸祿，他養家決定沒有問題。我們看「義田記」，范仲淹，范仲淹做宰相，國家給他的俸祿，他能夠</w:t>
      </w:r>
      <w:r>
        <w:t>養三百家，他把他的俸祿養他的族人，窮困得不能過生活的他都供給，養三百家。當然他自己很清苦，那是真的，不是假的，他自己也是過他窮秀才那時候的生活。所以他是平等的，積大德！印光法師最佩服兩個人，一個孔子，一個就是范仲淹。你看范家到現在將近一千年，家道不衰，孔子二千五百年。所以人好好的讀書，都想做官，為什麼？這個行業輕鬆。</w:t>
      </w:r>
      <w:r>
        <w:t xml:space="preserve"> </w:t>
      </w:r>
    </w:p>
    <w:p w14:paraId="1F21BC54" w14:textId="77777777" w:rsidR="00B14EA3" w:rsidRDefault="00B14EA3">
      <w:pPr>
        <w:pStyle w:val="a3"/>
      </w:pPr>
      <w:r>
        <w:t xml:space="preserve">　　每個人都被他家裡教好了，他家有家學、有家規，都教好了，人人是好人，他無論幹哪一行，事事是好事。做官的沒有案子辦，一個月有二、三件案子就很多了。你看看《四庫全書》集部裡，那是文學，幾乎一半都是從前做官人寫的。他沒事幹，就寫文章，作詩填詞、遊山玩水，他搞這個，多快樂！哪有像現在這樣？現在這種做官，以前讀書人才不肯幹，怎麼這麼辛苦。所以這些道理、事實真相，我們都要了解。中國這個家實在講，八年抗戰我們的家丟掉了，抗戰之前有。我小時候住農村，一個村莊就是一家，兄弟十個人，不分家的。但是抗戰之後就沒有了，就再也看不到，大家族就沒落，都流落到外地去了，我們看到很難過。所以這些年來，我就想到企業，常常聽說企業家，企業能不能把中國家的傳統繼承下來？中國古時候的家道、家規、家學、家業，企業要能夠繼承下來，我相信中國還會有千年盛世出現。利用今天這種高科技來對全世界宣揚，中國是全世界一個示範國家，全世界每個國家、族群都向中國學習。這是真的，不是假的。中國如果能有二十個企業帶頭，真做出好樣子，我相信每個人都會學習。家學就是子弟學校，在從前是私塾，學校多半利用祠堂，因為祠堂只有春秋祭祀，平常都沒有用處，所以辦學都利用祠堂。我們想想湯</w:t>
      </w:r>
      <w:r>
        <w:t>恩比所說的，他有道理，他沒有看錯，中國人這個潛力，現在講軟實力，那是了不起的，如果是用得妥當的話，中國確實帶領全世界走向安定和平。所以攝受眾生，攝受眾生要用德行，再加上真實的利益。</w:t>
      </w:r>
      <w:r>
        <w:t xml:space="preserve"> </w:t>
      </w:r>
    </w:p>
    <w:p w14:paraId="6C429C5C" w14:textId="77777777" w:rsidR="00B14EA3" w:rsidRDefault="00B14EA3">
      <w:pPr>
        <w:pStyle w:val="a3"/>
      </w:pPr>
      <w:r>
        <w:t xml:space="preserve">　　「代眾生苦」，這一點非常重要，能不能做成功關鍵在這一句。我們縱然富有，我們把生活水平降下來，多幫助別人。古代的帝王，這講上古，堯舜禹湯的時候，他們的物質生活都很簡單，全心全力為人民服務，他們真做到了。他不是自己不能享受，代眾生苦，你看范仲淹，他有那麼大的收入，他為什麼自己不享受？養三百多家，不是代眾生苦嗎？我自己盡量減少。諸位要是念過《了凡四訓》，《了凡四訓》了凡先生做寶坻知縣，那個地位很高，寶坻是直接歸皇上管的，待遇很豐厚，他都布施給貧困之家，自己的生活都很節儉。家裡有絲棉，冬天，夫人把絲棉賣掉，他覺得很奇怪，為什麼不用絲棉給小孩做棉襖？太太告訴他，絲棉比棉花貴很多，賣掉之後可以多做幾件棉襖，兒子也有了，也能幫助貧窮的人。這代眾生苦。自己有多餘的盡量幫助別人，不要去積蓄，積蓄那個財是死的，你這個財用出去是活的，愈施愈多，愈多愈施，不能攢積，需要的人太多了，貧困苦人太多。</w:t>
      </w:r>
      <w:r>
        <w:t xml:space="preserve"> </w:t>
      </w:r>
    </w:p>
    <w:p w14:paraId="527557F4" w14:textId="77777777" w:rsidR="00B14EA3" w:rsidRDefault="00B14EA3">
      <w:pPr>
        <w:pStyle w:val="a3"/>
      </w:pPr>
      <w:r>
        <w:t xml:space="preserve">　　所以我希望企業能夠做到從前的家的精神，企業家就是大家長，自己辦有子弟學校，現在可以辦私立學校，從幼兒園辦到大學。如果你的企業規模大，你的員工能有幾千人、上萬人的，這個學校所收的都是你的員工的子弟。自己來教，裡面開倫理道德課程，國家要求的這些課程統統都上，把它加倫理道德。教學的方法可以用中國傳統的辦法，「教之道，貴以專」，一門一門的教，不用交叉方式，一門一門的教，在幾年或者十幾年課程全部學完。一門一門教，學生頭腦裡面就想一樁事情，他一點不複雜。一樣把課程都教完，成績肯定不一樣，學生會學得很快樂，它不複雜嘛！書包裡面就一本書，不像現在背得好重，那個背的我們看到都害怕，來世不敢、不要做人了，你看從小背那麼重的書包，這還得了嗎？我們以前小時候念書，書包裡面大概就二、三本書，很輕，有時候不需要書包。現在你看背那麼多還得了！辦學校、辦安養院，安置我們公司所有員工的老人。你能這樣做，把整個公司當成一個家庭，員工都是兄弟姐妹，真誠心相待，這是中國傳統家的精神。員工絕對不會離開公司的，公司是他的家，他的一生就奉獻給家庭，像中國過去家一樣。中國過去的人，生下來你的一生為誰？為家，榮宗耀祖，光大門楣，家庭的榮耀。他一生他有目標</w:t>
      </w:r>
      <w:r>
        <w:t>、他有方向，無論從事什麼行業，支持他的，家支持他，家是他的後盾，最可靠的。所以，中國的家庭在古時候的社會那個影響太大了。</w:t>
      </w:r>
      <w:r>
        <w:t xml:space="preserve"> </w:t>
      </w:r>
    </w:p>
    <w:p w14:paraId="7ABC0015" w14:textId="77777777" w:rsidR="00B14EA3" w:rsidRDefault="00B14EA3">
      <w:pPr>
        <w:pStyle w:val="a3"/>
      </w:pPr>
      <w:r>
        <w:t xml:space="preserve">　　每一個家學都辦得好，家長一定是非常認真的禮請有學問、有道德的老師來教子弟。對老師恭敬，真的是三跪九叩首，那不是假的，我上學那個時候還是行這個禮。我念過幾個月的私塾，就是家學。上學那一天，父母應該跟老師約定好的，今天送小孩上學。在大殿上，大殿供的是一個牌位，「大成至聖先師孔子之神位」，供個大牌位。我上學，我父親帶著我，父親在前面，我跟在後面，向孔老夫子牌位行三跪九叩首的禮。拜完之後，請老師上座，老師坐在孔子牌位下面，有個座位，父親、我向老師行三跪九叩首的禮。同學站在兩邊。在那個場合當中，那教什麼？教尊師重道。你看，父親對老師行那麼大的禮，行完禮之後送禮物，就是束脩，送禮物，這老師收這個學生。你想想看，做老師的接受家長這樣恭敬禮拜，你不認真教學生，你怎麼對得起家長？那我們做學生看到父母對老師行這麼大禮，對老師恭敬心就生起來，怎麼能不聽話？所以老師盡心的教，我們專心好好的學習。每個學生進學都要行這個禮，我們自己是這樣的，看到每個同學都是這樣的。同學當中就跟兄弟姐妹一樣，有這種感情，這種感情到一生，跟現在完全不一樣。</w:t>
      </w:r>
      <w:r>
        <w:t xml:space="preserve"> </w:t>
      </w:r>
    </w:p>
    <w:p w14:paraId="195C1AAB" w14:textId="77777777" w:rsidR="00B14EA3" w:rsidRDefault="00B14EA3">
      <w:pPr>
        <w:pStyle w:val="a3"/>
      </w:pPr>
      <w:r>
        <w:t xml:space="preserve">　　那個時候師是有師道，真是有道義，老師教學不在乎收入，不講這個的。貧窮人家的學生，沒有辦法送一點禮給老師的，老師教。還有非常窮苦的，老師還要幫助學生，送一點錢給他、送一點米給他，幫他養家。在古時候兩種人，這兩種人都很窮，叫窮秀才，在社會上最受人尊敬，讀書人認真教學，不計較學費，要談學費那多丟人。第二個做醫生的，醫生是幫人治病救命的，不講究錢的。病治好了，你送一點禮物給醫生，家庭富裕的多送一點，貧窮的少送一點，實在很窮送不起的，連醫藥醫生都是布施的，哪有計較醫藥費的？沒有計較這些的。所以，這兩種人雖然很辛苦，在社會上是備受崇敬，只要知道你是醫生、是教學老師，沒有不恭敬的，走到任何地方人家都把你當親人一樣看待，來照顧你。現在這種風氣看不到了，我們生活在這個時代，知道社會變形了，跟倫理道德因果全脫節，現在怎麼把它帶回來，這要靠智慧，這要靠代眾生苦，我們真的做榜樣給大家看。古時候帝王可以做到食不重味，這是什麼意思？一個菜，沒有第二個菜，做帝王他能做到，都是為眾生。</w:t>
      </w:r>
      <w:r>
        <w:t xml:space="preserve"> </w:t>
      </w:r>
    </w:p>
    <w:p w14:paraId="7D77E177" w14:textId="77777777" w:rsidR="00B14EA3" w:rsidRDefault="00B14EA3">
      <w:pPr>
        <w:pStyle w:val="a3"/>
      </w:pPr>
      <w:r>
        <w:t xml:space="preserve">　　「勤修善根供養」，善根是什麼？佛法裡面講三善根，不貪、不瞋、不痴，叫三善根，反過來這是三毒。勤修善根，就是把這些負面的、不善的心態得統統放下，自己才能向上提升，才能幫助社會苦難眾生。一切真的從恭敬當中學，從真誠心、慈悲心，見到、聽到、接觸到這就有緣，有緣就要伸出援手去幫助他。我們在開風氣，讓社會大眾看到都能夠學習。有福報的人幫助貧窮沒有福報的，有智慧的人幫助這些愚痴的，統統要把他照顧到，盡心盡力去做就是圓滿功德。在佛法裡面這是善根，善根起的作用，就是對於古聖先賢、對於佛菩薩的教誨，他能相信、他能理解，這是善根，他能依教奉行那是福德，他有福；能信、能解而做不到，他福報欠缺，真正有福他就真幹。</w:t>
      </w:r>
      <w:r>
        <w:t xml:space="preserve"> </w:t>
      </w:r>
    </w:p>
    <w:p w14:paraId="7B11A024" w14:textId="77777777" w:rsidR="00B14EA3" w:rsidRDefault="00B14EA3">
      <w:pPr>
        <w:pStyle w:val="a3"/>
      </w:pPr>
      <w:r>
        <w:t xml:space="preserve">　　「不捨菩薩業」，業是事業，菩薩事業是什麼？各行各業全是菩薩事業，只要你是菩薩，那就叫菩薩業。菩薩業不是有個特定的，任何行業，你是菩提心，那就是菩薩業，所以它底下有一句「不離菩提心」。菩薩什麼意思？覺！覺而不迷就是菩薩。不論幹哪一個行業，我就用我自己的本行去服務社會大眾。釋迦牟尼佛幹的這個行業是教學，在古時候講是私塾老師，他沒有正式的學校，他也沒有正式的課程，他是因人施教，跟他學的人很多。在那個時候印度跟中國是一樣，沒有統一，都是部落的這種形式，全是小部落。佛陀生在我們中國周朝時候，我們中國書裡記載的，他老人家出生在周昭王二十四年，甲寅，甲寅屬老虎的，滅度在周穆王。所以照中國人這個說法，釋迦牟尼佛滅度到今年，按照中國歷史記載的年代，三千零三十七年，今年。跟外國人講法相差差不多六百年，外國人講二千五百多年，差不多相差六百年。這我們都用不著去計較它，這不重要。周朝那個時候，中原這一帶，從黃河流域到長江流域，還不到珠江，嶺南這邊還沒有，不到這邊，就是這塊土地，八百諸侯，就是八百多個小國。所以在那個時候，它的國土有一百里的就是大國，二、三十里的是小國，小國就像我們一個村莊，大國也不過像我們現在一個鄉鎮，一個縣都不到</w:t>
      </w:r>
      <w:r>
        <w:t>。在那個時代，所以中國古籍裡很少講國家的，它都講天下，那個時候的天下就是中原這個地區，叫天下。稱天子什麼？大家尊稱你，天子沒有實權，他沒有行政權，每個國家都獨立的。天子是什麼？他這一個國做得非常好，完全把聖賢教誨統統落實，就等於說一個示範的、模範的城市，其餘的這些小國都到這裡來跟他學習，尊稱他為天子。那是以德服人，不是以力，你真做得太好，你影響到那個時候的國際，大家都佩服你。</w:t>
      </w:r>
      <w:r>
        <w:t xml:space="preserve"> </w:t>
      </w:r>
    </w:p>
    <w:p w14:paraId="6E39867A" w14:textId="77777777" w:rsidR="00B14EA3" w:rsidRDefault="00B14EA3">
      <w:pPr>
        <w:pStyle w:val="a3"/>
      </w:pPr>
      <w:r>
        <w:t xml:space="preserve">　　所以在我們中國這塊寶土，如果真正落實傳統文化，做出一個好榜樣，整個地球上所有一切國家都向中國學習，那中國自然就像古時候天子一樣，禮義之邦、和諧社會，做得到，不是做不到！完全靠教學，古聖先賢就是用這個方法，我們雖然丟掉了一百年，一百年不算長也不算短，丟掉一百年，底蘊還是很深厚。我們湯池小鎮做的實驗，很短時間就把人良心喚回來了，不好意思再做不善的事情。所以人有良心，不是沒有良心，沒有人教，沒有人喚醒他。所以，不捨菩薩業。「不離菩提心」，菩提心，我們很具體的來說，就是真誠、清淨、平等、正覺、慈悲，就這十個字，起心動念沒有離開，這就是菩提心。對人、對事、對物真誠，別人對我虛偽，我對他真誠，絕不吃虧。不要怕吃虧上當，決定不吃虧、不上當。你用真誠心對人，縱然是被別人騙了，你要曉得，我們是往上升，他是往下墜落，你怎麼會上當？哪有這個道理！尤其你懂得因果，命裡有的就是有，命裡沒有的求不到。他騙了我的，騙去沒有事，說明他命裡有；騙了我，他命裡沒有，騙到手就出事情，不是生病就是災難，他就會碰到。所以懂得這個道理的人，何必用不正常的手段？錯的。《易經》裡面說得好，「積善之家必有餘慶，積不善之家必有餘殃」，這講因果。所以菩提心，</w:t>
      </w:r>
      <w:r>
        <w:t>發菩提心這就是行菩薩道，你所做的一切事業統統是菩薩業。</w:t>
      </w:r>
      <w:r>
        <w:t xml:space="preserve"> </w:t>
      </w:r>
    </w:p>
    <w:p w14:paraId="2FE8EAD6" w14:textId="77777777" w:rsidR="00B14EA3" w:rsidRDefault="00B14EA3">
      <w:pPr>
        <w:pStyle w:val="a3"/>
      </w:pPr>
      <w:r>
        <w:t xml:space="preserve">　　底下說，「善男子，如前供養無量功德」，這個前就是這邊所說的，無量功德，「比法供養一念功德，百分不及一，千分不及一，百千俱胝那由他分、迦羅分、算分、數分、喻分、優婆尼沙陀分，亦不及一」，這都是用比喻來說的，功德太大了，沒有法子能夠相比。「何以故」，為什麼？「以諸如來尊重法故。以如說行，出生諸佛故。」《金剛經》上說，大千世界七寶布施，不如為人說四句偈的功德，跟這個意思完全相同。所以經文裡面講，「假令供養恆沙聖，不如堅勇求正覺」，堅勇求正覺是自己求成佛，這個要緊。一切諸佛如來，他對你希望什麼？希望你快快成佛，而不是希望你對諸佛菩薩的供養，他們不需要。是希望你真正放下妄想分別執著，明心見性，見性成佛，這是諸佛菩薩教化眾生真正的目的、真實的期望，這個我們不能不知道。</w:t>
      </w:r>
      <w:r>
        <w:t xml:space="preserve"> </w:t>
      </w:r>
    </w:p>
    <w:p w14:paraId="1585D89B" w14:textId="77777777" w:rsidR="00B14EA3" w:rsidRDefault="00B14EA3">
      <w:pPr>
        <w:pStyle w:val="a3"/>
      </w:pPr>
      <w:r>
        <w:t xml:space="preserve">　　我們要怎樣報佛恩？如教修行就是報佛恩。佛教我們什麼？這個要知道。在淨宗法門裡面，教導我們的，《無量壽經》上所教的，「發菩提心，一向專念」八個字。發菩提心就是真誠心，念念不捨菩提心，念念與真誠相應。對人、對事、對物不要怕，「我都是真的，人家都來騙我」，把這個放棄、放下，不要去顧慮這個，你用真誠，你跟佛菩薩感應道交。不怕別人欺騙我，古人講得好，吃虧是福，既然吃虧是福，吃的虧愈多，福不就愈多嗎？吃的虧愈大，你福報不就愈大嗎？不就這個道理嗎？你為什麼不肯吃虧？不肯吃虧，想佔一點便宜，福報就沒有了，福就變成罪。這個要懂，不要害怕，決定有福，決定有好處。所以要有膽子，真正信佛，佛不會欺騙我們的，愈捨愈多，捨財得財，捨法得聰明智慧，捨無畏得健康長壽。多幫助受苦受難的人，那就是無畏布施，果報健康長壽，得真幹。一直這樣做下去，無往而不利，慢慢自性裡面的智慧德相統統湧現出來，那你真是取之不盡、用之不竭，你才能夠幫助遍法界虛空界的苦難眾生。</w:t>
      </w:r>
      <w:r>
        <w:t xml:space="preserve"> </w:t>
      </w:r>
    </w:p>
    <w:p w14:paraId="4AD36303" w14:textId="77777777" w:rsidR="00B14EA3" w:rsidRDefault="00B14EA3">
      <w:pPr>
        <w:pStyle w:val="a3"/>
      </w:pPr>
      <w:r>
        <w:t xml:space="preserve">　　大勢至菩薩教給我們也是八個字，「都攝六根，淨念相繼」，這就是堅勇求正覺。「都攝六根」就是攝心。普通人心都是緣外頭境界，都是緣財色名食睡，他就緣這些，緣五欲六塵，他心都在外頭。都攝六根是什麼？把心收回來，我不對外我對內，內是什麼？內是自性。「淨念相繼」，念是念阿彌陀佛，淨念就是清淨心，不懷疑、不夾雜，相繼是相續不斷，心裡念念有阿彌陀佛。《無量壽經》也是這個意思，「發菩提心，一向專念」，一個方向、一個目標，這個比什麼都重要。一個目標，親近阿彌陀佛，一個方向，西方極樂世界，除這個之外，是隨緣做的。遇到有緣，做，行菩薩道，幫助苦難眾生；雖行菩薩道，心裡還是阿彌陀佛，沒妨礙！把功德迴向給阿彌陀佛，我代阿彌陀佛做的，你看這個多有意思，我做一切好事，我代表阿彌陀佛做的。這就很好，沒有離開阿彌陀佛，「憶佛念佛，現前當來必定見佛」，無論幹什麼都是念佛，都沒有離開念佛，這就叫堅勇求正覺。如果我施財想得財，施法想得聰明智慧，那就不是，不是堅勇求正覺；我無論幹什麼，我都是求往生西方極樂世界。阿彌陀佛大慈大悲，看到苦難人都會幫助，我看到了，我代替阿彌陀佛幫助苦難人。我一切都不想，只想早一天到極樂世界跟阿彌陀佛見面，這就對了，這就是</w:t>
      </w:r>
      <w:r>
        <w:t>堅勇求正覺，一心念佛。今天時間到了，我們就學習到此。</w:t>
      </w:r>
    </w:p>
    <w:sectPr w:rsidR="00000000">
      <w:pgSz w:w="11906" w:h="16838"/>
      <w:pgMar w:top="1440" w:right="1440" w:bottom="1440" w:left="1440" w:header="851" w:footer="992" w:gutter="0"/>
      <w:cols w:space="425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098832A" w14:textId="77777777" w:rsidR="00B14EA3" w:rsidRDefault="00B14EA3" w:rsidP="00B14EA3">
      <w:r>
        <w:separator/>
      </w:r>
    </w:p>
  </w:endnote>
  <w:endnote w:type="continuationSeparator" w:id="0">
    <w:p w14:paraId="0F532952" w14:textId="77777777" w:rsidR="00B14EA3" w:rsidRDefault="00B14EA3" w:rsidP="00B14EA3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5BE8EBD" w14:textId="77777777" w:rsidR="00B14EA3" w:rsidRDefault="00B14EA3" w:rsidP="00B14EA3">
      <w:r>
        <w:separator/>
      </w:r>
    </w:p>
  </w:footnote>
  <w:footnote w:type="continuationSeparator" w:id="0">
    <w:p w14:paraId="453F2625" w14:textId="77777777" w:rsidR="00B14EA3" w:rsidRDefault="00B14EA3" w:rsidP="00B14EA3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14EA3"/>
    <w:rsid w:val="00B14EA3"/>
    <w:rsid w:val="00F20C8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2513FAC4"/>
  <w15:chartTrackingRefBased/>
  <w15:docId w15:val="{5E1ACB75-0EC2-41AB-967D-FF3E006F81D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B14EA3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B14EA3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B14EA3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B14EA3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2240</Words>
  <Characters>12769</Characters>
  <Application>Microsoft Office Word</Application>
  <DocSecurity>0</DocSecurity>
  <Lines>106</Lines>
  <Paragraphs>29</Paragraphs>
  <ScaleCrop>false</ScaleCrop>
  <Company/>
  <LinksUpToDate>false</LinksUpToDate>
  <CharactersWithSpaces>14980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2025-10-14T00:34:00Z</dcterms:created>
  <dcterms:modified xsi:type="dcterms:W3CDTF">2025-10-14T00:34:00Z</dcterms:modified>
</cp:coreProperties>
</file>