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30E8" w14:textId="77777777" w:rsidR="00B5740A" w:rsidRDefault="00B5740A">
      <w:r>
        <w:t xml:space="preserve">淨土大經解演義　　（第一九六集）　　</w:t>
      </w:r>
      <w:r>
        <w:t>2010/11/15</w:t>
      </w:r>
      <w:r>
        <w:t xml:space="preserve">　　香港佛陀教育協會　　檔名：</w:t>
      </w:r>
      <w:r>
        <w:t xml:space="preserve">02-039-0196 </w:t>
      </w:r>
    </w:p>
    <w:p w14:paraId="2F6E140A" w14:textId="77777777" w:rsidR="00B5740A" w:rsidRDefault="00B5740A">
      <w:pPr>
        <w:pStyle w:val="a3"/>
      </w:pPr>
      <w:r>
        <w:t xml:space="preserve">　　諸位法師，諸位同學，請坐。請看《大乘無量壽經解》第二百三十一面第二行，從第二句看起，從「地獄」看起：</w:t>
      </w:r>
      <w:r>
        <w:t xml:space="preserve"> </w:t>
      </w:r>
    </w:p>
    <w:p w14:paraId="2D03A2B8" w14:textId="77777777" w:rsidR="00B5740A" w:rsidRDefault="00B5740A">
      <w:pPr>
        <w:pStyle w:val="a3"/>
      </w:pPr>
      <w:r>
        <w:t xml:space="preserve">　　「地獄，此為漢語」，這是中國話，「梵語為那落迦、泥犁等」，這個等就是梵語的名稱很多，略舉兩種。「《攝大乘論音義》曰，此譯有四義」，就是地獄在梵文裡有四個意思。第一個叫「不可樂」，也就是這個地方沒有安樂，快樂這更談不上，只有苦沒有樂，我們常講苦不堪言。第二個意思，「不可救濟」，連佛菩薩想幫忙都幫不上，為什麼？他是自己不善的業力所感得的。在過去我初學佛的時候，朱鏡宙老居士講了個故事給我聽，這個事情是真實的。他的岳丈，就是太太的父親，是章太炎，這個名字在當時是非常響亮，幾乎讀書人沒有不知道這位老先生，是民國初年國學大師。他有一段時間被東嶽大帝請去當判官，東嶽大帝是大鬼王。中國有五嶽，就是分五個區，每個區要管好幾個省分，東嶽大帝是泰山，他的廟在山東泰山。請他去做判官，判官是什麼地位？相當祕書長一樣，這地位很高。每天晚上就有兩個小鬼抬著轎子接他去上班，天快亮的時候就送回來。白天忙著人間事情，晚上忙著鬼道的事情，非常辛苦。他說他有一天用黃紙寫了個請假條，把假條在門口燒了，那天晚上小鬼就沒有來找他，好像是東嶽大帝准了他的假。這是個讀書人，書讀得很好。</w:t>
      </w:r>
      <w:r>
        <w:t xml:space="preserve"> </w:t>
      </w:r>
    </w:p>
    <w:p w14:paraId="7F863393" w14:textId="77777777" w:rsidR="00B5740A" w:rsidRDefault="00B5740A">
      <w:pPr>
        <w:pStyle w:val="a3"/>
      </w:pPr>
      <w:r>
        <w:t xml:space="preserve">　　有一次他跟東嶽大帝建議，他說聽說地獄裡炮烙的刑罰太殘酷，就是用鐵柱子，把鐵柱燒紅，讓人抱著這個柱子，這個刑罰。他說這個很不人道，能不能把它廢除？東嶽大帝聽了之後，他說你先去看一看，就派兩個小鬼帶他到現場去看。走了很久，到了，小鬼告訴他到了，他說就在前面，他看不到。這個時候恍然大悟，因為他也是佛教徒，是佛門弟子，馬上就想到，這是受罪的人自己的業力變現出來的，與閻羅王沒關係。不是閻羅王設計的，也不是神設計的，也不是菩薩，都不相干，是你自己業力變現的，自作自受，沒有這個業力的看都看不到，才曉得這麼一樁事，叫不可救。你看章太炎老居士有慈悲心，希望這些刑罰廢除，一看就曉得，這是沒有法子廢除，除非你自己心裡回頭是岸，真正懺悔，改過自新，這個境界就不見了。但是在受罪的人，太苦了，把懺悔也忘掉，問題在這個地方。所以，他是善根深厚的人。</w:t>
      </w:r>
      <w:r>
        <w:t xml:space="preserve"> </w:t>
      </w:r>
    </w:p>
    <w:p w14:paraId="5A757A39" w14:textId="77777777" w:rsidR="00B5740A" w:rsidRDefault="00B5740A">
      <w:pPr>
        <w:pStyle w:val="a3"/>
      </w:pPr>
      <w:r>
        <w:t xml:space="preserve">　　地獄裡也有佛菩薩，地藏王就常住在地獄，對哪些人提醒？對那個要覺悟還沒覺悟的那種人，那種人一提醒，他馬上真正就懺悔，他就離開地獄。要不是在那個關頭上，你提醒他沒用，他沒聽見，他太痛苦了，他的注意力只注意到他的苦，受苦受難，沒有注意到旁邊有人提醒他。這就是講諸佛菩薩度眾生、幫眾生的忙，有一定的緣分、機緣，他將悟未悟，那個時候是一個機會，菩薩能夠把這個機會掌握到。所以地獄眾生有沒有念佛生淨土的？有，佛菩薩一點醒他，立刻懺悔，改過自新，他就出地獄，地獄就不見了。如果這一念當中他是念佛，他為什麼會念佛？過去生中曾經是念佛人，阿賴耶裡有種子，佛菩薩一提醒，就趕快念佛求生淨土，他就一句阿彌陀佛，一念、十念必定往生，這是真的不是假的。地獄眾生尚且能夠往生極樂世界，何況人道！關鍵就是能不能回頭，能不能斷惡修善，能不能端正自己的心念，真的覺悟。這是第二個意思。第三個意思「闇冥」。地獄裡面看不到太陽，也看不到月亮，也看不到星星，每天天空是灰暗的。好像我們人間有的時候下雨，雨下得多的時候濃雲密布，它沒有雨水就是了，它沒有水，黑雲密布，是這樣的一個環境。愈是嚴重的地獄，黑暗的程度就愈大。第四個意思是「地獄」，獄是監牢獄，地下的監牢</w:t>
      </w:r>
      <w:r>
        <w:t>獄。它</w:t>
      </w:r>
      <w:r>
        <w:lastRenderedPageBreak/>
        <w:t>有這四個意思。「今經言地獄乃其中之一義」，這四個意思我們通常翻地獄，取四個意思當中的一個意思來翻。</w:t>
      </w:r>
      <w:r>
        <w:t xml:space="preserve"> </w:t>
      </w:r>
    </w:p>
    <w:p w14:paraId="67DEC53B" w14:textId="77777777" w:rsidR="00B5740A" w:rsidRDefault="00B5740A">
      <w:pPr>
        <w:pStyle w:val="a3"/>
      </w:pPr>
      <w:r>
        <w:t xml:space="preserve">　　底下舉「《婆沙論》」，就是《大毘婆沙論》裡面所說的，「贍部洲下」，這個贍部洲叫南贍部洲，就是指我們地球，在地球的地下，所以地獄是火。我們知道地球的中心確實是火，現在科學家也證明了，它真的是火，那裡頭可苦極了，是一片火海。「過五百踰繕那」，踰繕那是個名詞，下面有解釋，「乃有其獄」。踰繕那也叫「由旬，天竺里數之名」，天竺就是印度，古印度里數的名稱。「《維摩經肇註》」，僧肇大師的註解，「上由旬六十里」，合中國，「中由旬五十里，下由旬四十里」，這是僧肇大師說的。但是我們也看到有別的法師翻譯，他說上由旬是八十里，中由旬是六十里，下由旬四十里。有這兩種說法，兩種都有根據，到底哪一種是正確很難說。總而言之，它里程的單位比中國大，就是小由旬來說，下由旬、小由旬也有四十里，這大概沒有問題。因為說小由旬四十里說法很多，但是中由旬、大由旬說法就不一樣。可見得就算是小由旬，一由旬是四十里，五百由旬，往地底下走，那個地方就是地獄。</w:t>
      </w:r>
      <w:r>
        <w:t xml:space="preserve"> </w:t>
      </w:r>
    </w:p>
    <w:p w14:paraId="6841512E" w14:textId="77777777" w:rsidR="00B5740A" w:rsidRDefault="00B5740A">
      <w:pPr>
        <w:pStyle w:val="a3"/>
      </w:pPr>
      <w:r>
        <w:t xml:space="preserve">　　「故常言地獄，以獄在地下也」，它在地下。「但應知者，地獄不僅在地下」，佛經上記載得很多，「或在山間」，大山裡頭有，海邊有，曠野裡頭有，樹下也有，空中也有。由此可知，地獄跟我們確實是不同維次的空間，到處都有，後面會跟我們詳細來做介紹。雖是詳細的，比這裡講得詳細一點，要真了解它，佛經裡面佛說得很多，許多經論裡都有詳細的講解。我們曾經查過，一共查到二十多部經論，佛說地獄，說得比道家的還要清楚，我們把這些抄在一起，編成一本書，就是《諸經佛說地獄集要》，我們要想知道佛所講地獄，在這本書裡你全都看到了。我們也非常希望將來有這個緣分，有畫家發心畫一幅「地獄變相圖」，依照佛經來畫。過去有人畫過，但是都是依道家的《玉曆寶鈔》，依這個畫的多。因為《玉曆寶鈔》流行很廣，在民間許多人都讀過，在因果教育它起了很大的作用。《玉曆寶鈔》裡面果報講得很多，但是有些果報是什麼樣的業因，它沒有說明，這個在佛經上有。佛經把什麼因、什麼樣的果都說得很清楚，比道家講得更精彩，更能提醒我們在日常生活當中的警覺心，地獄罪業決定不能造。為什麼？它太痛苦了，果報太可怕，時間又長。這個意思，下面我們就能夠講到。</w:t>
      </w:r>
      <w:r>
        <w:t xml:space="preserve"> </w:t>
      </w:r>
    </w:p>
    <w:p w14:paraId="2CD44F5E" w14:textId="77777777" w:rsidR="00B5740A" w:rsidRDefault="00B5740A">
      <w:pPr>
        <w:pStyle w:val="a3"/>
      </w:pPr>
      <w:r>
        <w:t xml:space="preserve">　　末後這一句，「總之地獄有三類」，這裡為我們做簡單介紹，就是把這三類都說出來了。第一，「根本地獄，乃八大地獄及八寒地獄」，這是地獄的總名稱，這是大地獄，「八大地獄對八寒而言，亦名八熱地獄」。地獄是一片火海，因為它在地底下。現在我們都知道地球的中心是火，燃燒的度數非常之高。「贍部洲地下五百由旬有地獄，名為等活，從是依次而下至第八獄，名為無間」。這是總的來說，根本地獄有八個，這八個名稱在此地統統都有。八個地獄附帶的很多，非常之多，第一個，從我們地的表面往下去，第一個遇到的叫等活，這個實在講，受的罪是最輕的。最嚴重的就是第八個，無間地獄，這是最可怕的，無間獄。「此八獄乃層層豎立者也」，這是從上面一層一層往下面去，無間地獄在最下面，愈到下面去，受的苦難愈多，這是豎的排列。</w:t>
      </w:r>
      <w:r>
        <w:t xml:space="preserve"> </w:t>
      </w:r>
    </w:p>
    <w:p w14:paraId="67F59413" w14:textId="77777777" w:rsidR="00B5740A" w:rsidRDefault="00B5740A">
      <w:pPr>
        <w:pStyle w:val="a3"/>
      </w:pPr>
      <w:r>
        <w:t xml:space="preserve">　　「據《俱舍論》兼考《大論》」，《大論》是《大智度論》，考是考據，《俱舍論》跟《大論》裡面說明這八個地獄。這八個地獄，第一個叫「等活」，「彼中罪人遇種種斫刺磨擣」，斫是刀砍，我們講砍頭，刺是刺殺，磨擣這些都不難懂，「苦極</w:t>
      </w:r>
      <w:r>
        <w:lastRenderedPageBreak/>
        <w:t>身死，然冷風吹之，皮肉還生，等於前活」。這就是在人世間造五逆十惡之罪，墮地獄是造極重的罪業，五逆十惡極重的罪業，他要受這個果報。這個罪在佛法裡面講是性罪，本身就有罪，除了在地獄受罪之外，將來離開地獄，這個罪會受完的，就好像刑罰一樣，你犯罪的刑罰一樣，判了多少年的刑罰，時候到了你會出來。地獄也是這樣的，這些罪受滿之後你會離開地獄，離開地獄到哪裡？你還有輕的報，到餓鬼、到畜生。最後還能得到人身，大概得人身在人間很苦，叫貧窮下賤，很苦。在畜生道、在人道就要還債，欠命的要還命，欠債要還錢。真正把這些因果的理論、事相搞清楚、搞明白，我們在這一生當中做人就會很小心謹慎，絕不跟人結冤仇。吃點虧沒有關係，古大德教給我們吃虧是福，為什麼？把冤結解開了。我欠別人的要還，別人欠我的算了，不要了，這才能夠把這個結解開，菩提道上才一帆風順。</w:t>
      </w:r>
      <w:r>
        <w:t xml:space="preserve"> </w:t>
      </w:r>
    </w:p>
    <w:p w14:paraId="533E8F51" w14:textId="77777777" w:rsidR="00B5740A" w:rsidRDefault="00B5740A">
      <w:pPr>
        <w:pStyle w:val="a3"/>
      </w:pPr>
      <w:r>
        <w:t xml:space="preserve">　　現在學佛的人，很多同學都知道，冤親債主一大堆，找到身上來，就是這些糾纏。說老實話，我們無始劫以來沒有聞到佛法，沒有聽到聖人教誨，造的業可多了、可重了！你就曉得為什麼會有這麼多糾纏，這個事情真是古人所謂「剪不斷理還亂」，很複雜的問題。學佛之後慢慢就明白了，契入經教的境界才真正認識到不可以為非作歹。做人頭一個要認命，這不是所謂阿Ｑ精神，不是的。認命是我循著天理走，這一生當中無論是富貴貧賤，我一定要做到安分守己，不越過我的本分。貧窮，我就過貧窮的一生，不造罪業，富有，我過富有的一生，有多餘的幫助別人，行善積德，那你的前途是步步高升、吉祥如意。如果不守本分，利用你的職權滿足眼前的名利，能做得到嗎？做不到。有人做到呢？有人做到是他命中有的，命裡沒有的，用什麼樣的手段你也發不了財，你也升不了官。你做多大的官，命裡注定的，你發多大財也是命裡注定的，不可能說超過命運，沒這個道理。如果超過，不是得大病，就是橫禍遇到了，為什麼？沒那個福分。這道理很深，事很複雜，不是那麼簡單的。</w:t>
      </w:r>
      <w:r>
        <w:t xml:space="preserve"> </w:t>
      </w:r>
    </w:p>
    <w:p w14:paraId="220CFE47" w14:textId="77777777" w:rsidR="00B5740A" w:rsidRDefault="00B5740A">
      <w:pPr>
        <w:pStyle w:val="a3"/>
      </w:pPr>
      <w:r>
        <w:t xml:space="preserve">　　我用不正當的手段得到高的位子，得到很大的財富，不是用正當手段，所得到的是命裡有的，不僅命裡有，還打了折扣。譬如你命裡的地位是部長，一打折扣呢？一打折扣你就變成司長、變成處長，你的位子低了。你命中譬如有一百億的財富，你用不正當的手段得來的只有五十億，你就覺得很了不起，其實已經打對折。錯了！你要是循規蹈矩，你的富貴比現前多，多得很多。如果再要是以富貴的命運能夠幫助貧困的人，多做好事，你那個部長可能升到總理。這是真的。諸位好好去念《了凡四訓》你就明白，「一飲一啄，莫非前定」，哪裡是能夠爭得來的。現在都講競爭，爭不來，如果是競爭能爭得來，孔老夫子就競爭，釋迦牟尼佛也競爭，競爭不來！沒有這個道理。所以因果這個道理很深，不能不知道。因果從哪裡來的，我們在前面講得很多，這個理跟事都是跟宇宙出現同時，跟宇宙發生同時，它就是阿賴耶，一念不覺而有無明，宇宙現出來了，這是惠能大師講的「何期自性，能生萬法」，因果是跟能生萬法同時生起的，這是我們不可以不知道的。</w:t>
      </w:r>
      <w:r>
        <w:t xml:space="preserve"> </w:t>
      </w:r>
    </w:p>
    <w:p w14:paraId="6783BA30" w14:textId="77777777" w:rsidR="00B5740A" w:rsidRDefault="00B5740A">
      <w:pPr>
        <w:pStyle w:val="a3"/>
      </w:pPr>
      <w:r>
        <w:t xml:space="preserve">　　雖受極大的痛苦，身死了，可是風一吹他又活過來，活過來再受刑罰，要受到哪一年他才受完？麻煩可大了！地獄，每一種地獄受刑的人，時間長短都不相同，他罪業有輕重之分，所以他受的刑罰也有輕重、時間長短不相同。但是，後面我們會看到一個罪輕的，罪輕的那個時間都是我們無法想像的。這是第一個叫等活。第二個，「黑繩地獄。先以黑繩縛罪人肢體，而後斬鋸」，這叫黑繩獄。我們從這個地方去想，他造的些什麼罪？大概這種罪是五逆十惡，而且心很狠、很刻薄、很計較，樣樣都計較，他才會有黑繩，一段一段給你劃，慢慢折磨你。要知道這裡頭一切這些刑罰都是自己業力變現的，不是有人在那裡設計；我們這個世間的刑罰是人設計的，地獄裡頭不是人設計的，是自自然然現前。這叫黑繩地獄，這個罪比前面要重。第三，「眾合地獄。眾多苦具，俱來逼身，合黨相害」。黨是同的意思，就是共同，同時要受很多很多的刑罰，這叫眾合地獄，地獄裡有多少刑罰同時要去受，你都得要受。第四，「號叫地獄。逼於眾苦，發悲號怨叫之聲。」這就是受苦痛之極，他就會叫喚、就會求饒。他不知道懺悔的時候他還抱怨，到求饒的時候就有懺悔的意思出來了。第五，「大叫地獄。逼於劇苦，更發大哭聲。」這都是從受苦他那個樣子形容出</w:t>
      </w:r>
      <w:r>
        <w:t>來的，名稱從這裡來的。第六是「炎熱地獄。火隨身起，炎熾周圍，苦熱難堪。」地獄裡頭主要就是火。第七，「大熱地獄。熱中之極，故曰大熱。」第八個，這最後一個，「無間地獄。受苦無間，無有間歇。」</w:t>
      </w:r>
      <w:r>
        <w:t xml:space="preserve"> </w:t>
      </w:r>
    </w:p>
    <w:p w14:paraId="438ABFD2" w14:textId="77777777" w:rsidR="00B5740A" w:rsidRDefault="00B5740A">
      <w:pPr>
        <w:pStyle w:val="a3"/>
      </w:pPr>
      <w:r>
        <w:t xml:space="preserve">　　我們在《三藏法數》裡面，舉《成實論》的一段記載，說明五無間地獄。五種，無間就是它沒有間隔；換句話說，上面七種地獄，受罪當中還有空隙，這個地獄沒有空隙的，從你進地獄那天你就開始受罪，一直到受滿出來為止。這個受罪，換句話說，沒有一分鐘、一秒鐘讓你停止的，上面七種還稍微有停一下，換一種刑罰停一下，這地方沒有。第一種，「趣果無間，謂有極重罪者」，這個極重罪都是屬於五逆十惡，等一下再跟諸位解釋，極重罪，「即向彼獄受其果報，無有間歇。」這是它的道理，這種罪是順他現前所造的惡業，現前所造的，或者是順他的生業。生業跟現業不一樣，都是惡業，現業是你現在在造，生業是你心裡面，我們講你心狠手辣，雖然沒有在現前，那個心很凶、很惡，念念都在想害人，都在想整人，瞋恨心極重，爭名奪利的心非常強烈。在造作跟受報之間沒有間隔，你一墮到地獄裡面去，譬如我們一般人講，人死了之後有中陰身，中陰身一般都是四十九天；無間地獄沒有中陰身，這個地方一斷氣你就去了，當中沒有間隔。像一般他有七天到四十九天不相等，這個中陰身，無間地獄沒有中陰身。三種人死了之後沒有中陰，果報立刻現前，第一個就是地獄，無間地獄，沒有中陰身；第二個生天，那是大福報，這個地方一斷氣</w:t>
      </w:r>
      <w:r>
        <w:t>就到天上去了；第三種是往生西方極樂世界，也是這裡一斷氣，你就到極樂世界去了。這三種人沒有中陰，除這三種人都有中陰。中陰就是他有個階段，人在六道輪迴，還沒有到六道輪迴之前，他有一段中陰，無間就是他沒有這個間隔，他沒有中陰。這是第一種。</w:t>
      </w:r>
      <w:r>
        <w:t xml:space="preserve"> </w:t>
      </w:r>
    </w:p>
    <w:p w14:paraId="3CEDA2D9" w14:textId="77777777" w:rsidR="00B5740A" w:rsidRDefault="00B5740A">
      <w:pPr>
        <w:pStyle w:val="a3"/>
      </w:pPr>
      <w:r>
        <w:t xml:space="preserve">　　第二，「受苦無間」，第一個是沒有中陰，第二個是受苦，「謂至彼獄受諸痛苦，無有間歇。」這個地獄裡頭，地獄很大，地獄的大小也是自己業力所感的。地獄裡有多少刑罰，你要受多少苦，那都是你造種種不同的惡業，全部都來報，不是一個一個來報，它一起來報，所以這個麻煩很大！這個痛苦，受苦的時候沒有間斷，從進地獄要到出來那一天為止，所以麻煩很大。第三講「時無間」，是時間，「謂至彼獄，受苦時節無有間歇。」沒有休息，像我們人間工作，白天工作，晚上有休息，他那裡受苦沒有休息；世間監牢獄，白天受刑，晚上還可以休息一下，無間地獄沒休息。</w:t>
      </w:r>
      <w:r>
        <w:t xml:space="preserve"> </w:t>
      </w:r>
    </w:p>
    <w:p w14:paraId="038D2438" w14:textId="77777777" w:rsidR="00B5740A" w:rsidRDefault="00B5740A">
      <w:pPr>
        <w:pStyle w:val="a3"/>
      </w:pPr>
      <w:r>
        <w:t xml:space="preserve">　　第四種，「命無間。謂彼地獄，壽命一中劫。」你看看壽命長，壽命是一中劫，一中劫是二十個小劫。小劫怎麼算法？佛經上也有不同的講法，過去我們學佛，老師講一個最簡單的說法。人壽，人的壽命最短的時候是十歲，我們講平均年齡，現在的平均年齡差不多是七十歲。這個十歲是怎麼算法？十歲是最少的，每一百年加一歲，再過一百年又加一歲，加到八萬四千歲，這是人的壽命最長的，這叫增劫，從少慢慢加多，加到八萬四千，八萬四千到頭了；八萬四千歲之後，每一百年減一歲，又減到十歲。我們現在是處在減劫，一增一減叫一個小劫，我們現在是在減劫。釋迦牟尼佛出世那個時候人壽平均是一百歲，每一百年減一歲，釋迦牟尼佛滅度到我們今年這一年是三千零三十七年，剛好減了三十歲，所以現在平均年齡七十歲。往下過一百年減一歲，釋迦牟尼佛的法運後面還有九千年，九千年再有多少年到十歲？現在七十，二、三、四、五、六、七，六千年，六千年之後就減到十歲。六千年以後，就是一年再增加一歲，還要增加到三千年，釋迦牟尼佛的法運，佛法還沒斷，還在這個世間。所以，人家說地球毀滅這個事情，學佛的人不相信，佛的法運後面還有九千年，沒有這麼快。但是災難肯定有，這是沒有法子避免，不會是地球的末日，佛的</w:t>
      </w:r>
      <w:r>
        <w:t>法運在此地。</w:t>
      </w:r>
      <w:r>
        <w:t xml:space="preserve"> </w:t>
      </w:r>
    </w:p>
    <w:p w14:paraId="58B33376" w14:textId="77777777" w:rsidR="00B5740A" w:rsidRDefault="00B5740A">
      <w:pPr>
        <w:pStyle w:val="a3"/>
      </w:pPr>
      <w:r>
        <w:t xml:space="preserve">　　一個增減叫一個劫，一個小劫，二十個小劫叫一個中劫，你看無間地獄的壽命多長？二十個小劫。這個麻煩可大了，你要墮在這個裡頭這麼長的時間。你看看，一個小劫是從十歲增到八萬四千歲，八萬四千歲再減到十歲，這一個小劫，一百年增減一歲。這個可以算得出來，可以計算出來的，我的算數不好，你們自己可以算算這個帳，你算這個你就害怕了。所以五逆十惡決定不能做！現在做的人很多，什麼人很多？不孝父母、不敬尊長，這就是阿鼻地獄的罪。五逆裡面，頭一個是殺父、殺母，不孝父母。你還沒殺父殺母，但是你對父母不敬、對父母不孝，那是殺父殺母裡面最輕的，就好像這八層地獄，大概頭兩層就有分。如果要是到真的把父母殺掉，那你就到無間去了，到無間地獄去了，你想想看這多可怕。</w:t>
      </w:r>
      <w:r>
        <w:t xml:space="preserve"> </w:t>
      </w:r>
    </w:p>
    <w:p w14:paraId="6DCA1BC4" w14:textId="77777777" w:rsidR="00B5740A" w:rsidRDefault="00B5740A">
      <w:pPr>
        <w:pStyle w:val="a3"/>
      </w:pPr>
      <w:r>
        <w:t xml:space="preserve">　　所以，人這一生吃苦不要緊，絕不能造罪業。吃苦是什麼？吃苦是消罪業。過去生中沒有積功累德，沒有修善業，這一生才貧賤、才苦惱，明白之後安於貧賤。像顏回，他懂得這個道理，我們今天要跟顏回比比，我們比他好太多了。那是聖賢人，孔子非常讚歎，這麼一個好學生，悟性特高，夫子講東西，其他同學還沒有聽懂，他已經明白了。你看他的生活，「居陋巷，一簞食，一瓢飲」，夫子說，這種生活要在別的人來說苦不堪言，可是顏回每天快樂無比，「回也不改其樂」。他樂在哪裡？物質生活非常貧寒，精神生活太豐富了，他樂的是道、樂的是清淨、樂的是善！顏回給我們做了示範，做了好榜樣。在佛法裡面，釋迦牟尼佛過的日子跟顏回相比，有過之而無不及。顏回還有個破房子住，釋迦牟尼佛沒有，樹下一宿，日中一食，外面托缽。在我們中國人講，是叫花子的生活、要飯的生活，釋迦牟尼佛過這個生活，快樂無比！每天講學，勸人斷惡修善，樂此不疲。佛做出榜樣給我們看，我們依照這個榜樣來修學，怎麼不快樂？死了以後到哪裡去？天上去。可是佛不到天上，為什麼？天上不究竟，他要超出二十八層天，超出十法界，他去作佛去了。這個佛是從境界上說的，宇宙之間所有境界裡最高的一個境界，他到那裡去了，這不是簡單的事</w:t>
      </w:r>
      <w:r>
        <w:t>情。</w:t>
      </w:r>
      <w:r>
        <w:t xml:space="preserve"> </w:t>
      </w:r>
    </w:p>
    <w:p w14:paraId="7D982F9A" w14:textId="77777777" w:rsidR="00B5740A" w:rsidRDefault="00B5740A">
      <w:pPr>
        <w:pStyle w:val="a3"/>
      </w:pPr>
      <w:r>
        <w:t xml:space="preserve">　　阿彌陀佛了不起，講到這個地方，我們對他的崇敬、對他的感恩油然而生。如果不是他建造極樂世界，接引我們到那裡去修學，我們在這一生當中，想憑自己斷煩惱、證菩提，幾個人能做到？從佛法傳到中國來，到今天快兩千年，這兩千年當中真正成就的，我們沒有辦法統計，只能概略的估計，至少三千人以上，比例不大。兩千多年這麼長的時間、這麼多的人口，真正成就的人三千多人，這是講一般成就。念佛成就的人可不止，念佛往生淨土成就的，我認為至少是這個數字的十倍，肯定超過三萬人。這一比，難易就明顯的顯示出來，修其他的法門難，這個法門容易。特別是現在這個時代，如果我們捨棄這個法門，你怎麼會成就？煩惱斷不了！這個法門不要斷煩惱，帶業往生，雖然生同居土，同居土就是實報土，這是佛在一切經裡頭沒說過，只有這部經。平等不異差別，差別等同平等，這是不可思議的法門。我們同學明白了、搞清楚了，應當從今天起，把阿彌陀佛放在心上，把心裡面的垃圾，不管是善是惡、是好的是壞的，統統清除掉。心裡只有阿彌陀佛，除阿彌陀佛之外什麼都沒有，你西方極樂世界就取定了，你就決定得生。往生西方什麼時候那是時間而已，決定得生，為什麼不幹？人人可以能幹得到的事情。釋迦牟尼佛講得清楚，「一切</w:t>
      </w:r>
      <w:r>
        <w:t>眾生本來是佛」，就是說你本來是佛，你現在把阿彌陀佛放在心上，這個意思就是說，我這一生當中決定作佛。你看，本來是佛，又下定決心一定要作佛，那還能差得了嗎？你肯定作佛去了。學佛有什麼好處？作佛有什麼好處？這部經典講得很透徹，這一部經就行了，就清楚、就明白了。</w:t>
      </w:r>
      <w:r>
        <w:t xml:space="preserve"> </w:t>
      </w:r>
    </w:p>
    <w:p w14:paraId="52671B75" w14:textId="77777777" w:rsidR="00B5740A" w:rsidRDefault="00B5740A">
      <w:pPr>
        <w:pStyle w:val="a3"/>
      </w:pPr>
      <w:r>
        <w:t xml:space="preserve">　　現在災難很多，大家都知道，我也有很多人透信息給我。怎麼樣自度？也就是怎麼救自己，怎麼救家人，怎麼樣救親戚朋友，幫助這個社會，幫助這個世間苦難眾生？這一部《無量壽經》，這一句阿彌陀佛就行了！所以我現在著急的是怎樣能夠把這部經早一天把它講圓滿。希望我每天能講四個小時，估計在明年上半年就講完了。香港這個地方，我住的地方距離此地比較遠一點，交通常常堵塞，不方便，中午沒有時間休息；中午能夠有個很安靜的地方休息一個小時，我上午講兩個鐘點，下午講兩個鐘點，我們的進度就快了。我在澳洲、在馬來西亞，我們的攝影棚跟我住的地方很近，所以都能夠講四個小時，把時間縮短。只有對這部經真的聽懂了，真的搞清楚，堅定你的信心，堅定你的願心，你這一句佛號才真的死心塌地的念到底。萬緣放下，對於世出世間一切事，隨緣而不攀緣，你多麼自在！這真正叫幸福，真正是所謂人生最高的享受。宇宙之間，性相、理事、因果都能夠通達，何等的自在。</w:t>
      </w:r>
      <w:r>
        <w:t xml:space="preserve"> </w:t>
      </w:r>
    </w:p>
    <w:p w14:paraId="589542BA" w14:textId="77777777" w:rsidR="00B5740A" w:rsidRDefault="00B5740A">
      <w:pPr>
        <w:pStyle w:val="a3"/>
      </w:pPr>
      <w:r>
        <w:t xml:space="preserve">　　五無間，第五個是「形無間」，形是身體，「謂彼地獄受罪眾生，生而復死，死已還生，身形無有間歇。」地獄是化生的，是你自己心想變化出來的，地獄多大，你身體就多大，所以地獄裡的罪你同時都要受，因為你的身體跟地獄一樣大。就像經上所講的，「地獄廣大，八萬由旬」，你的身體也是八萬由旬，地獄裡面的罪一樣都躲不掉。可是死了，風一吹又活過來，活了馬上就接著受，沒有間斷的。不是死了之後活起來，還有一段時間停止，沒有，沒有停止的。受這種罪，身形受苦沒有間歇。這叫做五無間地獄，我們這一段就簡單介紹到此地。</w:t>
      </w:r>
      <w:r>
        <w:t xml:space="preserve"> </w:t>
      </w:r>
    </w:p>
    <w:p w14:paraId="712DB0A2" w14:textId="77777777" w:rsidR="00B5740A" w:rsidRDefault="00B5740A">
      <w:pPr>
        <w:pStyle w:val="a3"/>
      </w:pPr>
      <w:r>
        <w:t xml:space="preserve">　　再看底下，「以上八大地獄外，更有八寒冰獄」，寒冰地獄。八大地獄是八熱地獄，那是主要的，豎排的，一層一層豎排；八寒地獄是平的，是橫排的，有八種，所以「更有八寒冰獄，依次橫列」。名稱也多半是看受罪的人他那個樣子，用這些形容詞說出來。第一個「額部陀」，額部陀是梵語，中國的意思是「皰」，「嚴寒逼身，體上生皰」。像我們在中國，冬天我們常常能夠發現，叫凍瘡，那就是生皰。我們小時候也都生過，在鄉下保暖設備不夠，他會生皰。額部陀就是凍瘡這一類的，這是輕的。更嚴重的叫「尼刺部陀，極寒逼身，體分皰裂」。再寒冷的時候這凍瘡就破了，破了就更痛。第三，「呵羅羅」，這些都是形容，寒逼而自口中所發那個異常的聲音，來形容這個地獄裡面所受的苦。第四種「阿婆婆」，第五種「虎虎婆」，都是用聲音來形容凍得辛苦。第六個「嗢缽羅」，嗢缽羅翻成中國意思是青蓮花，「嚴寒逼迫，身分」，身體凍的時候凍裂開了，裂開像什麼樣子？像青蓮花一樣，這是用這個來形容。第七個「缽特摩」，缽特摩是紅蓮花，身體分裂像紅蓮花一樣，比前面要嚴重。第八個是最嚴重的，「摩訶缽特羅」，大紅蓮花，身分折裂像大紅蓮花一樣。</w:t>
      </w:r>
      <w:r>
        <w:t xml:space="preserve"> </w:t>
      </w:r>
    </w:p>
    <w:p w14:paraId="00DE399B" w14:textId="77777777" w:rsidR="00B5740A" w:rsidRDefault="00B5740A">
      <w:pPr>
        <w:pStyle w:val="a3"/>
      </w:pPr>
      <w:r>
        <w:t xml:space="preserve">　　在這裡補充一句，地獄的壽命最短的，用人間的時間來算，最短的，人間三千七百五十年是地獄的一天，也像人間算法一樣，一個月三十天，一年十二個月。記住，地獄的一天是人間三千七百五十年，中國號稱五千年的歷史，在地獄裡頭兩天還不到。地獄壽命多長？前面跟我們講，一個中劫，二十個小劫。也有人用數字說，地獄壽命最短的一萬歲，就像剛才說的，一天是人間三千七百五十年，他一萬歲，一萬歲合我們人間一百三十五億年。你說墮地獄很容易，出來太難了！這個計算在佛學大字典裡面有，諸位在佛學大字典可以看到。何必造這種罪業？誰教你造的？你到什麼時候才能出頭？</w:t>
      </w:r>
      <w:r>
        <w:t xml:space="preserve"> </w:t>
      </w:r>
    </w:p>
    <w:p w14:paraId="6854A16F" w14:textId="77777777" w:rsidR="00B5740A" w:rsidRDefault="00B5740A">
      <w:pPr>
        <w:pStyle w:val="a3"/>
      </w:pPr>
      <w:r>
        <w:t xml:space="preserve">　　從理上講，這個理是真理，這不是假的，理上講，地獄完全是變化的。我們六道也是幻化的，覺悟了它就沒有，你要是執著，你要不覺悟，真有。就像什麼？就像作夢一樣，夢是真的還是假的？你在作夢的時候，那個夢好像是真的，非常逼真，等你醒過來之後是假的。佛告訴我們，「凡所有相皆是虛妄」，六道不是真的，地獄是六道的一種。永嘉禪師《證道歌》上講得好，「夢裡明明有六趣，覺後空空無大千」，你不覺悟的時候真有，六道都有；你一旦覺悟，六道就沒有了。怎麼覺悟？除了學佛之外，你沒有辦法覺悟。釋迦牟尼佛當年在世，印度可以說在那個時候是全世界宗教之國，宗教最發達，哲學最發達。他們的學術跟宗教普遍都修禪定，在甚深禪定可以突破空間層次，現在講的是空間維次，能突破。空間維次突破，現在科學家也證實，空間沒有了，時間也沒有了。這跟我們講一百三十五億年，這是時間，講地獄壽命，時間。所以覺悟之後，空間、時間都不存在，六道就沒有了。還要突破，還要入更深的禪定，再突破，十法界沒有了，這個時候諸佛如來的實報土現前，實報土就是無量壽。如果無始無明的習氣都斷了，那又出現一個新的境界，實報土也沒有了，正是佛所說的「凡所有相皆是虛妄」，連實報土也不見了，出現一個什麼現象</w:t>
      </w:r>
      <w:r>
        <w:t>？回歸自性，常寂光現前，回歸自性。所以，只有在佛法裡才達到這個究竟圓滿的境界。</w:t>
      </w:r>
      <w:r>
        <w:t xml:space="preserve"> </w:t>
      </w:r>
    </w:p>
    <w:p w14:paraId="11C20D06" w14:textId="77777777" w:rsidR="00B5740A" w:rsidRDefault="00B5740A">
      <w:pPr>
        <w:pStyle w:val="a3"/>
      </w:pPr>
      <w:r>
        <w:t xml:space="preserve">　　現在崇尚於科學、哲學，科學、哲學愈來愈接近大乘。所以在二十世紀七十年代，英國湯恩比博士說的那句話有道理，他說，「解決二十一世紀社會問題，只有中國孔孟學說跟大乘佛法」。孔孟學說跟大乘佛法都在中國，大乘佛法在中國兩千年，成績非常優秀，我們中國人應當好好的去學習，解決我們自己本身問題、家庭問題、社會問題、國家問題，乃至全世界的問題。我們要珍惜這分寶藏，老祖宗、佛菩薩、祖師大德留給我們的，我們受用不盡。可是要享受這分寶藏，得要有個基本條件，那就是德行。老祖宗給我們的倫常、道德，我們要把它做出來，佛菩薩給我們的五戒、十善，也要把它做出來，然後用個兩年時間把文言文學會，這個寶藏你自己就有分了。真有這個能力，我送書給大家。我是最近向台灣世界書局訂了一百套《四庫薈要》，如果哪一位真的倫理、道德的根紮上了，文言文學得不錯，你寫一封信給我，我覺得你文言文沒有問題了，我就送一部書給你，這部書非常好。還可以送一部《大藏經》給你，佛法；中國傳統東西，《四庫薈要》送一套給你。你好好的去學習，學習十年，你要是學儒，你就是聖賢；你要學道，你是神仙；你要學佛，你是佛菩薩。我會供養你的，希望大家認真努力。</w:t>
      </w:r>
      <w:r>
        <w:t xml:space="preserve"> </w:t>
      </w:r>
    </w:p>
    <w:p w14:paraId="5C7A5B1F" w14:textId="77777777" w:rsidR="00B5740A" w:rsidRDefault="00B5740A">
      <w:pPr>
        <w:pStyle w:val="a3"/>
      </w:pPr>
      <w:r>
        <w:t xml:space="preserve">　　我們再往下面看，「此上為根本地獄，下敘近邊地獄、孤獨地獄」。這是根本地獄附帶的小地獄，那個造作罪業輕一點的人，造的什麼罪？統統離不開五逆十惡。所以五逆十惡，我看我們讓年輕的法師好好的給你們講講，五逆十惡要細講，你才知道。第二，「十六遊增地獄」，這個就是近邊地獄，大地獄的旁邊。「八大地獄中，每一大獄皆有四門」，好像有城門一樣的，有四個門，「每一門外，每附增四獄」，每一個門外都附增四個地獄，「名為」，第一個「煻煨增」。這個煻煨恐怕很多人不太懂，是燒炭火，外面看不到火，火在裡面，裡面有火，外面看到是灰，裡面是熱的。我們小時候在鄉下，住鄉下，農村裡面，小朋友在田地裡面摘些地瓜，番薯，回來就放在那個灰裡頭。這是燒灶，煮飯完了灰還在，把番薯放在那個裡面，兩個小時之後它就熟了，熟透了。你看看那個很厲害，番薯兩個小時就熟透，人在那裡面怎麼辦？那也熟透了。這是屬於小地獄，這是一種。第二種「尸糞增」，糞已經其臭難聞，它不是人的糞，尸的糞，你就曉得這種惡臭。從前我們李老師給我們講經，講到地獄他不害怕，一說到這個尸糞地獄他就嚇到了。他說這個不好受，人要把你埋在尸糞裡頭，這個滋味就難受了，看到這個就害怕，別的不怕。第三個是「鋒刃增</w:t>
      </w:r>
      <w:r>
        <w:t>」，這就是刀口，像刀山劍樹，上刀山劍樹就是屬於這一類的。第四個是「烈河增」，這個河是血河，人在這裡面，這就是被淹死的。一個大地獄有四門，每一門有四個獄，四個門有十六個獄，這十六個叫遊增地獄，八個地獄合計起來總共有一百二十八處。也叫做「近邊地獄」，大地獄旁邊的小地獄。這是第二類的。</w:t>
      </w:r>
      <w:r>
        <w:t xml:space="preserve"> </w:t>
      </w:r>
    </w:p>
    <w:p w14:paraId="5D069A16" w14:textId="77777777" w:rsidR="00B5740A" w:rsidRDefault="00B5740A">
      <w:pPr>
        <w:pStyle w:val="a3"/>
      </w:pPr>
      <w:r>
        <w:t xml:space="preserve">　　還有一類，罪更輕一點的，孤獨地獄。「孤獨地獄，在山間、曠野、樹下、空中，其類無數，受苦無量。地獄苦果，其最重處，一日之中八萬四千生死，經劫無量。」那個八萬四千生死，罪一受，人立刻就死，風一吹就活了，活了又受，就天天受這種罪。我們知道，人在世間什麼最苦？生死，生苦死也苦。怎麼知道生死苦？你看看小孩出生，你細心去觀察，小孩出生都是嚎啕大哭。為什麼？他太苦了，他不苦他能哭嗎？你有沒有看到小孩出生下來笑咪咪的，有沒有？那就樂，樂就笑，苦了就哭。我們從這裡細心去觀察，就曉得他很苦，非常痛苦。你看死的時候，只有念佛往生的，一生積功累德的，他死的時候笑咪咪走的；一般死的，那臉多難看，痛苦不堪！生老病死苦，細心去觀察你就曉得，人生最大的苦是死苦，比病苦那不曉得要超過多少倍。一日之中八萬四千生死，這還得了嗎？這是地獄苦，經無量劫。</w:t>
      </w:r>
      <w:r>
        <w:t xml:space="preserve"> </w:t>
      </w:r>
    </w:p>
    <w:p w14:paraId="6152386C" w14:textId="77777777" w:rsidR="00B5740A" w:rsidRDefault="00B5740A">
      <w:pPr>
        <w:pStyle w:val="a3"/>
      </w:pPr>
      <w:r>
        <w:t xml:space="preserve">　　《輔宏記》裡面有把這個業因說出來，「《輔宏記》云，作上品五逆十惡者感之（指最極惡逆者）」，極端的十惡五逆，他墮無間地獄。在這裡我們簡單的說一說，這兩個名詞一定要找時間專門跟大家做報告，這是屬於因果教育。五逆罪，「殺父親、殺母親」，前面兩種。第三種「殺阿羅漢」，這個世間，阿羅漢有福報，你殺不到他，與他同等的叫等流罪，那是什麼？老師。凡是在世間從事倫理道德教育工作者，無論在家出家、男女老少，你殺害他們，跟這個罪是同等的，這個要知道。為什麼？這些人捨己為人，他不為自己。自行化他，他自己學聖、學賢、學菩薩、學佛，給社會大眾做出道德的榜樣，你把他殺害，你傷害他，結罪不是跟他結罪。像這樣的善人，你就是殺他，他也不會怪罪你，他也不會報復你，也不會記恨你，所以不是跟他結罪，跟誰結罪？跟那些受教育的人。</w:t>
      </w:r>
      <w:r>
        <w:t xml:space="preserve"> </w:t>
      </w:r>
    </w:p>
    <w:p w14:paraId="2A4B7FCC" w14:textId="77777777" w:rsidR="00B5740A" w:rsidRDefault="00B5740A">
      <w:pPr>
        <w:pStyle w:val="a3"/>
      </w:pPr>
      <w:r>
        <w:t xml:space="preserve">　　你把好老師殺掉了，好多人受教育的機會斷掉了，他教育的影響多大，影響時間多久，這個帳就算在你身上。我們講善知識，與這個善知識，與這個好老師，與他一點都沒關係，他是若無其事，他絕不怪罪你，不會把你害他的放在心上。就像釋迦牟尼佛前世行菩薩道，做忍辱仙人一樣，你看歌利王割截身體，害他，那就是屬於這一條。歌利王墮地獄，地獄出來之後，忍辱仙人許的願兌現了，他說我將來成佛，我頭一個度你，你看跟他沒有結罪。歌利王為什麼會墮地獄？是跟眾生結罪，眾生失掉了一個好老師，把眾生的法身慧命斷掉，這個罪可麻煩大了！殺人的身命罪小，斷人的慧命罪大。所以這個結罪要搞清楚、要搞明白，對一個人罪小，對眾生罪大。你殺害父母，為什麼那麼重的罪？第一個，父母有養育之恩，你不知道報恩，你還要報怨，要殺害，這是性罪。第二個，你對社會影響不好，別人的父母要教訓嚴厲一點，好，看到你殺父母，他也跟著殺父母，這個風氣一開還得了嗎？你要不要背因果責任？所以要給社會大眾做好樣子，不能做壞樣子，做不好的樣子，這個影響很大，罪過就重。結罪是這麼個道理，這個意思一定要懂，要明瞭。</w:t>
      </w:r>
      <w:r>
        <w:t xml:space="preserve"> </w:t>
      </w:r>
    </w:p>
    <w:p w14:paraId="2D72728D" w14:textId="77777777" w:rsidR="00B5740A" w:rsidRDefault="00B5740A">
      <w:pPr>
        <w:pStyle w:val="a3"/>
      </w:pPr>
      <w:r>
        <w:t xml:space="preserve">　　第四種叫「出佛身血」。現在佛不在世間，這是指什麼？破壞佛教，跟這個是等流罪，就是同等的罪，以惡的念頭、惡意破壞佛教。佛教在世間是好的教育，這個要懂，對一切大眾有大利益，幫助眾生在這一生當中超凡入聖，永脫輪迴，到哪裡去找！你把它破壞，讓許許多多人受不到這麼好的教育，把脫離輪迴的機會給斷掉了。所以這是阿鼻地獄罪，阿鼻地獄就是無間地獄，無間地獄罪業。第五種是「破和合僧」，就是破壞僧團。僧團一定是修六和敬的，如果沒有六和敬，它不叫僧團。我在學佛的早年，那個時候已經出來講經了，四十多歲的時候。我跟李老師學佛，李老師那時候規定，沒有滿四十歲不准出去講經，練習講經在家裡。台中有兩個地方練習，一個靈山寺，一個是台中蓮社，這兩個地方是老師培訓學生學習的講座，靈山寺是男眾，台中蓮社是女眾。每個星期一次，四個人上台，上午一堂兩個人，下午一堂是兩個人。不上講台練習學不出來，但是不能出去，出去要四十歲以上，太年輕怕被社會誘惑，所以他防範很嚴。現在這個社會，比我們那個時候，所謂世風日下，我們那個時候距離現在是六十年，六十年前風氣還算不錯，現在誘惑的力量太大了，四十也不行，至少到六十，也許不會受誘惑，六十歲之前靠不住。老師對我們要求是</w:t>
      </w:r>
      <w:r>
        <w:t>四十歲，現在我們對別人要求，要勸他六十歲，這是真的，不是假的。所以，真正依教修行的人，真正弘法利生的人，不管是在家出家、男女老少，這些人不能夠殺害他，殺害他是無間地獄罪。這叫五逆。十惡，《十善業道經》上所說的，你是惡意殺生、偷盜、邪淫、妄語、兩舌、惡口、綺語、貪瞋痴，這十種，你心裡面有這十樣東西。這十樣愈強罪就愈重，這十種觀念比較輕，你造的業就輕。輕重結罪是看你的觀念，再看你所造的事，從這兩方面來結罪。這是第一段，講的是地獄，記住《輔宏記》裡最後一句話，「作上品五逆十惡者感之」。這三惡道裡頭第一個，地獄道。</w:t>
      </w:r>
      <w:r>
        <w:t xml:space="preserve"> </w:t>
      </w:r>
    </w:p>
    <w:p w14:paraId="1AA162F7" w14:textId="77777777" w:rsidR="00B5740A" w:rsidRDefault="00B5740A">
      <w:pPr>
        <w:pStyle w:val="a3"/>
      </w:pPr>
      <w:r>
        <w:t xml:space="preserve">　　再看下面第二，「餓鬼者，《大乘義章八》曰，以從他求故，名餓鬼」，餓鬼都是向別人求飲食，常常受飢餓，所以稱為餓鬼，「又常飢虛，故名為餓。恐怯多畏，故名為鬼」。懂得這個道理，人不要怕鬼，諺語說的話有道理，「人有三分怕鬼，鬼有七分怕人」，所以鬼怕人比人怕鬼嚴重。你不曉得這個道理，你被鬼嚇到了，那很冤枉，你要是大聲一點，鬼就跑掉了。所以要曉得，他的膽比人還小，人的膽應該比他大。都是一種誤會，你才怕鬼，你要了解事實真相，從此以後就不怕鬼了。只有鬼怕人，哪有人怕鬼的道理！你要怕鬼，連鬼都不如，那就錯了。</w:t>
      </w:r>
      <w:r>
        <w:t xml:space="preserve"> </w:t>
      </w:r>
    </w:p>
    <w:p w14:paraId="3C5E6C1B" w14:textId="77777777" w:rsidR="00B5740A" w:rsidRDefault="00B5740A">
      <w:pPr>
        <w:pStyle w:val="a3"/>
      </w:pPr>
      <w:r>
        <w:t xml:space="preserve">　　「《婆沙論》云」，《大毘婆沙論》裡面所講的，「鬼者畏也，謂虛怯多畏」。這個都是說明他畏懼的心是常常存在的，什麼都害怕。所以我們諺語裡面有講膽小鬼，這個很有道理，那個膽小的，就像鬼一樣，什麼都不敢，什麼都怕。「又威也，能令他畏其威也」，這就是膽小鬼，膽小鬼怕鬼。「又希求名鬼，謂彼餓鬼恆從他人，希求飲食以活性命」，鬼來找人，一定是有求於你。學佛的同學常常夢到過去的家親眷屬，很久都忘記了，也沒有夢到，學佛學了沒有多久，他就常常夢到家親眷屬。這什麼原因？《地藏經》上講得很清楚，因為你學佛了，你就幫得上他的忙，他就會來找你。你沒學佛，他不來找你，找你沒用，你不相信。找你幹什麼？燒一點紙錢給他，給一點供養給他，他來求這個，來求幫助的，這要懂。夢到過世的這些家親眷屬，我們學佛的，初一、十五給他供個齋，等於說請他吃飯，最好誦經給他迴向，勸他念佛求生淨土。給他受三皈，給他講五戒十善，給他講《弟子規》，都好，這個他非常有受用，而且非常感恩。在我們來講，這是機會教育，他不來找我們，我們不知道，他來找我們，我們就應當要給他做。我們自己每天念佛、讀經，或者聽經功德都可以迴向。這就是說明他有求於你。沒學佛的時候不常夢見，你沒有辦法幫</w:t>
      </w:r>
      <w:r>
        <w:t>助他，你也不知道這些事實真相，所以你很難接受，他就不來找你。</w:t>
      </w:r>
      <w:r>
        <w:t xml:space="preserve"> </w:t>
      </w:r>
    </w:p>
    <w:p w14:paraId="0D662180" w14:textId="77777777" w:rsidR="00B5740A" w:rsidRDefault="00B5740A">
      <w:pPr>
        <w:pStyle w:val="a3"/>
      </w:pPr>
      <w:r>
        <w:t xml:space="preserve">　　「又云，有說飢渴增」，增就是增多，增盛的意思，他特別感到飢餓。飢餓裡頭，特別是燄口鬼，這個要過去業造得很重，吃的東西剛到口，他口裡面冒火，就把東西燒掉了。所以他很可憐，很長很長的時間得不到飲食。佛法裡頭有慈悲，有叫放燄口，那就是專門以經咒加持，讓燄口鬼能夠得到一點飲食。燄口是請鬼吃飯，請客的意思，這是屬於布施，這裡頭有誦經，有財布施、有法布施。「有說被驅役故，名鬼」，他也被比他高一級的鬼神，常常派他們一些差事，「恆為諸天處處驅役馳走」。多半是給哪個？四王天，所以四王天也是鬼王，他統轄這些鬼神，這些鬼神都聽從他的。忉利天上也有，夜摩天以上就少了，為什麼？他們的地位愈來愈高，不需要用這些人。這多半是欲界下面這幾層天，常常讓這些鬼來侍候他，受他的支配，受他的督促。</w:t>
      </w:r>
      <w:r>
        <w:t xml:space="preserve"> </w:t>
      </w:r>
    </w:p>
    <w:p w14:paraId="221FEF3D" w14:textId="77777777" w:rsidR="00B5740A" w:rsidRDefault="00B5740A">
      <w:pPr>
        <w:pStyle w:val="a3"/>
      </w:pPr>
      <w:r>
        <w:t xml:space="preserve">　　「此道亦遍諸趣」，這是講鬼道，天上人間、修羅羅剎裡統統都有，「有福德者作山林塚廟神」，這是修的有福德，做山神、土地，他們叫有福德的鬼。也就是在鬼道裡面他們有地位，大的像城隍，這些是福德更高的，城隍就像人間縣市長一樣，我們統統叫城隍，其實城隍有等級。在上面的，再上去的像五嶽，東嶽泰山就稱為帝，東嶽大帝。中國有五嶽，南嶽是衡山，中嶽是嵩山，這就是大鬼王，他們屬於鬼道，不是屬於天道。「無福德者」，在生沒有修福德。修大福德他還有貪瞋痴，他就到惡道去了，惡道裡也享福，做大鬼王的福報很大。沒有福德的人，你看看沒有福德的這些鬼，「居不淨所，不得飲食，常受鞭打，填河塞海，受苦無量」。這是說沒福的，造貪瞋痴的罪業，沒有修福。修福的人，實在講多半都在佛門修的，儒釋道三家，佛門裡面修福是最有效果，報也最快。沒有捨貪瞋痴，那修的福就到鬼道、畜生道去享福。鬼道裡面，就是這麼多的福德鬼，受民間祭祀、民間拜拜，他享受這些。畜生道，現在最常看見的就是寵物，你看牠變成畜生，畜生變成寵物，這一家人每個人都喜歡牠，對待牠無微不至，比家裡任何一個人都享福。畜生，這是牠有福！可能牠也是討債的，你家裡欠牠的，現在你要還給牠。你欠牠的財物，所以你要照</w:t>
      </w:r>
      <w:r>
        <w:t>顧牠很好；你還欠牠親情，所以你非常愛護牠。業因果報絲毫不爽，這個道理要懂，畜生道裡面去享福。都是沒有把貪瞋痴放下，原因在此地。</w:t>
      </w:r>
      <w:r>
        <w:t xml:space="preserve"> </w:t>
      </w:r>
    </w:p>
    <w:p w14:paraId="3E29B26E" w14:textId="77777777" w:rsidR="00B5740A" w:rsidRDefault="00B5740A">
      <w:pPr>
        <w:pStyle w:val="a3"/>
      </w:pPr>
      <w:r>
        <w:t xml:space="preserve">　　後面，「《輔宏記》云，下品五逆十惡者感之」。我覺得這個地方，這個「下」要改一改，應該是中品，下品是畜生道，要改成「中品五逆十惡者感之，指惡逆中之較輕者」，不是最輕的，最輕是下品；就是他在生的時候，造作五逆十惡比較輕一點的，沒有前面那麼嚴重。最嚴重的，他的果報在地獄，比較輕一點的墮餓鬼，餓鬼比畜生還苦，所以底下一段講畜生，畜生應該是作下品五逆十惡，這就是他造作五逆十惡，造了，造得輕。但是這個地方我們得記住，造作五逆十惡不知道懺悔、不知道回頭，如果他懺悔、回頭，他就不墮惡道。這個佛法裡頭給我們講得很清楚、很明白。</w:t>
      </w:r>
      <w:r>
        <w:t xml:space="preserve"> </w:t>
      </w:r>
    </w:p>
    <w:p w14:paraId="60AEF36F" w14:textId="77777777" w:rsidR="00B5740A" w:rsidRDefault="00B5740A">
      <w:pPr>
        <w:pStyle w:val="a3"/>
      </w:pPr>
      <w:r>
        <w:t xml:space="preserve">　　中國古人強調改過，所謂「人非聖賢，孰能無過，過而能改，善莫大焉」，這是改過的道理。有過不怕，要知道改過自新，聖賢就是這麼修出來的，佛菩薩也是這麼成就的，這是我們應該要懂得的。特別是祖師大德常常提示我們，「不怕念起，只怕覺遲」，念是念頭，念頭裡有善有惡。一般來講，特別是現在這個時代，肯定是惡的念頭多，善的念頭少，肯定是這樣的，要不然哪有這麼多災難？但是無論是善念還是惡念，念頭才起馬上就要覺悟，這一覺悟就用佛號取而代之，這叫真的會念佛。真正懂得念佛，念頭才起，「阿彌陀佛」，他就回歸到阿彌陀佛。阿彌陀佛這個念是世出世間第一善念，無比的善念，為什麼？他能幫助你往生極樂世界去作佛去。你看看，還有哪個念頭有這個功德大？再找不到了。只有這一念，念念通西方極樂世界，念念跟阿彌陀佛感應道交。真正是個念佛人，念念十方一切諸佛護念，龍天善神保佑你，你為什麼不念佛？念佛人身心健康、家庭和睦、災難遠離，古人所說的，「趨吉避凶，遇難成祥」。應該要念佛，把所有的念頭統統都轉成阿彌陀佛，完全正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B9C8" w14:textId="77777777" w:rsidR="00B5740A" w:rsidRDefault="00B5740A" w:rsidP="00B5740A">
      <w:r>
        <w:separator/>
      </w:r>
    </w:p>
  </w:endnote>
  <w:endnote w:type="continuationSeparator" w:id="0">
    <w:p w14:paraId="71537FB5" w14:textId="77777777" w:rsidR="00B5740A" w:rsidRDefault="00B5740A" w:rsidP="00B5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67DDF" w14:textId="77777777" w:rsidR="00B5740A" w:rsidRDefault="00B5740A" w:rsidP="00B5740A">
      <w:r>
        <w:separator/>
      </w:r>
    </w:p>
  </w:footnote>
  <w:footnote w:type="continuationSeparator" w:id="0">
    <w:p w14:paraId="4A93D02D" w14:textId="77777777" w:rsidR="00B5740A" w:rsidRDefault="00B5740A" w:rsidP="00B57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0A"/>
    <w:rsid w:val="00B574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336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2251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