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7C72" w14:textId="77777777" w:rsidR="000B6667" w:rsidRDefault="000B6667">
      <w:r>
        <w:t xml:space="preserve">淨土大經解演義　　（第二五六集）　　</w:t>
      </w:r>
      <w:r>
        <w:t>2011/1/29</w:t>
      </w:r>
      <w:r>
        <w:t xml:space="preserve">　　澳洲淨宗學院　　檔名：</w:t>
      </w:r>
      <w:r>
        <w:t xml:space="preserve">02-039-0256 </w:t>
      </w:r>
    </w:p>
    <w:p w14:paraId="3E3FD93C" w14:textId="77777777" w:rsidR="000B6667" w:rsidRDefault="000B6667">
      <w:pPr>
        <w:pStyle w:val="a3"/>
      </w:pPr>
      <w:r>
        <w:t xml:space="preserve">　　諸位法師，諸位同學，請坐。請看《大乘無量壽經解》第三百一十一面第二行，「必成正覺第七」：</w:t>
      </w:r>
      <w:r>
        <w:t xml:space="preserve"> </w:t>
      </w:r>
    </w:p>
    <w:p w14:paraId="327DB900" w14:textId="77777777" w:rsidR="000B6667" w:rsidRDefault="000B6667">
      <w:pPr>
        <w:pStyle w:val="a3"/>
      </w:pPr>
      <w:r>
        <w:t xml:space="preserve">　　念老的註解，「法藏比丘於世間自在王如來，說四十八願已」，已就是說完了，「乃於佛前復以偈頌表此行願，並請證明。以大願真誠深廣故，應時感得雨花地動，空中讚云：必定成佛。」以上是本品的內容，簡單的幾句話介紹出來。我們看經文：</w:t>
      </w:r>
      <w:r>
        <w:t xml:space="preserve"> </w:t>
      </w:r>
    </w:p>
    <w:p w14:paraId="1C2F058D" w14:textId="77777777" w:rsidR="000B6667" w:rsidRDefault="000B6667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52F4AFD0" w14:textId="77777777" w:rsidR="000B6667" w:rsidRDefault="000B6667">
      <w:pPr>
        <w:pStyle w:val="a3"/>
      </w:pPr>
      <w:r>
        <w:t xml:space="preserve">　　用偈頌的體裁讚歎。</w:t>
      </w:r>
      <w:r>
        <w:t xml:space="preserve"> </w:t>
      </w:r>
    </w:p>
    <w:p w14:paraId="1009A43E" w14:textId="77777777" w:rsidR="000B6667" w:rsidRDefault="000B6667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5CEEA4A8" w14:textId="77777777" w:rsidR="000B6667" w:rsidRDefault="000B6667">
      <w:pPr>
        <w:pStyle w:val="a3"/>
      </w:pPr>
      <w:r>
        <w:t xml:space="preserve">　　我們知道這個「超世志」就是四十八願，彌陀已經成佛，他的願全部都圓滿了。</w:t>
      </w:r>
      <w:r>
        <w:t xml:space="preserve"> </w:t>
      </w:r>
    </w:p>
    <w:p w14:paraId="4A2F9B78" w14:textId="77777777" w:rsidR="000B6667" w:rsidRDefault="000B6667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1F6C2DA7" w14:textId="77777777" w:rsidR="000B6667" w:rsidRDefault="000B6667">
      <w:pPr>
        <w:pStyle w:val="a3"/>
      </w:pPr>
      <w:r>
        <w:t xml:space="preserve">　　大願成就之後，接著就是普度眾生，度眾生不是平常的，是要令一切眾生都能夠成佛道。所以這個後頭說「成就菩提果」，這一句很重要，這一句就是成佛。</w:t>
      </w:r>
      <w:r>
        <w:t xml:space="preserve"> </w:t>
      </w:r>
    </w:p>
    <w:p w14:paraId="14201818" w14:textId="77777777" w:rsidR="000B6667" w:rsidRDefault="000B6667">
      <w:pPr>
        <w:pStyle w:val="a3"/>
      </w:pPr>
      <w:r>
        <w:t xml:space="preserve">　　【我若成正覺。立名無量壽。】</w:t>
      </w:r>
      <w:r>
        <w:t xml:space="preserve"> </w:t>
      </w:r>
    </w:p>
    <w:p w14:paraId="2E48FB94" w14:textId="77777777" w:rsidR="000B6667" w:rsidRDefault="000B6667">
      <w:pPr>
        <w:pStyle w:val="a3"/>
      </w:pPr>
      <w:r>
        <w:t xml:space="preserve">　　阿彌陀佛成佛了，他的名號叫「無量壽」。</w:t>
      </w:r>
      <w:r>
        <w:t xml:space="preserve"> </w:t>
      </w:r>
    </w:p>
    <w:p w14:paraId="40E832B5" w14:textId="77777777" w:rsidR="000B6667" w:rsidRDefault="000B6667">
      <w:pPr>
        <w:pStyle w:val="a3"/>
      </w:pPr>
      <w:r>
        <w:t xml:space="preserve">　　【眾生聞此號。俱來我剎中。】</w:t>
      </w:r>
      <w:r>
        <w:t xml:space="preserve"> </w:t>
      </w:r>
    </w:p>
    <w:p w14:paraId="26EE30B5" w14:textId="77777777" w:rsidR="000B6667" w:rsidRDefault="000B6667">
      <w:pPr>
        <w:pStyle w:val="a3"/>
      </w:pPr>
      <w:r>
        <w:t xml:space="preserve">　　這是一切眾生接觸到彌陀，都會發願求生淨土。</w:t>
      </w:r>
      <w:r>
        <w:t xml:space="preserve"> </w:t>
      </w:r>
    </w:p>
    <w:p w14:paraId="1ACF5943" w14:textId="77777777" w:rsidR="000B6667" w:rsidRDefault="000B6667">
      <w:pPr>
        <w:pStyle w:val="a3"/>
      </w:pPr>
      <w:r>
        <w:t xml:space="preserve">　　【如佛金色身。妙相悉圓滿。】</w:t>
      </w:r>
      <w:r>
        <w:t xml:space="preserve"> </w:t>
      </w:r>
    </w:p>
    <w:p w14:paraId="1FA01A16" w14:textId="77777777" w:rsidR="000B6667" w:rsidRDefault="000B6667">
      <w:pPr>
        <w:pStyle w:val="a3"/>
      </w:pPr>
      <w:r>
        <w:t xml:space="preserve">　　這是如佛身相。</w:t>
      </w:r>
      <w:r>
        <w:t xml:space="preserve"> </w:t>
      </w:r>
    </w:p>
    <w:p w14:paraId="5C15810D" w14:textId="77777777" w:rsidR="000B6667" w:rsidRDefault="000B6667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4004BF5E" w14:textId="77777777" w:rsidR="000B6667" w:rsidRDefault="000B6667">
      <w:pPr>
        <w:pStyle w:val="a3"/>
      </w:pPr>
      <w:r>
        <w:t xml:space="preserve">　　往生到極樂世界的這些大眾也跟彌陀一樣，以大慈悲心與遍法界虛空界的眾生感應道交，眾生有感，佛就有應，像佛一樣的普度眾生，這是「利益諸群品」。</w:t>
      </w:r>
      <w:r>
        <w:t xml:space="preserve"> </w:t>
      </w:r>
    </w:p>
    <w:p w14:paraId="112E455B" w14:textId="77777777" w:rsidR="000B6667" w:rsidRDefault="000B6667">
      <w:pPr>
        <w:pStyle w:val="a3"/>
      </w:pPr>
      <w:r>
        <w:t xml:space="preserve">　　我們現在看黃念老的註解。「我建超世志」，建是建立，立也。「所謂超世志者，注經家中頗有異解」，對於這句話，祖師大德有些看法不同。什麼叫超世志？「如淨影云」，這就是康僧鎧的註解，在中國流通最廣，「前所發中，求法身願、求淨土願，名超世願」。「淨影以《魏譯》」，就是康僧鎧的本子，「光明無量願、壽命無量願與諸佛稱揚願，為攝法身願。國土清淨願、國土嚴飾願為攝淨土願。淨影僅</w:t>
      </w:r>
      <w:r>
        <w:lastRenderedPageBreak/>
        <w:t>許此五願，超出世間也」。這是小慧遠，後人對他尊敬，不稱他的名，稱他的寺，他住的寺廟叫淨影寺。此地我們看到淨影，念老引用很多，就是慧遠大師。他跟淨宗初祖慧遠名號完全相同，兩個字都一樣，一個是東晉的，一個是隋朝的，所以稱為小慧遠，我們佛門裡稱他作小慧遠，就是淨影寺。他認為弘願裡這五種願非常重要，就是剛才我們念到光明無量、壽命無量、諸佛稱揚，這是法身，國土清淨、國土嚴飾，這是攝淨土願，這五願超出世間。「憬興同之」。「義寂、望西」這些大德，他們說「總指所發之四十八願」。「後說甚是」，這句話是黃念老說的，黃念老贊成義寂、望西這些大德說，超世願實際上就是指四十八願，而不是只有前面五願。這就是不同的看法，所以仁者見仁，智者見智，你看同是一句經文，解釋就不一樣。</w:t>
      </w:r>
      <w:r>
        <w:t xml:space="preserve"> </w:t>
      </w:r>
    </w:p>
    <w:p w14:paraId="37275D1F" w14:textId="77777777" w:rsidR="000B6667" w:rsidRDefault="000B6667">
      <w:pPr>
        <w:pStyle w:val="a3"/>
      </w:pPr>
      <w:r>
        <w:t xml:space="preserve">　　「《甄解》」，這是日本的一位祖師，淨宗的祖師，他說，「吾祖言不可思議四十八願」，吾祖是指善導大師。那我們就知道，他在唐朝時候在中國留學，是善導大師的學生。回到日本之後他們成立淨土宗，還是以善導大師為祖師，所以他們的祖庭在中國。善導大師說「不可思議四十八願，又云無礙誓願。世人以謂此四十八願者，願願各頭，喻栗與柿相並耳，皆是隔歷不融之見而已。今不然，喻如一匹蜀錦，巧織成華果枝葉，似根莖枝葉有別，而所織成，但匹錦耳。今亦如是。雖數有四十八，而但是一正覺善巧所莊嚴，故曰無礙誓願。」《甄解》引用的是善導大師的話，善導大師說這個超世志就是說的不可思議的四十八願，這四十八願「又云無礙誓願」，就是也可以說是沒有障礙的誓願。世人，這是世間一般人，看這個四十八願好像願願各頭，這個意思就是願願都是獨立的，四十八願。用果實來做比喻，栗是板栗，柿子，這都是果木，柿子我們現在是稱它作水果，好像各是各一類的。善導大師說「今不然」，事實上不是如此，四十八願實在講它是一願，一即是多，多即是一。他有個比喻，像是一匹蜀錦，蜀是四川，所生產的這些蠶絲織出來的絲綢，錦就是絲綢。在古代，唐代的時候更盛，諸位曉得中國通往歐洲絲綢之路，絲綢的來源，四川</w:t>
      </w:r>
      <w:r>
        <w:t>是最著名的。這一匹絲綢上面織的這些花紋，有花果枝葉，根莖枝葉有別，你看這一匹絲綢裡面所織的這些花紋，裡面有花、有果、有枝、有葉，不一樣；看整個圖畫，只是一匹織錦而已，織成的。四十八願就像這個織錦一樣，今亦如是，雖然是有四十八，它確確實實只是一正覺善巧之所莊嚴。願願都是正覺，正覺的善巧表法，正覺的善巧自行化他。莊嚴法身是莊嚴自己、莊嚴眾生、莊嚴法界，是一不是二。</w:t>
      </w:r>
      <w:r>
        <w:t xml:space="preserve"> </w:t>
      </w:r>
    </w:p>
    <w:p w14:paraId="7C2C366A" w14:textId="77777777" w:rsidR="000B6667" w:rsidRDefault="000B6667">
      <w:pPr>
        <w:pStyle w:val="a3"/>
      </w:pPr>
      <w:r>
        <w:t xml:space="preserve">　　下面就又說得更好，「又曰不可思議四十八願，四十八，一一願皆具不可思議德故，諸願相入」。每一願裡面都具足其他四十七願，願願如是，一願得到的時候，四十八願全得到，這才是正覺善巧。所以它沒有隔礙，跟前面世間人所謂的栗與柿子、花果枝葉這種比喻不能同類。這個願文因為它是從一個正覺生，正覺是佛知佛見，自性清淨心裡頭究竟圓滿的般若智慧。所以，願的條目再多，都是相即相入，沒有障礙，這稱之為無礙誓願。「由上可見，四十八願互融互入」，這四個字非常重要，一即一切，一切即一，「一一皆是超世之願也」，用這個來解釋超世志。這個超，用現在的話，超越時空維次，那就是什麼？那是一體，四十八願就是一願。所以阿彌陀佛他講的「我建超世志」，這個超世志就是指四十八願。</w:t>
      </w:r>
      <w:r>
        <w:t xml:space="preserve"> </w:t>
      </w:r>
    </w:p>
    <w:p w14:paraId="47307DA3" w14:textId="77777777" w:rsidR="000B6667" w:rsidRDefault="000B6667">
      <w:pPr>
        <w:pStyle w:val="a3"/>
      </w:pPr>
      <w:r>
        <w:t xml:space="preserve">　　「又善導大師於《法事贊》中云：弘誓多門四十八，遍標念佛最為親。是謂一一之願悉為念佛也。」這個話是真的，不是假的。彌陀名號不可思議，名號功德不可思議，名號表法不可思議，名號的利益不可思議，名號實在講說不盡！千經萬論都從一句名號所流出，不但世尊四十九年所說的一切法，世出世間大聖大賢，大聖是佛，大賢是菩薩、是世間的聖哲，他們所修、所悟、所證、所教無不皆是從彌陀名號所流</w:t>
      </w:r>
      <w:r>
        <w:lastRenderedPageBreak/>
        <w:t>出。為什麼？你把名號翻成中國意思就明白了。阿彌陀佛是什麼意思？無量覺，你看他這裡說一正覺，一正覺不就是無量覺嗎？無量覺中流出來的，就是一正覺善巧莊嚴，就是一正覺流入。我們對於這句名號不認識，也不知道這句名號與我自己有什麼關係，所以把它放在旁邊不理會它，不知道那是寶，世出世間第一法寶。世出世間所有佛法珍寶都從這一句名號流出來的，你能相信嗎？什麼時候你真的相信了？你大徹大悟、明心見性的時候你就相信了，沒到這個時候你還不能相信，到這個時候徹底相信了。為什麼？你親證的境界，你證得了。所以，「遍標念佛最為親」，這句話說得好！我們能不能直下承當？在這一生當中，不要再迷了，往後生生世世，誰跟我最親？念佛最為親。念佛，我的父母、我的祖宗在裡面嗎？在裡面，一點都沒錯。無始劫來我們的始祖全部都在佛號裡頭，念佛就是念祖先，念佛就是念師長。彌陀一一願悉為念佛，釋迦牟尼佛四十九年所說的一切經教也是悉為念佛也，再廣義，那就沒有一樣不包括在裡頭。</w:t>
      </w:r>
      <w:r>
        <w:t xml:space="preserve"> </w:t>
      </w:r>
    </w:p>
    <w:p w14:paraId="2A50BD3E" w14:textId="77777777" w:rsidR="000B6667" w:rsidRDefault="000B6667">
      <w:pPr>
        <w:pStyle w:val="a3"/>
      </w:pPr>
      <w:r>
        <w:t xml:space="preserve">　　「又《往生論》謂三種莊嚴入一法句，一法句者，真實智慧無為法身。」念公在這個註解裡，這一句引用得非常多，我們常常念到，念得都很熟了。三種莊嚴是什麼？是佛、菩薩、國土，我們現在換一個名詞來說，大家就更親切。佛是老師，菩薩是學生，國土是學校，我這個說法，大家聽起來就更親切。這三種莊嚴，老師莊嚴，莊嚴用我們的話來說是完美，完美是一絲毫欠缺都沒有，老師像個老師，師道沒有一毫欠缺；學生像學生，求學之道具足完美，沒有欠缺。學校包括的範圍很廣，不但是課程的內容、課程的標準、課程的目標，以及教學一切的設施，樣樣完美，找不到欠缺；乃至於包括學生，無論是物質、精神，這些設施也都完美沒有欠缺。所以諸佛讚歎，諸佛讚歎這兩句話完美到極處，阿彌陀佛「光中極尊，佛中之王」。我們要想做一個好學生，希望早一天成佛，成佛就是成就大圓滿、成就究竟圓滿，不進這個學校那你就難了，你能進這個學校，你就成就了。我們在經論上看到很多，甚至於說只要你進入這個學校，就是你往生淨土，什麼樣的級別？凡聖同居土下下品往生，諸佛菩薩都讚歎你，你已經圓滿成就了。這還得了嗎？這真叫難信之法！你是個博地凡夫，業障深重，怎麼可能在這麼短的時間裡面你就證得究竟圓滿？這個時間短</w:t>
      </w:r>
      <w:r>
        <w:t>到什麼程度？一般講來不過三年。上小學三年，還沒畢業，你就成佛，你就證得大圓滿了。諸佛如來跟我們說難信之法，我們聽了能體會得少分的意義，這真難信！</w:t>
      </w:r>
      <w:r>
        <w:t xml:space="preserve"> </w:t>
      </w:r>
    </w:p>
    <w:p w14:paraId="7678C3FE" w14:textId="77777777" w:rsidR="000B6667" w:rsidRDefault="000B6667">
      <w:pPr>
        <w:pStyle w:val="a3"/>
      </w:pPr>
      <w:r>
        <w:t xml:space="preserve">　　為什麼這麼多想學佛的人沒成就，原因在哪裡？原因還是難信。天天念《無量壽經》，天天聽《無量壽經》，聽上幾十年你還沒想去，難信！你還沒聽明白。真聽明白了他就真幹，沒有真幹還不明白，不知道這個法門是這樣殊勝，這麼容易去的，去了就成就。不能去的這些人，一般說法你業障太重，也沒說錯，殊不知那一句佛號是消業障的。經上講得很清楚，至心念一句阿彌陀佛，前頭有至心，就是真誠恭敬心，真誠到極處、恭敬到極處，用這個心念一聲阿彌陀佛，消八十億劫生死重罪。你念一天還得了嗎？打個佛七念七天佛，什麼樣的罪業都消了。你說我打佛七也不止參加一百次了，為什麼業障沒消掉？你不會念，這個不會念就是古大德講，你錯用了心。這句話講得好，你錯用了心，你不是用真心，你用妄心。妄心念也有功德，不是沒有，功德很微弱，不強，所以你念了很多年，功夫都不得力。這樁事情，自己冷靜的去想想就明白了。日常生活當中，擺在我們眼前的，你認為哪樁事情對你是最重要的，你就明白了。現在一般世間人，把什麼認為最重要的？錢財第一重要，享受五欲六塵第一重要，還有人認為我身體第一重要，健康長壽第一重要。很少人把念佛擺在第一重要，如果把念佛擺在第一重要，你就成就了。你去問問看，有幾個人把</w:t>
      </w:r>
      <w:r>
        <w:t>念佛擺在第一重要，他萬緣放下，一心一意去念佛。我們細心去思惟、觀察就全都明白了。當然，這裡頭還有困難，因為對念佛沒有認識，不知道它是寶，只認為念佛跟我什麼關係？來生來世的關係，不是現前的關係。真的沒想到念佛與我現前生活有關係嗎？能幫助我解決眼前事情嗎？你真念佛就真幫你解決。為什麼？至誠感通，至誠就能夠與阿彌陀佛感應，這就通了，阿彌陀佛真能加持你。加持你什麼？「佛氏門中，有求必應」。</w:t>
      </w:r>
      <w:r>
        <w:t xml:space="preserve"> </w:t>
      </w:r>
    </w:p>
    <w:p w14:paraId="1203EAA0" w14:textId="77777777" w:rsidR="000B6667" w:rsidRDefault="000B6667">
      <w:pPr>
        <w:pStyle w:val="a3"/>
      </w:pPr>
      <w:r>
        <w:t xml:space="preserve">　　這樁事情你又要曉得，如果你所求的不如理、不如法，你就沒有感應，你所求的如理如法，我應該要得到的，感應不可思議。我在年輕時候，我三十三歲出來講經，那時候跟我們同輩分，年齡也差不多的，德融法師，現在都不在了。我講經講到這麼一句，「佛氏門中，有求必應」，章嘉大師教給我的。下了講堂之後，他問我，他說：淨空法師，你說的這句話我有懷疑。我說：什麼話？就是佛氏門中，有求必應。我說：為什麼你懷疑？「我求了三年，沒有感應。」我說：你求什麼？他說：我求一個電冰箱，求了三年，一點感應都沒有。我問他，我說：請教你的道場住眾多少？他說就他一個人。這我都不曉得，一個人住個茅蓬。我說：一個人何必要電冰箱？我以為你的廟不小，人眾挺多。我才曉得他一個人住一個小茅蓬。我說這你沒有必要，佛不給你，我說我這麼多年來真有求必應。他說：你求什麼？我求經書，沒有我求不到的，我想找一部參考資料，心裡想著想著就會有人送給我。只有一部書，時間很長，半年，有人送給我了，《中觀論疏》，我求這部書是時間最長的，半年。通常求一般的我所要的這些參考資料，大概都不超過三個月，就有人送給我，而且版本都非常好，出乎我意料之外的。我說真有感應！最近我求的兩部書，不是為我，是</w:t>
      </w:r>
      <w:r>
        <w:t>為眾生。我求唐太宗的《群書治要》，不為我，這書對我沒用處，《國學治要》，這是去研究中國傳統文化的，我也不搞這個，這不是為我求的。這是為有志於「為往聖繼絕學，為萬世開太平」這樣的仁人志士，我為他們求，求到了。求到了趕快印，我第一次印一萬套，贈送給有志的年輕人他們去學，我還是念阿彌陀佛，還是講我的《無量壽經》。不為自己，為別人，也能夠求到，不可思議，真正是「佛氏門中，有求必應」。</w:t>
      </w:r>
      <w:r>
        <w:t xml:space="preserve"> </w:t>
      </w:r>
    </w:p>
    <w:p w14:paraId="3B4CBFA3" w14:textId="77777777" w:rsidR="000B6667" w:rsidRDefault="000B6667">
      <w:pPr>
        <w:pStyle w:val="a3"/>
      </w:pPr>
      <w:r>
        <w:t xml:space="preserve">　　我為世人求，求什麼？求化解衝突，求社會安定，求世界和平，求我們居住的地球健康，不要出毛病。會不會應？會應。問題我們居住在地球上人，如果像美國布萊登先生所說的，居住在地球上這些人，從今而後棄惡揚善、改邪歸正、端正心念，就應了。諸佛菩薩、古今聖哲都這個說法，連美國的科學家也是這個說法，回頭是岸，不要依靠別人，從我做起，從我家做起，從我這個小團體做起，就行了，用真誠恭敬心去做。要真正學習《還源觀》上講的四德，「隨緣妙用」，恆順眾生，隨喜功德，注意功德兩個字，功德是什麼？不著相是功德，著相是福德，不著相。隨緣妙用是隨緣不著相，像《金剛經》上講的不著四相、不著四見，隨緣，「無我相，無人相，無眾生相，無壽者相」、「無我見，無人見，無眾生見，無壽者見」，這樣隨緣就對了。把古今聖哲的教誨落實在生活當中，「威儀有則」，則是原則，是個標準，我們把標準做到。用中國傳統的話來說，這個標準就是五倫五常、四維八德，要在日常生活當中做到。還沒有讓別人感動，是我們做到得不夠，我們做到位了，一般人就會有感動。善根深厚的人先感動，善根比較輕一點他後感動。我們不能瞧不起鳥獸，不能瞧不起花草樹木，為什麼？有些時候它們比人感覺還敏銳，人沒有感動，</w:t>
      </w:r>
      <w:r>
        <w:t>它們感動了。這是真的，不是假的。它們感動了，我們就知道天地鬼神有感動。所以這個地方的三種莊嚴，確確實實是真實智慧，是無為法身。</w:t>
      </w:r>
      <w:r>
        <w:t xml:space="preserve"> </w:t>
      </w:r>
    </w:p>
    <w:p w14:paraId="0A609CF2" w14:textId="77777777" w:rsidR="000B6667" w:rsidRDefault="000B6667">
      <w:pPr>
        <w:pStyle w:val="a3"/>
      </w:pPr>
      <w:r>
        <w:t xml:space="preserve">　　「法藏菩薩大願攝三種莊嚴，究竟圓滿，圓入一法句，真實智慧無為法身」，這個意思深廣無盡。前面我把三種莊嚴解釋為老師、學生、學校，法藏菩薩大願，就是四十八願，願願都有三種莊嚴，自行、化他、覺滿。你看看他給我們做的表率，給我們做的榜樣、模範，四十八願他自己先做到，然後再勸別人。我們如果把四十八願每一條都做到，我們就證入阿彌陀佛的境界，就成佛，什麼佛？阿彌陀佛。阿彌陀佛是通號，不是專指一個人，契入四十八願的統統是阿彌陀佛。這什麼意思？跟阿彌陀佛融合成一體，無論在什麼地方，無論在什麼處所，你想想你是不是阿彌陀佛的化身？一點都不錯，阿彌陀佛遍法界。你感引你周邊的人也覺悟、也明白了，也發四十八願，依願成行，你看又一批彌陀化身出現了，重重無盡。這是自行、化他、覺滿，一正覺，一大覺。怎麼達到圓滿的？自行圓滿，化他圓滿。</w:t>
      </w:r>
      <w:r>
        <w:t xml:space="preserve"> </w:t>
      </w:r>
    </w:p>
    <w:p w14:paraId="3771A364" w14:textId="77777777" w:rsidR="000B6667" w:rsidRDefault="000B6667">
      <w:pPr>
        <w:pStyle w:val="a3"/>
      </w:pPr>
      <w:r>
        <w:t xml:space="preserve">　　自行圓滿好像沒問題，化他圓滿裡頭有問題，還有這麼多眾生還沒有接受到佛菩薩的教化，怎麼能稱圓滿？化他的願心圓滿。像阿彌陀佛一樣，他在做法藏比丘的時候，他發願是自行圓滿，五劫修行，把化他的理念、化他的智慧、化他的方法、化他的道理、化他的善巧方便統統都做出榜樣出來，那就是化他圓滿。所以，他證得覺滿，他成正覺，成佛了，這是覺滿。這個模式、這個樣子我們看到了，沒有看到不相信，看到了信心就生起來。信心生起來，接著下一步要發願。發願不曉得怎麼發，你看看彌陀慈悲，這四十八條引導你發願，你跟阿彌陀佛同心、同願、同德、同行，你說你能不到極樂世界嗎？你不到極樂世界到哪去？《易繫辭》裡說，「物以類聚，人以群分」，人以群分什麼？志同道合的人永遠在一起。你跟阿彌陀佛志同道合，所以你跟阿彌陀佛，不是一個，眾多的阿彌陀佛，就是大家都圍繞著四十八願的這些人，你們一定常常在一起，這個一起就是極樂世界。「究竟圓滿」，這裡不是入一法句，加了個圓字，「圓入一法句」，圓圓滿滿的入一法句，「真實智慧無為法身」，這個意思極深極廣，無有窮盡。</w:t>
      </w:r>
      <w:r>
        <w:t xml:space="preserve"> </w:t>
      </w:r>
    </w:p>
    <w:p w14:paraId="1D960501" w14:textId="77777777" w:rsidR="000B6667" w:rsidRDefault="000B6667">
      <w:pPr>
        <w:pStyle w:val="a3"/>
      </w:pPr>
      <w:r>
        <w:t xml:space="preserve">　　「且以聲字皆實相」，聲是音聲，阿彌陀佛這是音聲，字是文字，音聲是實相，文字也是實相。為什麼？一實一切皆實，全在用心。「故此南無阿彌陀佛一句名號，即是法身本體，即是圓圓果海」，你說這還得了嗎？經文學到這個地方，宗旨、義趣已經非常明顯，讓我們真正認識彌陀名號真實功德。你認識它，你才會尊重它，你才會喜歡它，你才能執持永遠不會放鬆。為什麼？這就是法身本體，圓圓果海。這句話叫人很難想像，我念這一句阿彌陀佛，我就證法身了嗎？沒錯，你只要念，你只要真念，為什麼？往生極樂世界你就證得，法身本體證得了，圓圓果海證得了，法身是本體，圓圓果海是德用，究竟圓滿的圓果，海是比喻深廣無際。《還源觀》上講的「出生無盡」就這個意思，那是圓圓果海，一個法身本體所流出的，遍法界虛空界是一體。</w:t>
      </w:r>
      <w:r>
        <w:t xml:space="preserve"> </w:t>
      </w:r>
    </w:p>
    <w:p w14:paraId="1F4AAA64" w14:textId="77777777" w:rsidR="000B6667" w:rsidRDefault="000B6667">
      <w:pPr>
        <w:pStyle w:val="a3"/>
      </w:pPr>
      <w:r>
        <w:t xml:space="preserve">　　難得現在的科學家，他們的研究報告裡也證實了，宇宙跟自己確實是一體，而宇宙之間，他認為信息是一切萬事萬物的根源。信息就是意念，你的思想、你的念頭，這是一切法的根源。意念是什麼？明顯的是意識、意根，意根是末那，這很明顯，還有個不明顯的是阿賴耶，科學家叫潛意識。一往生到極樂世界，實在講，還沒到極樂世界，你在往生之前，首先接觸到的是佛光，你見佛，佛放光接引你。那是什麼光？四十八願。那個光照注你，就是四十八願加持你，你能不開悟嗎？佛光一照，你煩惱輕、智慧長。不是你自己有能力斷煩惱開智慧，是佛光加持你、幫助你，智慧開了，你煩惱伏在那裡，還沒斷掉。那個斷掉是你自己的功夫，佛能先幫助你開智慧，慢慢你再去斷煩惱。煩惱真的斷了，你就不在同居土，也不在方便土，在哪裡？你在實報莊嚴土。那是你自己親證的阿惟越致菩薩，不是彌陀四十八願幫助你成就阿惟越致菩薩，那是真的你自己證得了。這是西方極樂世界無比殊勝，無比的莊嚴，他方世界找不到。他方世界有，何必到極樂世界？問題就是這一著他方世界沒有，唯有極樂世界有，遍法界虛空界只有這一家。我們這些根性欠佳的人，只有念佛求生淨土，才能在一生當中取得法身本體跟圓圓果海。</w:t>
      </w:r>
      <w:r>
        <w:t xml:space="preserve"> </w:t>
      </w:r>
    </w:p>
    <w:p w14:paraId="0E778C8E" w14:textId="77777777" w:rsidR="000B6667" w:rsidRDefault="000B6667">
      <w:pPr>
        <w:pStyle w:val="a3"/>
      </w:pPr>
      <w:r>
        <w:t xml:space="preserve">　　接著下面說，「乃四十八之所標，故體具本願一切功德妙用。又此名號，是性德之本體，修德所圓成，性修二德圓攝無餘。」都是說名號功德，阿彌陀佛這個名號，前面說即是法身本體，能生一切法，這裡說是性德之本體，能生一切性德。《還源觀》上給我們講四性德，隨緣妙用是性德，威儀有則是性德，柔和質直、代眾生苦這都是性德。就一般佛法裡面通途來說，十善五戒是性德，六度十願是性德，四十八願是性德，諸佛菩薩與一切眾生感應道交的是性德，為眾生現身說法是性德。在我們世法裡頭，五倫是性德，五常是性德，四維八德都是性德。世出世間一切法圓滿含攝都在其中，這是性德的本體，自性裡頭本具的。可是我們今天迷失了性德，迷而不覺，這樣才把性德扭曲了。扭曲成什麼？扭曲成煩惱，所謂無明煩惱、塵沙煩惱、見思煩惱，統統是性德的扭曲，因為迷了，不覺了。造成的果報，原本是一真法界，就是法身菩薩所居的淨土，叫報土，也叫法性土，法性身證法性土，明心見性的人。迷了之後，法性土就變成十法界，愈迷愈深，變成六道、變成三途、變成地獄，迷情所現的境界。修什麼？修沒有別的，就是修正。錯了，錯了把它修正過來，壞了把它修理，是這個意思，讓它回歸性德就對了。也就是讓我們從習性回歸到本性，本</w:t>
      </w:r>
      <w:r>
        <w:t>性本善，習性不善。所以教我們棄惡揚善，要把善發揚光大，善是性德。不善叫業障，造作業障，業所現的是苦果，六道輪迴的苦果。法身本體裡面，性德、修德統統都含攝在其中。所以，常寂光土、實報莊嚴土是性德成就的，方便有餘土、凡聖同居土是修德成就的。修淨，修清淨心所感的是方便土；修染，修什麼？修貪瞋痴慢、修自私自利、修五欲六塵，那就現六道輪迴。無論是淨、無論是染、無論是善、無論是惡，這些依正莊嚴總不出法身，法身本體之所變現，所以它是一不是二。</w:t>
      </w:r>
      <w:r>
        <w:t xml:space="preserve"> </w:t>
      </w:r>
    </w:p>
    <w:p w14:paraId="1B57EF57" w14:textId="77777777" w:rsidR="000B6667" w:rsidRDefault="000B6667">
      <w:pPr>
        <w:pStyle w:val="a3"/>
      </w:pPr>
      <w:r>
        <w:t xml:space="preserve">　　下面說，「今四十八願，遍標念佛」，這一句很重要，我們不能疏忽。為什麼？「願願皆攝佛之果德」，這是四十八願，願願都是從果德，佛的果德裡面流露出來的。所以「一一全顯無為法身」，換句話說，一一皆是無為法身，我這樣講大家就更容易懂，全顯就是都是，「故可悉謂為攝法身也」，一一願就是法身。「諸願互融相入，無所隔礙」，一願裡面任何一願都圓滿具足其他的四十七願，沒有例外。這個地方我們要曉得，四十八願最後的一願，是阿彌陀佛特別為他方世界菩薩所發的。他方世界菩薩如果是有緣聽到這一句名號，他所獲得的殊勝功德利益，跟極樂世界的菩薩沒有兩樣。這個真不可思議！</w:t>
      </w:r>
      <w:r>
        <w:t xml:space="preserve"> </w:t>
      </w:r>
    </w:p>
    <w:p w14:paraId="1785A896" w14:textId="77777777" w:rsidR="000B6667" w:rsidRDefault="000B6667">
      <w:pPr>
        <w:pStyle w:val="a3"/>
      </w:pPr>
      <w:r>
        <w:t xml:space="preserve">　　後面更進一步說，「一一願含無量不可思議無上殊勝之願，無有限量」。這句話讓我們深深體會到，十方三世無量諸佛，已經證得法身的，無量的菩薩正在向這個方向、這個目標在精進，這些人，無論是因地還是果地，所發無量的大願都不出四十八願，四十八願統攝諸佛菩薩一切弘願，當然是無有限量。「進言之，則所云四十八者，亦只是隨順眾生之假名，實則本願無量也。」這個意思是粗說四十八條，四十八條展開是無量的本願，把十方三世一切諸佛所發的善願全部都包括在其中了。與性德相應的，這句話很重要，與性德相應的是善法，人性本善，「人之初，性本善」，這是善法，與性德不相應的，那是不善的。修行沒有別的，就是把與性德相違背的那些不善放下，回歸到本善就對了，佛門裡所說的「回頭是岸」就是這個意思。</w:t>
      </w:r>
      <w:r>
        <w:t xml:space="preserve"> </w:t>
      </w:r>
    </w:p>
    <w:p w14:paraId="7DA13D02" w14:textId="77777777" w:rsidR="000B6667" w:rsidRDefault="000B6667">
      <w:pPr>
        <w:pStyle w:val="a3"/>
      </w:pPr>
      <w:r>
        <w:t xml:space="preserve">　　「又本願之數雖無量」，真的是無量，你看看，佛家常講的十善，不多，十條，身三、口四、意三。身，不殺生、不偷盜、不邪淫；口，不妄語、不兩舌、不綺語、不惡口；意，不貪、不瞋、不痴。你看，總的就簡簡單單的十句，在小乘裡面把它展開，變成多少條？三千威儀，在小乘裡頭，十善變成三千善；在大乘菩薩裡面展開就更多，八萬四千細行，就十條，展開就八萬四千。今天在此地，四十八一展開，無量不可思議殊勝之願，再展開。無量不可思議無上殊勝的大願歸納起來四十八，四十八再歸納起來就是一句名號，這樣才顯示出名號功德不可思議。末後在此地的總結，四十八願，「實則本願無量也。又本願之數雖無量，但究竟只是一法句也。」這一法句就是阿彌陀佛，如果加上「南無」就是六個字，「南無阿彌陀佛」，六字洪名，無為法身。</w:t>
      </w:r>
      <w:r>
        <w:t xml:space="preserve"> </w:t>
      </w:r>
    </w:p>
    <w:p w14:paraId="2DAE709C" w14:textId="77777777" w:rsidR="000B6667" w:rsidRDefault="000B6667">
      <w:pPr>
        <w:pStyle w:val="a3"/>
      </w:pPr>
      <w:r>
        <w:t xml:space="preserve">　　我們再看底下一段，「至於對超世之解，諸家亦復不同」，這就是講經的法師大德、註經的這些大德，他們有不同的見解。「義寂謂為超勝地前世間之位，故名超世」，超是超越，勝是勝過，地前菩薩這些位次，就是初地以前；換句話說，初地以上這叫超世，這個標準高。「憬興謂為地前十向滿位一重發心。蓋均謂為初地之前也。善導、曇鸞等師，則大異於是」，他們的認知不一樣。「如曇鸞師謂：法藏菩薩於世間自在王佛所，悟無生法忍，爾時位名聖種性」，這是《瓔珞經》裡面所說的六種種性的第四種，即十地菩薩，「於此性中發四十八願」，這曇鸞說的。「善導大師亦判為十地菩薩之發心。故均遠超地前之說」，地前已經很高了，地前是十住、十行、十迴向。善導大師、曇鸞大師都認為這是十地菩薩，十地再上去就是等覺。這是說，阿彌陀佛在發四十八願的時候，他應該是什麼樣級別的菩薩。義寂、憬興他們認為是初地菩薩，而善導、曇鸞他們認為是十地菩薩，級別差異很大。「復以法藏菩薩大願，不但超過三乘，且超踰諸佛願也」，這是真的。「經云：法藏發願之初，便言：我立是願，都勝無數諸佛國者。」這是有經文可以證明的，我們在這部經上確實看到有這一句。可見他地位已經很高了，如果是初地菩薩，不能說這句話，在我</w:t>
      </w:r>
      <w:r>
        <w:t>們一般想像當中，至少是十地菩薩才有資格講這句話。</w:t>
      </w:r>
      <w:r>
        <w:t xml:space="preserve"> </w:t>
      </w:r>
    </w:p>
    <w:p w14:paraId="1822E651" w14:textId="77777777" w:rsidR="000B6667" w:rsidRDefault="000B6667">
      <w:pPr>
        <w:pStyle w:val="a3"/>
      </w:pPr>
      <w:r>
        <w:t xml:space="preserve">　　《後出偈經》也有這樣一句，「發願踰諸佛，誓二十四章」。發願就是四十八願，超越諸佛，誓二十四章這是具體的。夏老會集這個本子就用的是二十四章四十八願，五種原譯本裡面統統都顧及到。因為五種原譯本裡面，說二十四的有兩種本子，說四十八的也有兩種本子，說三十六的有一種本子。古大德是從這個地方肯定釋迦牟尼佛當年在世多次宣講，不是一次；一次，這個願是非常非常重要，不可能有這麼大的差別。二十四章就是二十四願，四十八願、三十六願，如果是只講一次，後人結集經藏不能這種結集法，至少是三次不同的宣講。這是很特別的，佛當年在世講一切經只講一遍，沒有講第二遍的，唯獨《無量壽經》很特殊，所以判斷是佛當年在世多次宣講。</w:t>
      </w:r>
      <w:r>
        <w:t xml:space="preserve"> </w:t>
      </w:r>
    </w:p>
    <w:p w14:paraId="0DEA7C82" w14:textId="77777777" w:rsidR="000B6667" w:rsidRDefault="000B6667">
      <w:pPr>
        <w:pStyle w:val="a3"/>
      </w:pPr>
      <w:r>
        <w:t xml:space="preserve">　　「經中成就文曰：微妙奇麗，清淨莊嚴，超踰十方一切世界」，又說到，「阿彌陀佛，光中極尊，佛中之王」。前面一句，微妙奇麗，清淨莊嚴，超踰十方世界，這是超諸佛剎土。這講到超世，我建超世志，西方極樂世界超越一切諸佛世界，依報殊勝。後面這一句，「光中極尊，佛中之王」，這是正報殊勝，正報也超越了。我們知道依報隨著正報轉，正報超越，依報怎麼能不超越？這一小段所引的經文，證明極樂世界的殊勝，極樂世界確確實實是超越一切諸佛剎土。光中極尊，佛中之王，是十方三世一切諸佛如來對阿彌陀佛的讚歎，不是釋迦牟尼佛一個人。「可見法藏菩薩超世之願，亦超踰諸佛之願也」。這句話我們聽到了一點都不疑惑，我們能夠認同。為什麼？大乘經典裡面說得太多了，佛說「一切法從心想生」，你的心想超越別人，事實就超越，依正就超越，這是自自然然的道理。《華嚴經》上也說得很好，世出世間一切法，唯心所現，唯識所變，心是平等的，心現是平等的，願不一樣，願是從識生的，識是分別執著，各個不相同。</w:t>
      </w:r>
      <w:r>
        <w:t xml:space="preserve"> </w:t>
      </w:r>
    </w:p>
    <w:p w14:paraId="77B73AD9" w14:textId="77777777" w:rsidR="000B6667" w:rsidRDefault="000B6667">
      <w:pPr>
        <w:pStyle w:val="a3"/>
      </w:pPr>
      <w:r>
        <w:t xml:space="preserve">　　彌陀的願比十方諸佛的願殊勝多了，十方諸佛的願比較含糊籠統，譬如諸佛的通願，佛在經上告訴我們，四願，「眾生無邊誓願度，煩惱無盡誓願斷，法門無量誓願學，佛道無上誓願成」。這是一切諸佛通願，歸納起來總不外乎這四願。阿彌陀佛四十八願跟這個四願相比完全相應，願願都相應。四願說得籠統，四十八願說得清楚，像法律條文一樣，四願是總綱領，這四十八是細目。這裡頭最難得的我們要記住，法藏菩薩發這個願的時候他沒有成佛，他是菩薩。我們從善導大師這些祖師大德他們的見解，是十地以上的菩薩，跟佛很接近了，他發的願他全兌現了，沒有一願疏忽，這給我們做最好的榜樣。說話要算話，說到要做到，這才令人佩服，這樣才能夠叫大眾尊重，向你學習；如果你說到沒有做到，失信於人，那就難了。</w:t>
      </w:r>
      <w:r>
        <w:t xml:space="preserve"> </w:t>
      </w:r>
    </w:p>
    <w:p w14:paraId="4B599CCE" w14:textId="77777777" w:rsidR="000B6667" w:rsidRDefault="000B6667">
      <w:pPr>
        <w:pStyle w:val="a3"/>
      </w:pPr>
      <w:r>
        <w:t xml:space="preserve">　　我們再看底下這一句，「極樂世界，無量清淨莊嚴，全顯當人自性，心作心是，理事無礙。」這一句太殊勝了，這裡頭最重要的，當人自性，心作心是。對我們來講，我們念佛求生淨土，往生到極樂世界，阿彌陀佛把那邊依正莊嚴已經建立起來了，我們能夠參與是我們的自性。我前頭所說的，跟阿彌陀佛同心同願、同德同行，就是我們自心「心作心是」，這樣所感應的。我們有感佛有應，佛有感我們有應，感應道交，相融相入，成就無比殊勝莊嚴的淨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E417" w14:textId="77777777" w:rsidR="000B6667" w:rsidRDefault="000B6667" w:rsidP="000B6667">
      <w:r>
        <w:separator/>
      </w:r>
    </w:p>
  </w:endnote>
  <w:endnote w:type="continuationSeparator" w:id="0">
    <w:p w14:paraId="442AE18F" w14:textId="77777777" w:rsidR="000B6667" w:rsidRDefault="000B6667" w:rsidP="000B6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A186" w14:textId="77777777" w:rsidR="000B6667" w:rsidRDefault="000B6667" w:rsidP="000B6667">
      <w:r>
        <w:separator/>
      </w:r>
    </w:p>
  </w:footnote>
  <w:footnote w:type="continuationSeparator" w:id="0">
    <w:p w14:paraId="6C3E0375" w14:textId="77777777" w:rsidR="000B6667" w:rsidRDefault="000B6667" w:rsidP="000B6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67"/>
    <w:rsid w:val="000B66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6FD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1564</Words>
  <Characters>8920</Characters>
  <Application>Microsoft Office Word</Application>
  <DocSecurity>0</DocSecurity>
  <Lines>74</Lines>
  <Paragraphs>20</Paragraphs>
  <ScaleCrop>false</ScaleCrop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