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61C8" w14:textId="77777777" w:rsidR="00C2327B" w:rsidRDefault="00C2327B">
      <w:r>
        <w:t xml:space="preserve">淨土大經解演義　　（第二七六集）　　</w:t>
      </w:r>
      <w:r>
        <w:t>2011/2/11</w:t>
      </w:r>
      <w:r>
        <w:t xml:space="preserve">　　澳洲淨宗學院　　檔名：</w:t>
      </w:r>
      <w:r>
        <w:t xml:space="preserve">02-039-0276 </w:t>
      </w:r>
    </w:p>
    <w:p w14:paraId="61F009A6" w14:textId="77777777" w:rsidR="00C2327B" w:rsidRDefault="00C2327B">
      <w:pPr>
        <w:pStyle w:val="a3"/>
      </w:pPr>
      <w:r>
        <w:t xml:space="preserve">　　諸位法師，諸位同學，請坐。請看《大乘無量壽經解》第三百三十三面，倒數第四行：</w:t>
      </w:r>
      <w:r>
        <w:t xml:space="preserve"> </w:t>
      </w:r>
    </w:p>
    <w:p w14:paraId="50AF16E5" w14:textId="77777777" w:rsidR="00C2327B" w:rsidRDefault="00C2327B">
      <w:pPr>
        <w:pStyle w:val="a3"/>
      </w:pPr>
      <w:r>
        <w:t xml:space="preserve">　　「繼云：勇猛精進，一向專志莊嚴妙土。勇猛精進者，無間無雜也。一向專志者，心志專一也。妙土者，精美絕倫，不可思議之國土也。」接著往下說，法藏比丘發四十八願之後，住真實慧，勇猛精進，來建立幫助遍法界虛空界六道眾生，我們要特別強調這一句，建立一個美好的、圓滿的修學道場。這個道場就是極樂世界，就是這個地方所講的妙土，一向專志莊嚴妙土。所以他勇猛精進，為什麼？無一不是為苦難眾生，這個修學道場早一天建成，眾生早一天得度，這是勇猛精進的動力，不忍心看這麼多眾生迷惑顛倒，造業感報，苦不堪言。所以今天我們看到一切眾生一切不善的念頭、不善的行為，決定不能責怪於他，為什麼？他是迷惑顛倒到了極處。雖然得這個人身，不像人，與性德完全相違背，果報就在瞬間。這是真的古人講的「惡貫滿盈」，果報就要現前了。不誠不敬，不仁不義，長得是像個人樣子，實際上你細心觀察，他跟畜生有沒有兩樣？畜生沒受這些聖賢教育，情有可原；他接受聖賢教育，他不相信。他說這都是古時候這些帝王拿這些東西欺騙眾生的，他聰明，他不受欺騙。倫理、道德，輪迴、來世，假的，那是迷信。那就沒法子！佛在經上常說，「此事唯證方知」，等到他哪一天真的證得，這夠他受的。</w:t>
      </w:r>
      <w:r>
        <w:t xml:space="preserve"> </w:t>
      </w:r>
    </w:p>
    <w:p w14:paraId="680E371D" w14:textId="77777777" w:rsidR="00C2327B" w:rsidRDefault="00C2327B">
      <w:pPr>
        <w:pStyle w:val="a3"/>
      </w:pPr>
      <w:r>
        <w:t xml:space="preserve">　　我們在這些年來，從附體現象裡面看到，這個附體的靈，他從地獄出來的，他從餓鬼出來的，他從畜生出來的，那不是人能表演得出來的。你看他痛苦的那個樣子，真可憐！表演不出來，你細心觀察，那是真的。問他為什麼這樣的？造孽！造什麼孽？頭一個就是殺生。人有瞋恨心，你殺他，他恨你，他要報復，畜生有沒有？同樣也有。不要看牠身軀很小，蚊蟲螞蟻很小，那也是一條命，牠還是貪生怕死。你殺牠，牠跟人一樣的有怨恨。今天誰不殺人？你有沒有殺過人？墮胎就是殺人，夫婦兩個共同的主意，把親生的兒女殺掉。這個靈到你家裡來投胎，做你的兒女，跟你都有關係。他要是報恩來的，這一下不是報恩，結了深仇大恨，下一次來就是報仇來的。他若是報怨來的，你現在殺他，怨上再加怨恨，下次再來你怎麼承受？還有討債、還債，沒有緣不是一家人，到這一家都有淵源。所以有人：我人很好，這一生沒害過人、沒殺人。你想想墮胎就是殺人，這個罪太重太重了！我們再細心觀察，現前這個地球上，每天墮胎的有多少？為什麼社會動亂？為什麼地球災難這麼頻繁？惡業所感得的，就這麼個道理。</w:t>
      </w:r>
      <w:r>
        <w:t xml:space="preserve"> </w:t>
      </w:r>
    </w:p>
    <w:p w14:paraId="04655145" w14:textId="77777777" w:rsidR="00C2327B" w:rsidRDefault="00C2327B">
      <w:pPr>
        <w:pStyle w:val="a3"/>
      </w:pPr>
      <w:r>
        <w:t xml:space="preserve">　　極樂世界為什麼那麼莊嚴？善心、善願、善行所感得的。其實我們這個地球跟極樂世界沒有兩樣，地球上的居民果然每個人都學阿彌陀佛，《阿彌陀經》上所說的我們全都落實了，我們居住的地球就是極樂世界。人人落實四十八願，境隨心轉，地球跟極樂就沒有差別。所以法藏菩薩慈悲，看到這些眾生造業受報，發大慈悲心，大弘誓願，住真實慧，勇猛精進。精進，無間無雜，沒有間斷，沒有夾雜，沒有夾雜是精，沒有間斷是進，這精進。一向專志，心志專一，一個方向，一個目標。這一個目標前面念過，法藏菩薩一個目標是一切皆成佛，六道芸芸眾生，往生極樂世界個個成佛。他就為了這個勇猛精進，來莊嚴妙土。這個意思簡單的說，願我一切跟佛沒有兩樣，同佛。這個佛，就是稱他的老師自在王如來。妙土，阿彌陀佛提供一切眾生修學</w:t>
      </w:r>
      <w:r>
        <w:lastRenderedPageBreak/>
        <w:t>成佛的道場，極樂世界，這個修學的道場精美絕倫，十方世界找不到，不可思議之國土。</w:t>
      </w:r>
      <w:r>
        <w:t xml:space="preserve"> </w:t>
      </w:r>
    </w:p>
    <w:p w14:paraId="3DEB6F9A" w14:textId="77777777" w:rsidR="00C2327B" w:rsidRDefault="00C2327B">
      <w:pPr>
        <w:pStyle w:val="a3"/>
      </w:pPr>
      <w:r>
        <w:t xml:space="preserve">　　底下給我們講「莊嚴」兩個字，我們應該要學。「莊」是什麼意思？恭敬的意思，中正的意思，還有盛飾的意思，裝飾。「嚴」是什麼意思？嚴有尊敬的意思，有恭肅的意思，恭敬，裝是裝飾的意思，莊嚴、裝飾的意思。「可見莊嚴二字，可以俗語解為：以尊重、恭敬、正肅等等善美而裝飾之」，這是從德行上說的，從內心上講的。莊嚴，首先要知道莊嚴身心，心是主，你有尊重的心、有恭敬的心，印祖所說的，一分誠敬就得一分利益，十分誠敬就得十分利益。真誠、恭敬，仁慈、博愛。如果說是不誠不敬、不仁不義，與莊嚴兩個字完全相反，果報在哪裡？在阿鼻地獄。佛菩薩來教你，你都學不會，為什麼？沒有誠敬心。記住印祖這句話，一分誠敬你就學到一分，兩分誠敬學到兩分。不誠不敬、不仁不義，你一分都學不到，佛菩薩來教你都學不到，何況其他？</w:t>
      </w:r>
      <w:r>
        <w:t xml:space="preserve"> </w:t>
      </w:r>
    </w:p>
    <w:p w14:paraId="0C252EE1" w14:textId="77777777" w:rsidR="00C2327B" w:rsidRDefault="00C2327B">
      <w:pPr>
        <w:pStyle w:val="a3"/>
      </w:pPr>
      <w:r>
        <w:t xml:space="preserve">　　所以中國傳統文化要復興，大乘佛法要復興，諸位都知道現在衰到了低谷，確確實實是在滅亡的臨界點，不能興就亡了。能興嗎？難！難在哪裡？難在不誠不敬、不仁不義，就是印祖講的沒有誠敬心，難在這裡。這在今天是普遍嚴重的問題，到哪裡去找一個真正誠敬的人？他才能為往聖繼絕學，為佛陀續慧命。沒有這樣的人，我想做，那是心有餘而力不足，你做不到。我們想想，這社會上有沒有這種人？肯定有，我們不知道，這種人少之又少。只要有這種人出現，佛的慧命、聖賢的絕學就有一線希望。這些人肯定是以良師的身分出現，好老師，身行言教，感化眾生。</w:t>
      </w:r>
      <w:r>
        <w:t xml:space="preserve"> </w:t>
      </w:r>
    </w:p>
    <w:p w14:paraId="09842F9B" w14:textId="77777777" w:rsidR="00C2327B" w:rsidRDefault="00C2327B">
      <w:pPr>
        <w:pStyle w:val="a3"/>
      </w:pPr>
      <w:r>
        <w:t xml:space="preserve">　　眾生什麼時候能回頭？佛菩薩、聖賢人一表現，這個人看到了、聽到了、接觸到了，立刻就能回頭，上上根人，這種人少。佛經上有「五馬喻」，第一等的好馬，讓這個馬走路，鞭子一揚，馬看到地上的影子牠就知道，主人叫我走，趕緊就走了，這第一等。第二等，看到之後還沒有感觸到，必須這個鞭子輕輕在馬屁股後頭打牠幾下，這要我走了，這是二等。第三等的，打牠幾下牠也不走，給牠搔搔癢牠不在乎，狠狠打牠幾下，這不是開玩笑，這是真要我走了，第三等。第四等的，打死牠，牠也不走。那怎麼辦？你看騎馬穿馬靴，馬靴後頭帶馬刺，那個馬刺是什麼？就是這種不聽話的馬，怎麼打牠也不走，馬刺在腹部一刺，那是痛，苦不堪言，不得已，走吧！第四等，還不錯。第五等，馬刺刺下去，牠就躺下去了，睡到地下去，那叫第五等。佛用這個做比喻，說明什麼？說明眾生覺悟不容易，眾生聞法覺悟也是這五等人，這五等。</w:t>
      </w:r>
      <w:r>
        <w:t xml:space="preserve"> </w:t>
      </w:r>
    </w:p>
    <w:p w14:paraId="2F22F3D3" w14:textId="77777777" w:rsidR="00C2327B" w:rsidRDefault="00C2327B">
      <w:pPr>
        <w:pStyle w:val="a3"/>
      </w:pPr>
      <w:r>
        <w:t xml:space="preserve">　　所以，世尊三轉法輪，對上中下三根，上根的人，一表演、一示範他就懂了，不用說，示轉。第二等人，示不行，他沒看懂、沒在意，必須勸導他，用勸轉。這是表演給他看的，是說給他聽的，他覺悟了，他能接受。第三等人不行，勸他也勸不動，他也不容易接受，也不容易相信，結果怎麼？要把因果報應、事實真相現在他面前，他看到了，他害怕，這真幹，這是三等人。第四等人，作證轉他還是不相信，那就沒法子，這叫什麼？與佛沒緣。佛不度無緣之人，這跟佛無緣，三種方法都不靈，這無緣。無緣，什麼時候緣才發生？他要到惡道去受苦，吃盡苦頭，他才能覺悟過來，錯了，自己承認錯了，真錯了，這回頭了。回頭也不那麼容易，有兩個事實，殺人償命，欠債還錢，這兩種業要不修乾淨，不把它洗刷乾淨，你出不了六道輪迴，你在輪迴裡頭冤冤相報，這個時候後悔莫及。大聖大賢、諸佛菩薩對得起你，你對不起佛菩薩，在你還沒造業的時候就警告你了，就提示你了，你自己沒有能夠體會得到，依舊</w:t>
      </w:r>
      <w:r>
        <w:lastRenderedPageBreak/>
        <w:t>造種種惡業。眼前你的惡報沒現前，什麼原因？過去生中修的福報，可見得你修的福報很大，你現在享福。福享盡了，惡報就現前，惡業現前，是這麼個道理。這些理事、因果，佛講得很多、很清楚、很明白，古聖先賢也常說，人不可以昧著良心待人處事，昧著良心待人處事的，沒有一個不墮三途的。</w:t>
      </w:r>
      <w:r>
        <w:t xml:space="preserve"> </w:t>
      </w:r>
    </w:p>
    <w:p w14:paraId="6AF0A710" w14:textId="77777777" w:rsidR="00C2327B" w:rsidRDefault="00C2327B">
      <w:pPr>
        <w:pStyle w:val="a3"/>
      </w:pPr>
      <w:r>
        <w:t xml:space="preserve">　　所以這個莊嚴離不開尊重、恭敬，就是誠敬。我們是佛弟子，我們要以這些美德來裝飾自己。不必用這些物質，物質沒用處，假的。真實智慧，真實的德行，用這個來裝飾好。世間人不認識，他不知道，佛菩薩認識你，諸天善神認識你，甚至於靈鬼都認識你，他對你都致敬，對你都擁護。惡鬼也不敢傷害你，你有德行，你的身有光明，他們能看得見。</w:t>
      </w:r>
      <w:r>
        <w:t xml:space="preserve"> </w:t>
      </w:r>
    </w:p>
    <w:p w14:paraId="2D46009B" w14:textId="77777777" w:rsidR="00C2327B" w:rsidRDefault="00C2327B">
      <w:pPr>
        <w:pStyle w:val="a3"/>
      </w:pPr>
      <w:r>
        <w:t xml:space="preserve">　　「今大士妙德是能莊嚴」，此地稱的大士，就是法藏菩薩，德是能莊嚴，妙德，「妙土是所莊嚴」，境隨心轉，德在心，土在外，心好，外面的土就妙。怎麼個妙法？後面經文會講得很詳細。所以，境是所轉，德是能轉。「以萬德融成妙土，是謂莊嚴妙土。」德不能不修，一定要修德；德不能不證，真實的功德；德不能不發揚光大，像光一樣，遍照法界。哪些是德？在佛法裡面，十善是德，五戒是德，六和是德，三學戒定慧是德，六度是德，阿彌陀佛四十八大願是德。在中國世法裡面講，倫常是德、四維是德、八德是德，不多！起心動念，言語造作，都要想想與這些德目有沒有相違背？中國幾千年老祖宗所傳的，實際上我們用十二個字就全部都包括了。十二個字對照容易，這是德行的大根大本，孝悌忠信、禮義廉恥、仁愛和平，就這十二個字。果然做到，起心動念、言語造作都不違背，你就是聖賢。在佛法裡也很簡單，佛用了十個字，就是十善，不殺、不盜、不淫、不妄語、不兩舌、不惡口、不綺語、不貪、不瞋、不痴，佛只說了十個。每天早課提醒自己，每天晚課認真反省一次，我今天一天有沒有做到？做到多少？天天反省，天天改進，你的德愈積愈厚，積功累德。這是真實的，這是能帶得走的。世間一切法帶不走，財色名食睡一樣都帶</w:t>
      </w:r>
      <w:r>
        <w:t>不走，生不帶來，死不帶去；生是帶業而來的，死還是帶業而去。人間這一趟是好機會，好在哪裡？你可以轉變你的業習，習是習氣。在人間，這是一個轉捩點，你能夠轉惡為善、轉邪為正，六道裡頭，其他幾道轉難，人道轉容易。這是一個契機，是個非常殊勝轉惡向善的機會，你得要抓住。最殊勝的轉變，轉凡為聖，這是第一等聰明人，有大善根、大智慧、大福德的人，他在這一生轉凡成聖，轉凡成佛，他幹這個事情，這一生的光陰沒白過。這是真正的以萬德融成淨土，以萬德融成清淨身，妙土是清淨土。</w:t>
      </w:r>
      <w:r>
        <w:t xml:space="preserve"> </w:t>
      </w:r>
    </w:p>
    <w:p w14:paraId="71921472" w14:textId="77777777" w:rsidR="00C2327B" w:rsidRDefault="00C2327B">
      <w:pPr>
        <w:pStyle w:val="a3"/>
      </w:pPr>
      <w:r>
        <w:t xml:space="preserve">　　我們接著往下看，「住真實慧，莊嚴妙土，是極樂淨土之大本，普賢妙行之綱宗。」普賢行跟極樂世界是因果關係，普賢行是因，極樂妙土是果報。經文上這句話明顯的告訴我們，普賢行要沒有真實慧，你怎麼修？二乘人做不到，天人做不到，十法界裡面的佛菩薩做不到，這個我們要曉得。真正修普賢行的人是誰？法身菩薩。從哪個級別開始？《華嚴經》圓教初住菩薩開始。你就知道真正修普賢行的，十住、十行、十迴向、十地、等覺，這四十一個位次修，果呢？果是妙覺位，修因證果。由此就可知，初住以前十信位，十信位積功累德，是做普賢行的基礎。</w:t>
      </w:r>
      <w:r>
        <w:t xml:space="preserve"> </w:t>
      </w:r>
    </w:p>
    <w:p w14:paraId="0C2746F6" w14:textId="77777777" w:rsidR="00C2327B" w:rsidRDefault="00C2327B">
      <w:pPr>
        <w:pStyle w:val="a3"/>
      </w:pPr>
      <w:r>
        <w:t xml:space="preserve">　　我們淨宗成立的時候，我寫了個緣起，提出淨宗同學修學五個科目，淨業三福、六和敬、三學、六度，後面是普賢十大願王。這就是以前面四科，三福是最高的指導原則，三福裡面說了三個根，《弟子規》、《感應篇》、《十善業》。有這三個根才能夠落實六和敬，沒有這三個根，六和敬是假的，不是真的。有三福、六和，這個人可以稱得上佛經上常說的多善根、多福德。《彌陀經》上說，「不可以少善根福德因緣，得生彼國」，你就曉得，凡是生到西方極樂世界的人，多善根、多福德。善根是智慧，沒有善根、沒有福德的人不能往生，經上把這個條件講得這麼清楚、這麼明白。所以，我們有了三福、六和的基礎，才能入佛門。修戒定慧，修菩薩的六度法，戒定慧是小乘，六度法是大乘；具足小乘、大乘的基礎，再向上提升，如來乘，那是什麼？普賢菩薩十大願王，普賢十願是如來乘。所以住真實慧，莊嚴妙土，這個妙土要記住，莊嚴自心，內裡面莊嚴自心，外面莊嚴妙土。自己內心要沒有，外面妙土就沒有，境隨心轉，你要明白這個道理。你首先要莊嚴自心，莊嚴自己至少你看經題上給你講的清淨心、平等心、覺心，無上正等正覺，沒有這個心怎麼行？</w:t>
      </w:r>
      <w:r>
        <w:t xml:space="preserve"> </w:t>
      </w:r>
    </w:p>
    <w:p w14:paraId="59DA146C" w14:textId="77777777" w:rsidR="00C2327B" w:rsidRDefault="00C2327B">
      <w:pPr>
        <w:pStyle w:val="a3"/>
      </w:pPr>
      <w:r>
        <w:t xml:space="preserve">　　這兩句，「極樂淨土之大本，普賢妙行之綱宗」，綱是綱領，宗是宗要，這多重要！修學的方法就在這幾句話當中，我們要會看，要能看得懂，懂了之後要真能做到，這叫真修行。真修行就是改變心態，把不善、不好的心態統統改過來，心態改過來了，言語、造作自然就改過來。所以修行最上，你看連《了凡四訓》上講改過，最上的是從心上改。天天在一起學習，天天在一起分享，互相勉勵，依眾靠眾，這是大眾在一起共修的好處。</w:t>
      </w:r>
      <w:r>
        <w:t xml:space="preserve"> </w:t>
      </w:r>
    </w:p>
    <w:p w14:paraId="1E4E50E6" w14:textId="77777777" w:rsidR="00C2327B" w:rsidRDefault="00C2327B">
      <w:pPr>
        <w:pStyle w:val="a3"/>
      </w:pPr>
      <w:r>
        <w:t xml:space="preserve">　　我們這個道場在做實驗，試試看，不要這些章程，每個道場都有共住公約，我們沒有。我們希望真幹，哪些是我們的公約？這五個科目就是公約，人人都照這個做，自動自發。落實三個根，三個根就是淨業三福的第一條，「孝養父母，奉事師長」落實在《弟子規》，《弟子規》做到，這兩句話就做到了。「慈心不殺」落實在《感應篇》，《太上感應篇》真正做到，這一條就圓滿。末後「修十善業」，沒有十善業不能入佛。我們今天學佛，出家了，像不像個出家人？不要別人說，自己好好的評一評，我夠不夠資格做個出家人？經典上一翻開，「善男子、善女人」，有沒有我的分？要問問自己，我在不在這裡頭？標準是什麼？十善業道。十善業道統統做到，善男子、善女人有我一分；十善業道沒做到，我不在其中。這個很好！我是個善男子、善女人，我跟大眾相處能不和睦嗎？不和睦就不善了。和睦頭一條，「見和同解」，這句話怎麼說？放下身見，放下邊見，放下見取、戒取見，這叫成見，見和同解，五種見，後頭一個邪見，六和敬出現了，你看「見同解，戒同修」。人人都落實三個根、四個根，不就戒同修了嗎。然後「身同住，口無諍，意同悅，利同均」，全落實了。這個世界上真有一個六和敬的僧團出現，這個僧團就拯救世界了。為什麼</w:t>
      </w:r>
      <w:r>
        <w:t>？只要這個僧團出現，諸佛護念、龍天善神擁護，災難真的化解了，社會真的會安定，善人出現了。</w:t>
      </w:r>
      <w:r>
        <w:t xml:space="preserve"> </w:t>
      </w:r>
    </w:p>
    <w:p w14:paraId="3D823CFB" w14:textId="77777777" w:rsidR="00C2327B" w:rsidRDefault="00C2327B">
      <w:pPr>
        <w:pStyle w:val="a3"/>
      </w:pPr>
      <w:r>
        <w:t xml:space="preserve">　　我們這個道場，沒有組織，沒人管，好不好？好！釋迦牟尼佛僧團當年就是這樣的。這個僧團為什麼那麼多人都有成就？個個人都是老實人，個個人都聽話，個個人都真幹。不需要組織，不需要這些規章制度，不需要，什麼都不要。極樂世界如是，他們的工作是每天聽阿彌陀佛說法，我們還相信肯定有菩薩在一起分享，他每天就幹這兩種事情，不是聽教，聽阿彌陀佛的教誨，就是大家在一起共享。多麼和樂！我們希望我們的學院是走這個路子，做出典型出來，做出模範出來，讓社會大眾看一看佛教本來面目，這是佛教本來面目！希望佛門的道場像釋迦牟尼佛示現的一樣，它是教學，私塾的教學，聖賢的教學，佛菩薩的教學。這個小小的教學的地方，目標在哪裡？目標在這裡培養聖賢、培養佛菩薩，來幹這個的，不是幹別的。</w:t>
      </w:r>
      <w:r>
        <w:t xml:space="preserve"> </w:t>
      </w:r>
    </w:p>
    <w:p w14:paraId="486A3037" w14:textId="77777777" w:rsidR="00C2327B" w:rsidRDefault="00C2327B">
      <w:pPr>
        <w:pStyle w:val="a3"/>
      </w:pPr>
      <w:r>
        <w:t xml:space="preserve">　　出家人把十善業道做出來，第一個就叫你愛護眾生，愛眾生當然你就不殺害眾生。殺是害眾生第一惡法，不但不能殺害，不能讓眾生因我而生煩惱。這個眾生不喜歡我，看到我就討厭，我要讓他喜歡，怎樣讓他喜歡？迴避他，他在的地方我們盡量趕快離開，他歡喜了。等到他什麼時候不討厭了，我們再親近他，不能讓眾生生煩惱，這都是在不殺的這一條包含在內。你要曉得，大乘菩薩講十善業道，展開變成多少條？八萬四千細行。這一條裡面包含的太多太多了。你才真正是敬愛眾生，你才真正是落實遍法界虛空界一切眾生跟我是一體。他迷惑，我覺悟了，迷惑的不知道，覺悟的要一心一意照顧他，要愛護他。覺悟了，性德都顯露出來，迷惑的時候他露出來是煩惱、是造業。業感的果報，善業感三善道，惡業感三惡道。與自性相應的這不是業，這是經上講的「萬德融成妙身，萬德融成妙土」，這個道理不能不懂。住在這個世間，在一切時一切處、一切境緣之中，自然流露的性德。十善是性德，五戒是性德，六度、普賢十願、彌陀四十八願全是性德。一切處、一切時你流出來是性德。從哪裡流？從你的眼耳鼻舌身，從你的意念，流出來是自性的性德。性德有光有香，光遍照大地，香普薰世界、法界。所以學佛，不能不把煩惱習氣改掉、放下，這</w:t>
      </w:r>
      <w:r>
        <w:t>個東西一放下，自性真實智慧立刻就現前，不用學的！</w:t>
      </w:r>
      <w:r>
        <w:t xml:space="preserve"> </w:t>
      </w:r>
    </w:p>
    <w:p w14:paraId="2CC88F50" w14:textId="77777777" w:rsidR="00C2327B" w:rsidRDefault="00C2327B">
      <w:pPr>
        <w:pStyle w:val="a3"/>
      </w:pPr>
      <w:r>
        <w:t xml:space="preserve">　　下面說，「本經禮供聽法品」，在第二十六品，「阿彌陀如來開示十方來臨之正士曰」，正士是菩薩。十方往生到極樂世界，凡聖同居土下下品往生的也稱菩薩，他已經得到阿彌陀佛四十八願威神的加持，皆作阿惟越致菩薩。不往生則已，往生就是阿惟越致菩薩。你看經上記載的，阿彌陀如來為他們開示，「通達諸法性，一切空無我，專求淨佛土，必成如是剎」。初到西方極樂世界，看到西方極樂世界的依正莊嚴，沒有不驚訝的，太稀有，太微妙，十方諸佛剎土裡頭找不到，都不能跟它相比。不免要問，阿彌陀如來你是怎麼建造的？為什麼會有這樣微妙及莊嚴？這四句偈，阿彌陀佛就說明了，這個世界怎麼來的。我們看念老的解釋，「道破淨土真因」，把西方極樂世界真正的原因說明白、說清楚了，「與今所云一味無差，互為表裡，蓋一切空無我，仍求淨土者，是真實慧也」。你一定要知道，真實智慧是你自性裡頭本來具有的，不是從外來的。就像馬鳴菩薩在《起信論》上所說的，「本覺本有」，本覺就是智慧，就是這個地方所講的真實智慧，本有；「不覺本無」，本無的一定可以離開，也就是可以把它斷掉，可以把它放下，它本來沒有。本有的決定可以現前，只要把它的障礙拋棄掉，本有就現前。</w:t>
      </w:r>
      <w:r>
        <w:t xml:space="preserve"> </w:t>
      </w:r>
    </w:p>
    <w:p w14:paraId="252EC808" w14:textId="77777777" w:rsidR="00C2327B" w:rsidRDefault="00C2327B">
      <w:pPr>
        <w:pStyle w:val="a3"/>
      </w:pPr>
      <w:r>
        <w:t xml:space="preserve">　　諸佛如來有真實智慧，我沒有！我們凡夫不都是這樣感嘆嗎？我沒有。其實你完全不了解事實真相，你有，只是你有障礙，障礙是你造成的。所謂是「解鈴還需繫鈴人」，你自己造的，只有你自己把它解除，別人沒有這個能力，諸佛如來也沒有辦法把你的障礙去掉。他要有能力把我們障礙去掉，我們就不要修行了，不就個個都成佛了嗎？他沒有這個能力。他把這個真正原因告訴你，我們恍然大悟，我們把障礙放下，智慧不就現前了。這個智慧與諸佛如來智慧沒兩樣，這個智慧現前，我們讀這個經，來研究這個經、講解這個經，也跟諸佛如來沒兩樣。為什麼？這不是學來的，學來的就不一樣，不是學來，大家是一樣。所以這是淨土的真因，通達諸法性，一切空無我，你就通達諸法性了。如果還有我，你就通不了，你的障礙就現前。必須一切空無我，這是事實真相，諸法實相。雖然空無我，還專求淨佛土，極樂世界就現前了。這四句話不得了，為什麼？他把建造極樂世界的祕訣告訴我們，我們可以如法炮製，把地球建造成跟極樂世界一樣。用什麼方法？就這四句話，我們就有能力把地球變成極樂世界。關鍵是我們肯不肯幹！二十六品裡面所說的，跟這個地方是一味，一味無差，一絲毫差別沒有，互為表裡。</w:t>
      </w:r>
      <w:r>
        <w:t xml:space="preserve"> </w:t>
      </w:r>
    </w:p>
    <w:p w14:paraId="0EBC97D4" w14:textId="77777777" w:rsidR="00C2327B" w:rsidRDefault="00C2327B">
      <w:pPr>
        <w:pStyle w:val="a3"/>
      </w:pPr>
      <w:r>
        <w:t xml:space="preserve">　　「蓋一切空無我，仍求淨土者，是真實慧也」，這念老講得清楚，我們要想自性真實智慧露出來，透露出來，你只要把「一切空無我」做到，為什麼？障礙統統排除了。《金剛經》上給我們講四相，第一個講我相，有我才有人，為什麼？分別，才有眾生，才有壽者。我都沒有了，分別就沒有了，妄想就沒有了，這是個根。自性裡面的智慧德相，它怎麼會不現前？當然現前。你把一切法都當真，把自己身當作我，障礙全起來了，自性裡面智慧德相都不能現前。極樂世界的居民個個都是一切空無我，彌陀也不例外。所以，淨土是往生的那些大眾跟彌陀自性圓滿的顯現，唯心所現，沒有識變，沒有阿賴耶、末那，沒有這些東西。阿賴耶從哪裡來的？有我就有阿賴耶，四相都具足，我、人、眾生、壽者。先有四見，後有四相，四見是信息，是轉相，四相是境界相，科學家說物質現象，都不是真的，沒有一樣是真的。</w:t>
      </w:r>
      <w:r>
        <w:t xml:space="preserve"> </w:t>
      </w:r>
    </w:p>
    <w:p w14:paraId="741946FA" w14:textId="77777777" w:rsidR="00C2327B" w:rsidRDefault="00C2327B">
      <w:pPr>
        <w:pStyle w:val="a3"/>
      </w:pPr>
      <w:r>
        <w:t xml:space="preserve">　　「專求淨佛土，安住一切空者，是真莊嚴國土也」。這什麼意思？我們在分享的時候常常提到，相有性空，事有理空，性相一如，理事不二，大乘稱之為中道第一義諦，就是這個境界。專求佛淨土，不是不幹，真幹；雖然真幹，安住一切空，心裡沒有起心動念，這就是作而無作、無作而作。為什麼這樣做法？莊嚴國土，普利眾生，普度眾生。「國土者即非國土，是名國土，眾生者即非眾生，是名眾生」，這是《金剛經》上的話。《金剛經》上這些話，是實報土四十一位法身大士的境界，十法界裡的人不懂，何況是六道！這個叫諸法實相。</w:t>
      </w:r>
      <w:r>
        <w:t xml:space="preserve"> </w:t>
      </w:r>
    </w:p>
    <w:p w14:paraId="08C4D00C" w14:textId="77777777" w:rsidR="00C2327B" w:rsidRDefault="00C2327B">
      <w:pPr>
        <w:pStyle w:val="a3"/>
      </w:pPr>
      <w:r>
        <w:t xml:space="preserve">　　你看看下面，「無生可度，終日度生」。釋迦牟尼佛當年在世，他是什麼境界？他是妙覺果佛。他示現在我們人間，跟我們人間沒有兩樣，每天也穿衣吃飯，也工作，待人接物，天天幹這個事情。他心裡面呢？心裡面是一切空無我，無我、無人、無眾生、無壽者，不但相沒有，念頭都沒有。無生可度，終日度生，這是《妄盡還源觀》四德裡頭，隨緣妙用，威儀有則。「莊嚴佛國，佛國離相」，你看，五劫的時間修積的功德來莊嚴佛土，心裡面有沒有著相？沒著，心裡面永遠是清淨平等覺，一絲毫的染污都沒有。他用的是真心，真心裡面是智慧德相。「建立水月道場，大作夢中佛事」，這兩句話形容阿彌陀佛。我們對這兩句話不了解，菩薩對阿彌陀佛恭敬得五體投地，為什麼？菩薩認識他，用我們現在的話說，彌陀太偉大，彌陀太慈悲，彌陀真正展現的是圓滿智慧。會看的看出一體的妙用，遍法界虛空界跟自己是一體。「遠離二邊，妙契中道」，中道不可思議！你能夠想到的，不是中道，你能夠說出來的，也不是中道，《道德經》所謂「道可道，非常道，名可名，非常名」。二邊不著，中道不存，叫妙契。「圓修圓證，彈指圓成」，修而無修，無修而修；成而無成，無成圓成。多長時間？一念！彌勒菩薩所說的一念，一念清淨就現出來了。「</w:t>
      </w:r>
      <w:r>
        <w:t>故曰：此即彌陀大願之本，普賢大行之宗也。」什麼是彌陀大願？什麼是普賢大行？行願一體，決定不能分開，就願說彌陀，就行說普賢，普賢跟彌陀是一不是二。願在行中，行在願中，融合成一體，你一分開，錯了，分不得也。</w:t>
      </w:r>
      <w:r>
        <w:t xml:space="preserve"> </w:t>
      </w:r>
    </w:p>
    <w:p w14:paraId="016E0D24" w14:textId="77777777" w:rsidR="00C2327B" w:rsidRDefault="00C2327B">
      <w:pPr>
        <w:pStyle w:val="a3"/>
      </w:pPr>
      <w:r>
        <w:t xml:space="preserve">　　下面念老接著說，「蓋明真實之體，方起真實之慧，住真實之慧，故能開化顯示真實之際」。這說什麼？說佛菩薩度眾生，怎麼度的？明體是明心見性，你心不明，性沒見，你智慧沒開，你拿什麼度眾生？怎樣明心見性？放下就是！都教給你了，都講清楚、都講明白了。從放下身見開始，不要再執著這個身是我。身的本質是什麼？那得用科學家的精神，鍥而不捨去研究、去觀察，到底是什麼玩意兒？科學家發現了，就像德國布朗克所說的，布朗克是愛因斯坦的老師，學生也是個大科學家。根據他一生的研究，他說世界上根本就沒有物質這個東西。那我們看的物質從哪裡來的？那不是的，看錯了。物質現象的基礎是意念，跟大乘佛法講的完全一樣，物質是阿賴耶的境界相，境界相從哪裡來的？從轉相變現出來的，轉相就是意念。轉相從哪裡來的？意念從哪裡來的？布朗克說不出來，他說無中生有，也沒說錯，無中生有！佛法不是這樣說的，佛法說轉相從業相來的，業相是什麼？動，動念。</w:t>
      </w:r>
      <w:r>
        <w:t xml:space="preserve"> </w:t>
      </w:r>
    </w:p>
    <w:p w14:paraId="75FADB11" w14:textId="77777777" w:rsidR="00C2327B" w:rsidRDefault="00C2327B">
      <w:pPr>
        <w:pStyle w:val="a3"/>
      </w:pPr>
      <w:r>
        <w:t xml:space="preserve">　　自性是不動的，那一動是妄念，所以佛法說「凡所有相，皆是虛妄」，因為凡是有相，遍法界虛空界這些現象，都是從波動來的。所以現在科學家有所謂「弦定律」，彈琴，弦振動，宇宙的起源就很相似這種弦的振動。佛法講一念不覺，一念不覺就動了，這一動立刻就變現出阿賴耶，三細相就出來了。三細相雖然有順序，有先後次第，但是你看不出它的次第，好像是同時發生的，因為它太快了。彌勒菩薩給我們講的一念，就是不覺，一念，一念多長的時間？一秒鐘的一千六百兆分之一。一秒鐘就是這個頻率有一千六百兆次，是一千六百兆分之一，那叫一念。你怎麼能知道它？一念不覺，後頭接著是念念不覺，麻煩就出來，十法界依正莊嚴出現了。</w:t>
      </w:r>
      <w:r>
        <w:t xml:space="preserve"> </w:t>
      </w:r>
    </w:p>
    <w:p w14:paraId="33B315D6" w14:textId="77777777" w:rsidR="00C2327B" w:rsidRDefault="00C2327B">
      <w:pPr>
        <w:pStyle w:val="a3"/>
      </w:pPr>
      <w:r>
        <w:t xml:space="preserve">　　《還源觀》上講得透徹，從一體起二用，一體是自性，真如本性。二用，這是依正莊嚴，依報就是世界、是宇宙，出現了，一動就出現，正報是自己，自己跟宇宙是同時出現的，沒有先後。無論是依報是正報，都有三種現象，三種周遍。三種周遍我們可以稱它作自然現象。第一個「周遍法界」，無論是精神、無論是物質，我們都知道，波動。物質的頻率慢，精神的頻率快，全是波動，但是它一動都周遍法界，那速度多快？比光、比電不知道快多少倍。我們用光去測一個星球，那星球上放的光要幾年才能到達地球，叫光年，有幾十年、幾百年、幾千年光才能到達地球。可是我們的物質跟精神的頻率，立刻周遍法界。如果它不能周遍法界，那感應就有遲速，有感應快，有感應慢的，會產生這種現象。感應都是立即的，沒有遲速，這周遍法界。第二個現象，「出生無盡」，你沒法子想像，我們只有用萬花筒來做比喻，有一點類似，像萬花筒一樣。誰在哪裡變？分別執著在變，當你沒有分別、沒有執著它就不變，有分別、有執著它就在變。極其微細的分別執著我們自己不知道，佛說了，什麼人知道？八地以上知道，七地以下都不知道。八地菩薩那樣的定功，他能看到宇宙的祕密，能看到宇宙跟生命的源起。佛法裡頭有高等科學，不需要用儀器，他用</w:t>
      </w:r>
      <w:r>
        <w:t>清淨心。我們這個地球上的人，六道裡頭的人，用科學的儀器去觀察，發現了，發現跟他在定中所見到的完全相同。但是最後這一關，禪定能見性，科學儀器不能見性。什麼原因？因為自性不是物質現象，也不是精神現象，所以什麼儀器對它都沒用處。只有更深層次的禪定你能見到，所以八地、九地、十地、十一地、妙覺，這五個層次的人能看到。它不是假的，不是你一個人看到，這五個層次的人他全都看到。所以，我們看不到的東西，不可以說沒有，也不可以說有，等到你自己提升到那個層次你就曉得了。</w:t>
      </w:r>
      <w:r>
        <w:t xml:space="preserve"> </w:t>
      </w:r>
    </w:p>
    <w:p w14:paraId="78597F17" w14:textId="77777777" w:rsidR="00C2327B" w:rsidRDefault="00C2327B">
      <w:pPr>
        <w:pStyle w:val="a3"/>
      </w:pPr>
      <w:r>
        <w:t xml:space="preserve">　　所以這幾句話說得好，「蓋明真實之體，方起真實之慧；住真實之慧，故能開化顯示真實之際。」意思就是，你有真實慧，你才能夠開示眾生，才能教化眾生，顯示出宇宙人生的真相，真實之際就是真相，你才能講清楚、講明白。你沒有入這個境界，那怎麼行？「如珠發光，還照珠體」，光就是真實智慧，光從哪裡來？光從珠來的，珠是體，珠能放光。這是自性般若之光，能照自性，能照萬法。所以「極樂水鳥樹林一色一香，悉皆圓明具德，一一皆是圓圓果海，皆是真實之際也」。這個地方所說的話句句真實。我們這樣才知道，極樂世界的依正莊嚴全是性德自然的流露，一絲毫勉強都沒有。講水鳥、講樹林這是大的，講一色一香這是微細的，大而無外，小而無內，無一不是圓明具德，圓是圓滿的自性，明是圓滿的智慧，德是德能相好。這句話就是佛在《華嚴經》上所說的，「一切眾生皆有如來智慧德相」。一切眾生，水是眾生，鳥也是眾生，樹林也是眾生，一色一香也是眾生，眾緣和合而生起的現象就叫做眾生。所以，眾生兩個字的含義太廣大了。人是眾緣和合而生的，人也是眾生，諸佛菩薩也是眾緣和合而生的，所以眾生涵蓋一切，包括虛空都在裡頭。它沒有眾緣，它就不會起現象，只要起現象，無論是自然現象、物質現象、精神現象統</w:t>
      </w:r>
      <w:r>
        <w:t>統是眾緣和合。所以，對眾生兩個字的本意我們要清楚，不是指很多人，也不是只包括動物，不是的，遍法界虛空界所有一切全包括了。沒有一樣不是圓明具德，圓明具德就是自性，性德變現的。性德變現的一色一香，那一色一香裡頭具足圓滿的性德，不是性德的一分，是圓滿。</w:t>
      </w:r>
      <w:r>
        <w:t xml:space="preserve"> </w:t>
      </w:r>
    </w:p>
    <w:p w14:paraId="1C6D9915" w14:textId="77777777" w:rsidR="00C2327B" w:rsidRDefault="00C2327B">
      <w:pPr>
        <w:pStyle w:val="a3"/>
      </w:pPr>
      <w:r>
        <w:t xml:space="preserve">　　這樁事情我們在《華嚴經》裡面看過，《華嚴經》上告訴我們，一微塵，我們這個經前面讀過，一毛一塵的微點。一毛一塵很大了，再把它磨成微細的微點，我們今天科學家所講的量子，微點，這微點很小了，它也是圓明具德。什麼意思？這一點裡頭，一粒微塵裡頭，有整個世界的信息，有整個世界的形相，好像整個世界濃縮成一點，它一點欠缺都沒有；換句話說，一微塵裡頭有十法界、有華藏世界，都濃縮在裡頭。誰能進去？普賢菩薩，等覺的普賢他有能力入微塵世界裡面去，親近那裡面的十方諸佛，供養聞法，他能入到那裡頭去。說不定我們現在就在一粒微塵裡頭，重重無盡，那個微塵世界還有微塵，微塵裡頭還有微塵世界，重重無盡。不可思議！我們講微觀世界，科學家是發現到微塵，微塵裡頭有世界他沒發現，世界裡頭有微塵，微塵裡頭還有世界，他沒發現。</w:t>
      </w:r>
      <w:r>
        <w:t xml:space="preserve"> </w:t>
      </w:r>
    </w:p>
    <w:p w14:paraId="33967AB2" w14:textId="77777777" w:rsidR="00C2327B" w:rsidRDefault="00C2327B">
      <w:pPr>
        <w:pStyle w:val="a3"/>
      </w:pPr>
      <w:r>
        <w:t xml:space="preserve">　　佛法不能不學，學了佛你才有真實智慧，三種真實你得到了，真實之際是體，本體，真實智慧、真實利益，真實智慧是相，真實利益是用。自性的體相用，宇宙的體相用，我的體相用，你全得到。你要不在這上面學，真的是迷迷糊糊過了一生，糊裡糊塗過一生，糊裡糊塗造業，糊裡糊塗受報，這就是佛菩薩所稱的「可憐憫者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D2FB" w14:textId="77777777" w:rsidR="00C2327B" w:rsidRDefault="00C2327B" w:rsidP="00C2327B">
      <w:r>
        <w:separator/>
      </w:r>
    </w:p>
  </w:endnote>
  <w:endnote w:type="continuationSeparator" w:id="0">
    <w:p w14:paraId="32736D5F" w14:textId="77777777" w:rsidR="00C2327B" w:rsidRDefault="00C2327B" w:rsidP="00C23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56CB4" w14:textId="77777777" w:rsidR="00C2327B" w:rsidRDefault="00C2327B" w:rsidP="00C2327B">
      <w:r>
        <w:separator/>
      </w:r>
    </w:p>
  </w:footnote>
  <w:footnote w:type="continuationSeparator" w:id="0">
    <w:p w14:paraId="76DE65BB" w14:textId="77777777" w:rsidR="00C2327B" w:rsidRDefault="00C2327B" w:rsidP="00C23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7B"/>
    <w:rsid w:val="00C232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629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2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2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2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2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1638</Words>
  <Characters>9342</Characters>
  <Application>Microsoft Office Word</Application>
  <DocSecurity>0</DocSecurity>
  <Lines>77</Lines>
  <Paragraphs>21</Paragraphs>
  <ScaleCrop>false</ScaleCrop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