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BC35F" w14:textId="77777777" w:rsidR="00C73A3C" w:rsidRDefault="00C73A3C">
      <w:r>
        <w:t xml:space="preserve">淨土大經解演義　　（第二七九集）　　</w:t>
      </w:r>
      <w:r>
        <w:t>2011/2/13</w:t>
      </w:r>
      <w:r>
        <w:t xml:space="preserve">　　澳洲淨宗學院　　檔名：</w:t>
      </w:r>
      <w:r>
        <w:t xml:space="preserve">02-039-0279 </w:t>
      </w:r>
    </w:p>
    <w:p w14:paraId="2552F8AB" w14:textId="77777777" w:rsidR="00C73A3C" w:rsidRDefault="00C73A3C">
      <w:pPr>
        <w:pStyle w:val="a3"/>
      </w:pPr>
      <w:r>
        <w:t xml:space="preserve">　　諸位法師，諸位同學，請坐。請看《大乘無量壽經解》第三百三十六面，倒數第七行，從當中看起：</w:t>
      </w:r>
      <w:r>
        <w:t xml:space="preserve"> </w:t>
      </w:r>
    </w:p>
    <w:p w14:paraId="7B1A73FC" w14:textId="77777777" w:rsidR="00C73A3C" w:rsidRDefault="00C73A3C">
      <w:pPr>
        <w:pStyle w:val="a3"/>
      </w:pPr>
      <w:r>
        <w:t xml:space="preserve">　　「信願持名，十念必生，故曰易獲。」前面我們學到的是「往生正因，易修易獲」，易修前面說過了。我們一定要認識，學佛終極的目標是要成佛，我們學習的目的達到了。佛弟子不能沒有這個志向，世尊告訴我們，佛佛平等，不但佛跟佛平等，佛跟一切眾生平等。經論上也常說，生佛平等，生是眾生，把眾生放在前面，佛放在後面，這是對於眾生的尊重，生佛平等。學佛成佛是應該的！為什麼學佛？希望在這一生當中必定成佛。我們有這個願、有這個心，如果沒有緣是決定做不到的，願是空願，心是妄心，怎麼能成就？我們在這一生當中遇緣殊勝，正如善導大師所說，他是講極樂世界，「四土三輩九品，總在遇緣不同」，這個話說得好。我們套這句話來談談我們眾生與佛，八萬四千法門，淨宗殊勝獨妙，也是遇緣不同。緣具足了，在這一生當中決定能成就，這是肯定的，至於能不能真的成就，關鍵決定在自己，不在別人。在自己，往生的道理、往生這樁事得搞清楚，這個理事在什麼地方？就在這部經上，乃至於淨土五經一論。但是我們知道，五經一論裡面講得最詳細、最透徹的，無過於《無量壽經》，所以《無量壽經》稱為淨宗第一經。我們在今天遇到夏蓮居老居士的會集本，遇到黃念祖老居士的《大經解》，這個緣太殊勝，也可以說超</w:t>
      </w:r>
      <w:r>
        <w:t>勝獨妙。遇到了，要把經的道理、方法搞清楚、搞明白，然後依教奉行，一門深入，長時薰修，就是一生不變，沒有一個不成功，就像善導大師所說的「萬修萬人去」，一個都不漏。這樣殊勝的因緣，超勝獨妙的因緣，到哪裡去找？可遇不可求。</w:t>
      </w:r>
      <w:r>
        <w:t xml:space="preserve"> </w:t>
      </w:r>
    </w:p>
    <w:p w14:paraId="40E08FC5" w14:textId="77777777" w:rsidR="00C73A3C" w:rsidRDefault="00C73A3C">
      <w:pPr>
        <w:pStyle w:val="a3"/>
      </w:pPr>
      <w:r>
        <w:t xml:space="preserve">　　無論什麼人都能修，總得搞清楚，沒搞清楚的，依教奉行也能成就，那是兩種人，上智與下愚，這兩種人好教，遇到了，他就成就了。我們不是這兩種人，上不上，下不下，當中這些人是最難教的。這個我們知道，釋迦牟尼佛示現在人間，教學四十九年，為誰？就是為當中這些人，上智下愚很簡單、很容易。諦閑老和尚教鍋漏匠，鍋漏匠是下愚，什麼都不懂，什麼都不會，教他怎麼幹他就怎麼幹，教他這一句阿彌陀佛念到底，他就念到底。念累了休息，休息好了接著念，三年，你看站著往生，死了以後還站了三天，稀奇！諦閑老法師替他料理後事，多有福報，多麼令人羨慕！這是菩薩示現給我們看，為我們做證明，念佛往生不是假的。</w:t>
      </w:r>
      <w:r>
        <w:t xml:space="preserve"> </w:t>
      </w:r>
    </w:p>
    <w:p w14:paraId="01F850E9" w14:textId="77777777" w:rsidR="00C73A3C" w:rsidRDefault="00C73A3C">
      <w:pPr>
        <w:pStyle w:val="a3"/>
      </w:pPr>
      <w:r>
        <w:t xml:space="preserve">　　下面這個四句一定要搞明白，怕產生誤會。「五逆罪重，地獄相現」，這是造作極重罪業的人，臨終十念、一念都能往生。「那麼就可以造罪業了，盡量去造，臨終十念就往生了」，你要這樣想法，你就大錯特錯，你心圖僥倖，欺騙佛陀。你造五逆十惡是沒有聞佛法之前，你不知道，不知者無罪；聞到佛法之後，就不能再造罪業，再造罪業是知法犯法，罪加一等。這個道理一定要搞清楚、搞明白，否則的話，將來你不能往生，那不是佛菩薩那邊的事情，也不是經典的事情，是你自己完全錯解了如來真實義，你自己要負責任。什麼時候聞到佛法，什麼時候你就要改，你就要修懺悔；懺悔是後不再造，我今天明白了，今天起以後不再造了。</w:t>
      </w:r>
      <w:r>
        <w:t xml:space="preserve"> </w:t>
      </w:r>
    </w:p>
    <w:p w14:paraId="2E44B40A" w14:textId="77777777" w:rsidR="00C73A3C" w:rsidRDefault="00C73A3C">
      <w:pPr>
        <w:pStyle w:val="a3"/>
      </w:pPr>
      <w:r>
        <w:t xml:space="preserve">　　這句話說起來容易，做起來也非常非常困難，明知故犯，錯了。所以天天要改過，天天要自新，過失一天比一天少，這樣懺悔改過才叫有功夫。如果我今天的過失比昨天更多，昨天比前天還多，一天比一天多，一年比一年多，你那個天天懺悔沒</w:t>
      </w:r>
      <w:r>
        <w:lastRenderedPageBreak/>
        <w:t>用！懺除業障，你業障沒除，不但沒除，天天還加重，那你肯定是阿鼻地獄去了。地獄要受多少苦、要受多少難、要受多少刑罰，完全看你造的業，業是因，地獄是果報，因果一定是相應的。什麼樣的因則有什麼樣的果報，殺人要償命，欠債要還錢，因果定律，生生世世纏在那個地方，逃不掉的。學佛的人明白了，所以學佛的人不怕吃虧，為什麼？根本就沒吃虧，後頭有果報，吃什麼虧！這一生吃虧了，來生得大福報，中國古人說了一句名言，「吃虧是福」；反過來，佔便宜就是禍害，這一生佔別人的便宜，來生你要吃大虧。佛經典上，儒、道經論裡面，都說這個道理，決定不欺騙人。</w:t>
      </w:r>
      <w:r>
        <w:t xml:space="preserve"> </w:t>
      </w:r>
    </w:p>
    <w:p w14:paraId="1CBBC2B9" w14:textId="77777777" w:rsidR="00C73A3C" w:rsidRDefault="00C73A3C">
      <w:pPr>
        <w:pStyle w:val="a3"/>
      </w:pPr>
      <w:r>
        <w:t xml:space="preserve">　　「臨終苦迫，觀想難成，仍可稱名，而得往生。」這個地方特別重要的就是臨終業障現前，或者是冤親債主來纏繞著你，你沒有辦法觀想，這時候怎麼辦？觀想放下，一心念佛，比觀想容易多了。你念佛有佛力加持你，冤親債主就不得其便，他就不能阻擾你，你依舊能往生。所以叫易修，這個法門容易，快速、穩當，這是八萬四千法門裡面找不到的。「信願持名，十念必生」，所以你容易獲得，這個獲是成就，也就是往生極樂世界很容易，你就得到了。但是，人家這個四個字裡頭三樁事情，信、願、行，這三個條件你要具足，你要真信，你要真願，我真想往生，我不想在這個世間住了。真信、真願的人可以把自己這一生，生活上這些瑣碎事情都請佛來安排就好了，佛菩薩安排，自己不再操心了，一切隨緣，什麼都好。佛菩薩照顧多自在，何必自己操心？佛菩薩真照顧嗎？覺得不可靠，還是得自己操心，你自己一操心，佛菩薩就不管了，為什麼？你自己挺能幹的。</w:t>
      </w:r>
      <w:r>
        <w:t xml:space="preserve"> </w:t>
      </w:r>
    </w:p>
    <w:p w14:paraId="6A29EA94" w14:textId="77777777" w:rsidR="00C73A3C" w:rsidRDefault="00C73A3C">
      <w:pPr>
        <w:pStyle w:val="a3"/>
      </w:pPr>
      <w:r>
        <w:t xml:space="preserve">　　只有自己愚痴、昏昧，沒法子了，只好求佛菩薩照顧，佛菩薩真照顧你。這個方法是早年章嘉大師教給我的，這好老師！老師不教我這一著，我這一生可以說什麼成就都沒有。為什麼？能不為明天著想嗎？能不為明年著想嗎？肯定是為自己操心的時間多，學習佛法的時間就減少了。我們不是上根利智，不是善根深厚，這一生往生就成了問題。老師教我這一著，我這一生感激，一生從來不為自己著想。為什麼？沒有福報，沒有智慧，沒有能力，想什麼？過一天算一天，根本不想明天的事情。所以很快樂，天天快樂，天天快樂累積起來就是年年快樂，從老師那裡得來的，老師教我幾樣事情，一生受用不盡。告訴我，跟經上講的一樣，一切法空，無所有、不可得，教我看破，看破之後才真正能放得下。每一天的事業是經教，我們是個知識分子，喜歡讀書，不要讀別的書了，讀佛經。佛經我們一生都讀不盡，所以把世間的這些書籍拋棄了，專攻佛經。</w:t>
      </w:r>
      <w:r>
        <w:t xml:space="preserve"> </w:t>
      </w:r>
    </w:p>
    <w:p w14:paraId="65191285" w14:textId="77777777" w:rsidR="00C73A3C" w:rsidRDefault="00C73A3C">
      <w:pPr>
        <w:pStyle w:val="a3"/>
      </w:pPr>
      <w:r>
        <w:t xml:space="preserve">　　年輕的時候無知，老師教我一門深入，我還打折扣，想廣學多聞，跟年輕人害的是同一個毛病，廣學多聞。從廣學多聞慢慢把圈子縮小，縮到最後，給諸位說，《阿彌陀經》，那個時候還沒遇到《無量壽經》。《無量壽經》遇到了，沒有遇到會集本，我學的《無量壽經》是康僧鎧的本子。以後，李老師把會集本，他自己講經的眉註這個本子給我。我把這個本子展開來讀了一遍，生大歡喜心，當時在台灣就想講，韓館長支持，那個時候還沒有圖書館，早年。我講經二十年才有景美的圖書館，前面二十年沒有道場，到處借地方、租地方，流浪。韓館長五十歲生日，我認識她的時候是四十五歲，五十歲生日我們就想講這個本子，她把書都印好了，印了一千冊，封面是紅色的，過生日，喜氣洋洋。去見老師，老師說不行，一說，老師就搖頭：不是時候，你的機緣沒成熟。他說：這個本子你要是出來講，會有爭議，佛門很多人不服，這在家居士會集的，會集的再好，他不服你，你沒法子。</w:t>
      </w:r>
      <w:r>
        <w:t xml:space="preserve"> </w:t>
      </w:r>
    </w:p>
    <w:p w14:paraId="0DE86198" w14:textId="77777777" w:rsidR="00C73A3C" w:rsidRDefault="00C73A3C">
      <w:pPr>
        <w:pStyle w:val="a3"/>
      </w:pPr>
      <w:r>
        <w:lastRenderedPageBreak/>
        <w:t xml:space="preserve">　　所以你看，我們這麼多年來弘揚這個經，在大陸上引起一片反對的聲音，批評會集本。我們承受這個大災難。還好，中國政府英明，宗教局肯定了會集本。宗教局印淨土五經，《無量壽經》就是收的會集本，英明。反對的聲音才慢慢沒有了，中國政府要不這樣做法，我們的困難就太多太多了，真的是魔來擾亂。我們要知道，這個本子你看看多麼的圓滿，我們這一次在一起分享，有緣的同修，哪些是有緣？打開電視，打開網路，這是有緣的同修，沒有一個不歡喜。要真信、真願，要持名。非常忙碌的人，你就用十念法，用古人的行，用我說的方法也行。我說的方法，十念就是十句佛號，兩分鐘就念完了，頂多三分鐘，一天九次，一次不能缺少，符合大勢至菩薩所說的「都攝六根，淨念相繼」。我念這十句佛號三分鐘，我都攝六根、淨念相繼可以做得到，符合這個標準，所以容易成就。</w:t>
      </w:r>
      <w:r>
        <w:t xml:space="preserve"> </w:t>
      </w:r>
    </w:p>
    <w:p w14:paraId="26F4BF90" w14:textId="77777777" w:rsidR="00C73A3C" w:rsidRDefault="00C73A3C">
      <w:pPr>
        <w:pStyle w:val="a3"/>
      </w:pPr>
      <w:r>
        <w:t xml:space="preserve">　　末後，第七，「生後得果，太頓太高故」。往生之後你所得的果報，是你一生從來沒想到，怎麼有這麼殊勝，這樣快速你就成就了。得的果是什麼？阿惟越致菩薩，這還得了嗎？阿惟越致菩薩，普通人修行修多久？修無量劫。人家修無量劫，你怎麼一生就成就？這不是太頓太速了嗎？下面說，「五逆十惡，臨終十念，即得往生，逕登不退」，這是「太頓」，頓超。「帶惑凡夫」，你一品煩惱都沒斷，「橫生彼土，便是阿鞞跋致，位齊補處，故云太高」。你怎麼會有這麼高的位次？什麼叫橫生？八萬四千法門都是豎生，不是橫生。豎是什麼？像爬樓梯一樣，上高樓，一層一層慢慢上去，到頂點。橫生是什麼？不必一層一層，從你這一層就出去了，就超越。豎的是講十法界，六道十法界，十層，你得一層一層往上爬。六道裡有三界，有欲界、有色界、有無色界，欲界有六層天，色界有十八層天，無色界有四層天，總共二十八層，你得一層一層往上爬，你才能出得了六道輪迴。這個法門不必，一層一層爬費的時間太多，太辛苦了，你就旁邊出去，叫橫超，這個辦法快速、容易。生到西方極樂世界，得阿彌陀佛四十八願的加持，給諸位說，彌陀所修四十八願的功德，你到極樂世界，四十八願每一條的功德你都具足了，你就是四十八願菩薩，具足四十</w:t>
      </w:r>
      <w:r>
        <w:t>八願，不可思議。所以這太高了。「位齊補處」，補處是等覺菩薩，這個意思就是說，生到西方極樂世界，你不是跟《華嚴經》的初住平等，不是跟他，不是跟十行平等，不是跟十迴向平等，不是跟十地平等，你是跟等覺平等，這你能信嗎？跟等覺平等就是跟一切凡聖統統平等。凡聖裡頭沒有比等覺更高的了，你跟最高的平等，跟下面也完全都平等，西方極樂是個平等的世界。「此誠十方之所無，故云獨妙」，把獨妙的意思說出來了，你看看是真的還是假的。真的獨妙，這七條只有極樂世界有，他方諸佛剎土裡頭找不到。所以稱為獨妙，稱為超勝。「如《禮讚》曰：四十八願莊嚴起，超諸佛國最為精。」這是《禮讚》對超勝獨妙的讚歎。從哪裡來的？全都是從四十八願裡頭來的。</w:t>
      </w:r>
      <w:r>
        <w:t xml:space="preserve"> </w:t>
      </w:r>
    </w:p>
    <w:p w14:paraId="1665CBC2" w14:textId="77777777" w:rsidR="00C73A3C" w:rsidRDefault="00C73A3C">
      <w:pPr>
        <w:pStyle w:val="a3"/>
      </w:pPr>
      <w:r>
        <w:t xml:space="preserve">　　我們再看下面一段，「建立常然，無衰無變」。「建」是初興，今天我們講創建、初創，「立」是終成，立是成就，從創始到成就。那麼建，是阿彌陀佛在世間自在王前發願，這是開始，開始之後，真幹，五劫修行，終於成就了，極樂世界現前。從理想到實現，這就是「建立」兩個字的意思。「常，恆也」，永恆不變。「然，如是也」，自自然然的。永恆不變，這個世界就叫一真。我們這個地球當然有建立，但是是無常的，剎那剎那在變化。我們這個人身從遇緣投胎，那是興建，到出生，那是成就，終成。出生之後，不是常然，剎那剎那在變，沒有常然的；十方諸佛剎土，除了實報莊嚴土常然，其他都不是常然。但是西方極樂世界不一樣，西方極樂世界方便土、同居土都常然，這個不可思議。你看我們在經上見到的，往生到極樂世界，極樂世界是化生，不是胎生、不是卵生，化生。一生到那個地方的身相就跟阿彌陀佛一模一樣，真的好像是一個模子造出來的，身有無量相、相有無量好，一時頓現。我們也可以說一念頓現，這一念是往生極樂世界，是親近阿彌陀佛，你在極樂世界現的這個身相，金剛不壞身，身有無量相，相有無量好，常然不變。</w:t>
      </w:r>
      <w:r>
        <w:t xml:space="preserve"> </w:t>
      </w:r>
    </w:p>
    <w:p w14:paraId="5A46A026" w14:textId="77777777" w:rsidR="00C73A3C" w:rsidRDefault="00C73A3C">
      <w:pPr>
        <w:pStyle w:val="a3"/>
      </w:pPr>
      <w:r>
        <w:t xml:space="preserve">　　這個身相在極樂世界住多久？你看經上都講無量壽，無量壽是真的不是假的。如果就你的身相、就你居住環境來講，它是不變的，但是它會消失，什麼時候消失？三大阿僧祇劫。為什麼？因為你無始無明的習氣，必須要三大阿僧祇劫才消除得乾乾淨淨，無始無明習氣沒有了，實報土就沒有了。所以實報土不是真的，它是唯心所現，不過它沒有唯識所變，所以它是常然的；如果有唯識所變，它就是無常的。我們曉得，六道十法界統統都是識變的，識變的就是無常的，這個要曉得；實報土不是識變的，它沒有識，統統轉識成智了。極樂世界的同居土、方便土當然也是識變，但是那邊的識不起作用，識雖然有，沒斷，不起作用。生到西方極樂世界，自自然然沒有執著，自自然然沒有分別，所以同居、方便土也是常然，如是也。</w:t>
      </w:r>
      <w:r>
        <w:t xml:space="preserve"> </w:t>
      </w:r>
    </w:p>
    <w:p w14:paraId="627AC75E" w14:textId="77777777" w:rsidR="00C73A3C" w:rsidRDefault="00C73A3C">
      <w:pPr>
        <w:pStyle w:val="a3"/>
      </w:pPr>
      <w:r>
        <w:t xml:space="preserve">　　「衰，浸微也，弱也」，這衰了。「變，更也，易也」，更換了，易也是改變，它有衰有變。十方諸佛剎土有十法界、有六道，十法界、六道是剎那剎那在衰變，而極樂世界是建立常然、無衰無變，這個意思是說，「謂一經建立，恆常如是，無有衰弱、無有減退、無有變壞」，就這個意思，「無有」兩個字一直貫到下面三樁事情，衰弱、減退、變壞全沒有。如果有，那就叫無常。由此可知，西方極樂世界確確實實是一切眾生嚮往的所在，為什麼？這個地方真正安全。我們住在這個世間人，有憂慮、有牽掛、有煩惱，這些從哪裡來的？你的憂慮從哪來的？你的恐怖從哪來的？你的不安從哪來的？憂慮、煩惱可以說統統都是從無常來的。如果一切建立常然，這些煩惱習氣一掃而空！所以西方極樂世界修行為什麼快，為什麼那麼容易成就？道理都在此地，讓你到那裡去安心了，所以心安理得，理得心安，你沒有憂慮、沒有憂愁、沒有畏懼、沒有煩惱。無論精神生活、物質生活，一切所需應念而至，念頭才一起，你所需要的東西在眼前；你不要了，不要就沒有了，用不著收藏。不但在地球上找不到，你在欲界天、色界天也找不到；無色界天是很好，什麼都放下了，他還有一樁事情不好，什麼不好？沒有見佛聞法的機會。所以他不能見佛，他不能聞法</w:t>
      </w:r>
      <w:r>
        <w:t>，八難之一，後面會講到，不是理想的處所。真正十全十美，一絲毫缺陷都挑不出的，只有西方極樂世界，這是真的，不是假的。把這個事情搞清楚、搞明白，我們才真正能夠放下萬緣，一心專志淨土。</w:t>
      </w:r>
      <w:r>
        <w:t xml:space="preserve"> </w:t>
      </w:r>
    </w:p>
    <w:p w14:paraId="1B3F3AC4" w14:textId="77777777" w:rsidR="00C73A3C" w:rsidRDefault="00C73A3C">
      <w:pPr>
        <w:pStyle w:val="a3"/>
      </w:pPr>
      <w:r>
        <w:t xml:space="preserve">　　「《淨影疏》云：建立常然，無衰無變，明土常也。」依報環境，一切確確實實是隨你的心想成就的，這是說居住環境。「又《嘉祥疏》云：建立常然者，於此間（娑婆）壞劫，而彼（極樂）無改，相續常然。」這也說得好，這是給此間是娑婆世界，我們現在居住的這個星球、居住的這個星系，星球在空中不穩定。一般人只知道太陽系繞銀河系轉，地球繞著太陽轉，月亮繞著地球轉，有公轉、有自轉，還有很多不規則的振動，我們居住在地球上沒有感覺到。振動不止一種，很多種，而且非常不穩定，這是科學家給我們做的報告。它的公轉、自轉角度稍微偏差一點，我們地球上就產生嚴重的變化。地球現在氣候變化異常原因很多，可是裡頭最主要的一個原因，還是地球南北極變化大了。科學家告訴我們，現在南北極比幾百年前相差五度，五度這個幅度就很大了。所以該冷的地方它不冷了，該熱的地方它也不熱了，氣候產生很大變化，對我們人生命產生影響，很多物種就絕滅。寒帶的生物，天氣變暖牠不能生存，熱帶的生物，如果天氣變冷了，牠也不能生活。動植物要是有若干種以上受氣候影響不能生存，它就影響我們人類生活，關係很大。科學家天天在研究，憂慮這些事情。可是佛法告訴我們，一切法從心想生，科學家也明白這個道理，大聲</w:t>
      </w:r>
      <w:r>
        <w:t>疾呼勸勉我們要棄惡揚善、要改邪歸正、要端正心念。真能夠如教修行，科學家講的這個跟大乘佛法講的是一樣的，我們斷惡修善、改邪歸正，起心動念、言語造作都不離性德，這個地球會恢復正常。</w:t>
      </w:r>
      <w:r>
        <w:t xml:space="preserve"> </w:t>
      </w:r>
    </w:p>
    <w:p w14:paraId="63BE2DF8" w14:textId="77777777" w:rsidR="00C73A3C" w:rsidRDefault="00C73A3C">
      <w:pPr>
        <w:pStyle w:val="a3"/>
      </w:pPr>
      <w:r>
        <w:t xml:space="preserve">　　為什麼西方極樂世界建立常然，我們這裡不能？說老實話，極樂世界能，我們也能。極樂世界能的原因沒有別的，往生去的條件就非常好，《彌陀經》上告訴我們，「不可以少善根福德因緣得生彼國」。那我們就曉得，西方極樂世界往生的人，他們是多善根、多福德、多因緣，因緣是跟阿彌陀佛、跟極樂世界結的緣深。我們淨宗學會到圖文巴來，在這個地方建立道場、學院十年了，我們跟這個地方的居民關係好，跟這個地方的宗教關係好，這個關係就是經上講的因緣，有善根、有福德，又跟他們結善緣、結法緣。那我們在這裡辦事就很容易成功，跟政府的緣也非常之好，我們想做的事情政府支持。昨天市長夫妻兩個來參加我們的溫馨晚宴，大家都見到了。我們給市長報告，我們想建一個小村，模仿我早年在美國看到美國的丹麥城、日本城，就是他們移民到美國去的，同一個族、同一個國家的人都住在一起。那個地方就有他們的文化，有他們的生活方式，你進入那個地方，進入日本城就像到日本國一樣，進到丹麥城你就像到歐洲一樣。所以我們就想到，我們在全世界這麼多淨宗學會，同修如果希望移民到澳洲來，我們住在一起，我們建立一個村，我們這個村的名字就叫</w:t>
      </w:r>
      <w:r>
        <w:t>Amitabha</w:t>
      </w:r>
      <w:r>
        <w:t>，這個名號就是阿彌陀佛，阿彌陀佛村。慢慢人再多了，叫阿彌陀佛鎮，人再多了，叫阿彌陀佛城、阿彌陀佛市。建築的風格，我也給他建議，我們想用中國的古建築，外面還建城牆。他聽了非常歡喜，這給圖文巴帶來旅遊觀光勝地。我們這個小城，大家住在一起，這個小城裡各行各業統統有，走向古典的文化，過我們中國人傳統的生活方式，把中國各個地方的藝術、說唱、雜耍，都能在這個小城裡面出現、小村出現。我需要土地，市長同意，所以現在土地我們有了，我們是農地，市長只要把我們這個土地變更一下。這塊土地我們在那裡建村、建鎮，我們就可以開始設計了，現在可以開始畫圖，開始設計。中國五千年的文化城在圖文巴。</w:t>
      </w:r>
      <w:r>
        <w:t xml:space="preserve"> </w:t>
      </w:r>
    </w:p>
    <w:p w14:paraId="11F668D9" w14:textId="77777777" w:rsidR="00C73A3C" w:rsidRDefault="00C73A3C">
      <w:pPr>
        <w:pStyle w:val="a3"/>
      </w:pPr>
      <w:r>
        <w:t xml:space="preserve">　　市長告訴我，圖文巴缺少一個五星級的酒店，缺少一個大規模的展覽廳。如果我們的小村、小鎮建成，這些理想就不難，為什麼？它肯定變成國際旅遊觀光勝地，就會有人在這裡投資五星級的酒店，就會有人投資建博物館、展覽廳。在這裡可以看到全世界每個國家、每個族群、每個宗教古代的文物展覽。這個小鎮的居民跟極樂世界一樣，我們用極樂世界的標準，移民來的人要具足善根福德因緣，少善根福德因緣我們這裡就不收，進來的條件是多善根多福德多因緣。這個因緣，是與佛有緣。人心善，地方就善，境隨心轉，我們人心都嚮往著極樂世界，在這個地方落實倫理、道德、因果、宗教教育，這個地區就不會遭難，境隨心轉。我相信這個真正建成功，整個澳洲不會有災難。市長，去年我跟他初見面的時候，我們就志同道合，昨天見面我就講一點具體的，應該怎麼做法，他完全贊成。圖文巴將來要建立一個國際衛星電視台，每天把小城故事天天在電視台播放，全世界人都知道，這就是招攬觀光旅遊。歡喜這個地方，澳洲土地大人少，歡迎你們來移民，歡迎我們住在一起共修。雖然是以中國傳統文化為中心，但是中國文化是包容的，這裡面不同的族群、不同的宗教統統融合在一起，在這一個社會，在這一個小城。宗教是平等的，宗教是和諧的</w:t>
      </w:r>
      <w:r>
        <w:t>，宗教是互助合作的，帶給社會和諧、幸福、美滿，也像極樂世界一樣，建立常然。</w:t>
      </w:r>
      <w:r>
        <w:t xml:space="preserve"> </w:t>
      </w:r>
    </w:p>
    <w:p w14:paraId="352119EF" w14:textId="77777777" w:rsidR="00C73A3C" w:rsidRDefault="00C73A3C">
      <w:pPr>
        <w:pStyle w:val="a3"/>
      </w:pPr>
      <w:r>
        <w:t xml:space="preserve">　　「憬興師云：建立常然者，因滿果立，無改異故。無衰無變者，不為三災之所壞故。」這都是我們要求的目標，真能做到，因圓滿，果就圓滿。極樂世界無衰無變，固然是靠往生的條件確立，第二樁大事，這是將來這個小城一定要做的，這個小城是文化城、是教學城，每一個宗教都有，每一個宗教都在那裡講經教學。這個小城裡面居民有孝、有悌，有真誠、有恭敬，有仁、有義，這些德行我們統統要培養，要把五倫、五常、四維、八德做出來。所有宗教的宗教師是居民的好榜樣，宗教在一起互相學習，互相勉勵，互相關懷，互助合作，給小城居民帶來幸福美滿，給小城帶來平安，沒有水火風的三災。大小三災這個地方都見不到，這是我們想像當中的目標，我相信我們能做到。佛門弟子落實淨業三福、六和、三學、六度、普賢十願，這個地方真的是</w:t>
      </w:r>
      <w:r>
        <w:t>Amitabha</w:t>
      </w:r>
      <w:r>
        <w:t>，</w:t>
      </w:r>
      <w:r>
        <w:t>Amitabha</w:t>
      </w:r>
      <w:r>
        <w:t>代表的是極樂世界，代表阿彌陀佛。</w:t>
      </w:r>
      <w:r>
        <w:t xml:space="preserve"> </w:t>
      </w:r>
    </w:p>
    <w:p w14:paraId="51ECBC24" w14:textId="77777777" w:rsidR="00C73A3C" w:rsidRDefault="00C73A3C">
      <w:pPr>
        <w:pStyle w:val="a3"/>
      </w:pPr>
      <w:r>
        <w:t xml:space="preserve">　　「又望西《無量壽經鈔》依善導大師教，於上經語深有發揮。今依其義，以釋經文。」這底下一段非常精彩。「據《佛地論》」，根據《佛地論》上所說的，「常有三種」，佛經上這個字講得很多，常樂我淨這四淨德。這三種意思，第一個是「本性常」，第二個是「不斷常」，第三個是「相續常」。本性常是從體上講的，不斷常是從相上講的，相續常是從用上講，配體、相、用。《華嚴經》的經題，本性常是「大」的意思，不斷常是「方」的意思，相續常是「廣」的意思，大方廣。性德真常，這是一絲毫問題都沒有的，遍法界虛空界萬事萬物本性都是常的，這是自性清淨圓明體。相跟作用就不是真常了。不斷常在實報土裡面見到了，實報土的壽命，三大阿僧祇劫，我們一般講無量壽，這三大阿僧祇劫不斷常，常是常然不變，無衰無變就是常。相續常是在十法界，特別明顯的四聖法界，再其次的，六道裡面的，六道裡面相續的時間都不是很長。譬如從政治來說，中國最長的朝代周朝。周朝，文武建國，文王、武王，享國八百多年，八百六十七年，周朝，相續常。八百六十七年亡於秦，秦始皇統一中國，周就滅掉了。在中國歷代，秦享國最短，秦始皇統一中國，自稱為始皇，十五年亡國。在中國，它相續的時間是最短的，十五年。漢繼續統一全</w:t>
      </w:r>
      <w:r>
        <w:t>國，漢有前漢、後漢，講兩漢，兩漢一共享國四百多年，這叫相續常。</w:t>
      </w:r>
      <w:r>
        <w:t xml:space="preserve"> </w:t>
      </w:r>
    </w:p>
    <w:p w14:paraId="01FA9483" w14:textId="77777777" w:rsidR="00C73A3C" w:rsidRDefault="00C73A3C">
      <w:pPr>
        <w:pStyle w:val="a3"/>
      </w:pPr>
      <w:r>
        <w:t xml:space="preserve">　　相續靠什麼？靠教學。中國老祖宗有智慧，他們提出一個理念，「建國君民，教學為先」。建立一個政權，領導全國人民，什麼最重要？教育最重要，為什麼？教育能幫助你做到相續常。教育一放寬鬆了、疏忽了，社會會動亂，政權會崩潰，就這麼個道理。這個道理在中國行了五千年，通過歷史的證驗，它是真理，它不是假的。所以在中國，自古以來就重視教育，教育從哪裡開始？從家庭開始，家教。古代最重視倫理，國家正式設立官員來推動教育，是堯那時候開始，堯王認命契為司徒，司徒就是管教育，像現在的教育部一樣，你看多早。而且把這個部門列入行政第一個單位，它的上面是冢宰，冢宰就是宰相，像現在的國務院一樣，國務院下面第一個部就是教育部。這意思是說什麼？整個國家一切設施為教育服務，也就是說為倫理、為文化服務，為倫理道德的文化服務，所以這個國家長治久安。中國的家是大家族，五代同堂，一個家，家族興旺的總有五百多人，不興旺的也有二、三百人，它要沒有規矩，這家不就亂掉了？所以家有家道、有家規、有家學、有家業，業是你經營的事業。中國古人講「不孝有三，無後為大」，後，不是指你的子孫多，不是這個意思。最重要的子孫當中出人才，能繼承你的家道，繼承你的家學，繼承你的家業，要</w:t>
      </w:r>
      <w:r>
        <w:t>有這樣的人才行。你們的家世世代代興旺，它不衰，這就是相續常。</w:t>
      </w:r>
      <w:r>
        <w:t xml:space="preserve"> </w:t>
      </w:r>
    </w:p>
    <w:p w14:paraId="05201A7E" w14:textId="77777777" w:rsidR="00C73A3C" w:rsidRDefault="00C73A3C">
      <w:pPr>
        <w:pStyle w:val="a3"/>
      </w:pPr>
      <w:r>
        <w:t xml:space="preserve">　　五倫裡面，夫婦有別，夫婦結合建立家庭，這是家庭的基礎。別是什麼？別是不同的任務。家庭裡面最大的事情，第一個是經濟生活，謀生，你能夠養活你一家。男子負這個責任，他出外謀生容易，負責家庭經濟。婦女在家庭裡面，那是第二個任務，第二個任務比第一個任務還要重要，最重要的任務是在婦女。相夫教子，協助先生，教育下一代，而是以教育下一代為最中心，你家能不能興旺，就看你底下一代能不能成立。底下一代，你的兒孫是聖賢、是君子，你家興旺了。教學從什麼時候開始？從懷孕開始，這中國古禮上講，講胎教。懷孕之禮最重要的是講什麼？講這個將要做媽媽的婦女端正心念，它講求這個。為什麼？母親懷孕了，她的心理狀態影響胎兒，她的喜怒哀樂、言行舉止統統影響胎兒。所以，思想要純正，沒有邪念，言行要端莊、要合禮，也就是說能把《弟子規》、《感應篇》統統落實。你那個小孩生出來之後，他就有聖賢的根基，他有根，這個小孩很好教。</w:t>
      </w:r>
      <w:r>
        <w:t xml:space="preserve"> </w:t>
      </w:r>
    </w:p>
    <w:p w14:paraId="3BA51065" w14:textId="77777777" w:rsidR="00C73A3C" w:rsidRDefault="00C73A3C">
      <w:pPr>
        <w:pStyle w:val="a3"/>
      </w:pPr>
      <w:r>
        <w:t xml:space="preserve">　　外國人沒有這一套，中國自古以來講究這個，一直到滿清末年，民國初年。現在中國人統統學外國，不講求這個，所以社會亂了，災難頻繁，不教了！現在小孩誰教？生下來就看電視，上小學就玩電腦，電視、網路、媒體在教他。教他什麼？你細心去觀察一下，教暴力、色情、殺盜淫妄，這個社會焉能不亂嗎？我們居住這個山河大地怎麼能沒有災難？麻煩大了！如果我們有這個緣，緣看樣子是成熟了，在圖文巴建立一個小鎮，我們把中國自古以來這種良好教育恢復起來。小鎮自己辦學，把中國古聖先賢大同的理想在小鎮落實，這是小鎮建立的永恆的目標。《禮運大同篇》要在這裡實踐，我們相信我們可以做到。</w:t>
      </w:r>
      <w:r>
        <w:t xml:space="preserve"> </w:t>
      </w:r>
    </w:p>
    <w:p w14:paraId="4672BB23" w14:textId="77777777" w:rsidR="00C73A3C" w:rsidRDefault="00C73A3C">
      <w:pPr>
        <w:pStyle w:val="a3"/>
      </w:pPr>
      <w:r>
        <w:t xml:space="preserve">　　大同在中國實現過，堯是大同之治，舜、禹，這三個人是大同之治。王啟之後，這才叫小康，王啟以後就是中國講三代，夏商周，夏商周是小康之治。中國最早的三皇，伏羲、神農、黃帝，以道治天下，無為而治，最高的。五帝，堯舜禹是五帝的時代，五帝是以德，道沒有了，以德。夏商周三王，德也沒有了，有仁，所以夏商周三代是以仁治天下。周朝末年，孔子那個時代，春秋戰國五霸，五霸仁沒有了，以義治天下，還講道理。秦、漢大一統之後，義也沒有了，少數人，多數人都沒有了，以禮治天下。道德仁義禮，禮要是沒有了，天下就大亂。中國用禮治的相續時間長，從漢朝一直到清朝，是以禮治天下。現在呢？現在是道德仁義禮全沒有了，所以社會大亂，災變頻繁。我們想建立一個小鎮，這個小鎮把禮找回來，社會就有秩序，人們就能安樂。希望維持禮，就是倫理、道德、因果教育的相續。</w:t>
      </w:r>
      <w:r>
        <w:t xml:space="preserve"> </w:t>
      </w:r>
    </w:p>
    <w:p w14:paraId="3A821112" w14:textId="77777777" w:rsidR="00C73A3C" w:rsidRDefault="00C73A3C">
      <w:pPr>
        <w:pStyle w:val="a3"/>
      </w:pPr>
      <w:r>
        <w:t xml:space="preserve">　　下面我們接著看，「又據《三藏法數》八」，這裡面的文，「一，本性常者，即法身也，謂法身本性常住，無生無滅也」。這是真的，不是假的。純真，一絲毫虛妄都不帶的，誰見到？明心見性的人見到了。釋迦牟尼佛在菩提樹下大徹大悟，明心見性，他見到了，見性了，見到本性常住，不生不滅。惠能大師這中國禪宗六祖，他開悟的時候也見到了，他向五祖做的報告，「何期自性，本自清淨」，從來沒有染污；自性「本不生滅」，就是此地講的；自性「本自具足」，自性「本無動搖，能生萬法」。他這五句話裡面所說的，全都是法身本性常住，本性常。佛教傳到中國來快二千年了，公元六十七年正式傳到中國，二０六七年就是二千年，整整二千年，很接近了。二千年中，中國人學佛，證得法身、悟了本性的有多少人？最低的、最保守的估計，三千人以上，也就是說這二千年當中，在中國至少有三千人成佛。為什麼沒有看到佛在中國出世？明心見性之後，就像《普門品》裡所說的，應以什麼身得度就現什麼身，全都是佛身。釋迦牟尼佛現的是佛身，六祖能大師現的是比丘身，比丘身是佛身，外現比丘身，裡面的確是佛境界。禪宗的、教下的、淨土宗的、密宗的，合起來，只講明心見性，有三千人以上，如果單單講淨土宗往生的，那就太多太</w:t>
      </w:r>
      <w:r>
        <w:t>多了。我們相信，淨土宗往生去極樂世界作佛的，最保守的估計，這兩千年我看不會少過十萬人。太多了！這樣一比較，諸位同學就非常清楚，法門雖然說平等，難易不一樣。淨土宗成就容易，其他的很難。</w:t>
      </w:r>
      <w:r>
        <w:t xml:space="preserve"> </w:t>
      </w:r>
    </w:p>
    <w:p w14:paraId="2AD5B3D6" w14:textId="77777777" w:rsidR="00C73A3C" w:rsidRDefault="00C73A3C">
      <w:pPr>
        <w:pStyle w:val="a3"/>
      </w:pPr>
      <w:r>
        <w:t xml:space="preserve">　　第二「不斷常者，即報身也，謂報身常依法身，無間斷也」。報身是無間斷的，剛才我們說了，報身真的是無間斷，因為它跟法身合在一起。現相是報身，不現相是法身，現相不能說它生，不現相不能說它滅。所以在經教裡有說，法身無始無終，不生不滅，報身有始無終，應化身有始有終。諸佛如來、法身菩薩應化在十法界、在六道，這個身有始有終。釋迦牟尼佛當年出現在印度，出生的時候他示現有生，七十九歲入般涅槃，他有滅，有生有滅。有生有滅是相續常，他相續八十年，我們中國人說虛歲八十歲，外國人講實足年齡，釋迦牟尼佛是七十九歲圓寂的。這是說報身。</w:t>
      </w:r>
      <w:r>
        <w:t xml:space="preserve"> </w:t>
      </w:r>
    </w:p>
    <w:p w14:paraId="6360D97A" w14:textId="77777777" w:rsidR="00C73A3C" w:rsidRDefault="00C73A3C">
      <w:pPr>
        <w:pStyle w:val="a3"/>
      </w:pPr>
      <w:r>
        <w:t xml:space="preserve">　　第三「相續常者，即應身也，謂應身於十方世界，沒已復現，化無窮盡也」。這是感應身，眾生有感佛就有應，應以什麼身得度佛就現什麼身，所以佛現的身，應身沒有一定。釋迦牟尼佛出現在印度，那個時候應以佛身而得度者，他就現佛身。釋迦佛在中國也現過身，身分沒暴露我們不知道，身分暴露我們就知道。智者大師是釋迦牟尼佛再來的，那麼在中國示現的身是比丘身，出家比丘身分，應以比丘身得度者即現比丘身，正如《楞嚴經》上所說的，「隨眾生心，應所知量」，叫隨心應量。我們看到《普門品》裡面講的觀世音菩薩三十二應就明白了，三十二是三十二大類，每一類裡面無量無邊，不定現什麼身。諸佛如來能，法身菩薩也能，這是真正來應化的，自己成就了，證得圓滿。沒有證得圓滿的，也能到六道裡頭來感應道交，來幫助眾生的，阿羅漢能，權教菩薩能，這個事情《金剛經》上講得很清楚。這些人示現到六道裡面，來教化眾生，他得到大菩薩的照顧，世尊有這個囑咐，讓這些大菩薩護念小行菩薩，不讓他們墮落。他們畢竟定功、智慧還不夠，沒到圓滿，慈悲心很大，雖然自己不圓滿，也要趕緊到這個世界，特別是這個世界苦難太多，他不忍心，他來了。大菩薩要照顧小菩薩。所以我們遇見那些善知識，這些道理，經教要是有</w:t>
      </w:r>
      <w:r>
        <w:t>相當程度的認知，我們心裡就有數，我們的學習要認真。印祖所說的，一分誠敬得一分利益，十分誠敬得十分利益，這一點都不假，世出世間一切法，沒有一法不是從誠敬當中成就的。所以孝順父母、尊師重道，是世出世間一切法的大根大本，具足孝親尊師，沒有一個不成就的。世法尚且如此，何況出世間法。這一點決定不能夠疏忽，決定不能夠看輕，它是我們在一生當中能不能成就事業、能不能往生淨土的關鍵之所在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5550D" w14:textId="77777777" w:rsidR="00C73A3C" w:rsidRDefault="00C73A3C" w:rsidP="00C73A3C">
      <w:r>
        <w:separator/>
      </w:r>
    </w:p>
  </w:endnote>
  <w:endnote w:type="continuationSeparator" w:id="0">
    <w:p w14:paraId="39ED55DC" w14:textId="77777777" w:rsidR="00C73A3C" w:rsidRDefault="00C73A3C" w:rsidP="00C73A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11737E" w14:textId="77777777" w:rsidR="00C73A3C" w:rsidRDefault="00C73A3C" w:rsidP="00C73A3C">
      <w:r>
        <w:separator/>
      </w:r>
    </w:p>
  </w:footnote>
  <w:footnote w:type="continuationSeparator" w:id="0">
    <w:p w14:paraId="2CBA78BB" w14:textId="77777777" w:rsidR="00C73A3C" w:rsidRDefault="00C73A3C" w:rsidP="00C73A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A3C"/>
    <w:rsid w:val="00C73A3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657F9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73A3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73A3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73A3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73A3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1701</Words>
  <Characters>9697</Characters>
  <Application>Microsoft Office Word</Application>
  <DocSecurity>0</DocSecurity>
  <Lines>80</Lines>
  <Paragraphs>22</Paragraphs>
  <ScaleCrop>false</ScaleCrop>
  <Company/>
  <LinksUpToDate>false</LinksUpToDate>
  <CharactersWithSpaces>11376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2025-10-14T00:36:00Z</dcterms:created>
  <dcterms:modified xsi:type="dcterms:W3CDTF">2025-10-14T00:36:00Z</dcterms:modified>
</cp:coreProperties>
</file>