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9301" w14:textId="77777777" w:rsidR="00D10840" w:rsidRDefault="00D10840">
      <w:r>
        <w:t xml:space="preserve">淨土大經解演義　　（第二九三集）　　</w:t>
      </w:r>
      <w:r>
        <w:t>2011/2/20</w:t>
      </w:r>
      <w:r>
        <w:t xml:space="preserve">　　澳洲淨宗學院　　檔名：</w:t>
      </w:r>
      <w:r>
        <w:t xml:space="preserve">02-039-0293 </w:t>
      </w:r>
    </w:p>
    <w:p w14:paraId="6EEB76EF" w14:textId="77777777" w:rsidR="00D10840" w:rsidRDefault="00D10840">
      <w:pPr>
        <w:pStyle w:val="a3"/>
      </w:pPr>
      <w:r>
        <w:t xml:space="preserve">　　諸位法師，諸位同學，請坐。請看《大乘無量壽經解》三百四十九面，第三行最後一句看起：</w:t>
      </w:r>
      <w:r>
        <w:t xml:space="preserve"> </w:t>
      </w:r>
    </w:p>
    <w:p w14:paraId="5A3EAC67" w14:textId="77777777" w:rsidR="00D10840" w:rsidRDefault="00D10840">
      <w:pPr>
        <w:pStyle w:val="a3"/>
      </w:pPr>
      <w:r>
        <w:t xml:space="preserve">　　「恭敬三寶，欽仰其德也。」三寶之德說不能盡，《寶性論》裡面的六義已經為我們顯示出來。「奉者，尊崇奉養。事者，承侍。奉事者，敬養服侍也。」這在古代不是說說，實際上都做到了，佛法對老師更是尊重，世間法，諸位看看《禮記》、看看《論語》裡面的記載，你就都明白了，古時候師生如父子。教育，我們在講席裡面也跟諸位報告過，堯舜那個時代，四千五百年前，人民的生活，物質生活都沒有問題了。政治清明，中國古書裡面講的，三皇之世，以道治國；五帝，這就以德；到三王，三王是夏商周，以仁治國；春秋戰國講義氣，以義治國；秦統一了中國，十五年亡國，漢取而代之，從漢一直到清是以禮治國。這是古人所說的道德仁義禮，禮如果沒有了，就天下大亂，這我們今天看到了，禮沒有了。無論用什麼方法，治不了這個國家，社會永遠不能夠恢復安定和平，如果要想安定和平的話，還得把禮找回來。找前面太高了，找不到，禮找回來就管用，也能做到天下大治。</w:t>
      </w:r>
      <w:r>
        <w:t xml:space="preserve"> </w:t>
      </w:r>
    </w:p>
    <w:p w14:paraId="3168D5BE" w14:textId="77777777" w:rsidR="00D10840" w:rsidRDefault="00D10840">
      <w:pPr>
        <w:pStyle w:val="a3"/>
      </w:pPr>
      <w:r>
        <w:t xml:space="preserve">　　中國古聖先王，用佛法的話來講，他們心地清淨，沒有欲望，真正是無爭無求，念念人民的福祉，他沒想自己，想人民。人民足衣足食，物質生活滿足了，如果沒有教育，人跟禽獸就沒有差別了。所以堯，堯帝正式在政府裡面設立一個官員管教育，這個人，《尚書》裡有寫，《史記》裡也有寫，名字叫契；以契為司徒，司徒就是管教育的，徒是學生，由他來管理教學。而且把這個位置放在冢宰之下，冢宰是宰相，像現在的國務院總理，教育這個部門擺在總理下面第一個位置，以後講六部，教育部是擺在第一。首相有事不能視事，就是他不能處理公務，這個教育部長代理。所以我們就了解，原來古代的政治一切都是為教育來服務，把教育擺在第一。所以社會大治，國泰民安，人民確確實實幸福美滿。</w:t>
      </w:r>
      <w:r>
        <w:t xml:space="preserve"> </w:t>
      </w:r>
    </w:p>
    <w:p w14:paraId="1DDCAA33" w14:textId="77777777" w:rsidR="00D10840" w:rsidRDefault="00D10840">
      <w:pPr>
        <w:pStyle w:val="a3"/>
      </w:pPr>
      <w:r>
        <w:t xml:space="preserve">　　現在的社會完全反過來，教育擺在最後，而且教育內容完全變質，把經濟擺在第一。這個事情孟子最反對，孟子距離我們二千五百年，孟子告訴梁惠王，利是人之必爭，人要互相爭奪，這個社會還得了嗎？所以他說「上下交征利，其國危矣」。現在整個世界，你看這個世界上哪一個國家不是把經濟擺在第一，哪個人不爭利？現在是鼓勵大家爭利，這個東西不必鼓勵就全心全力在爭了，再一鼓勵還得了嗎？學校教育從幼稚園就教競爭，社會怎麼能不亂？災難怎麼能不起？現在人不讀聖賢書，都以為現行的這種心態是正知正見，是正當的行為。古人所嚴格禁止的，現在都把它當正當行為。古人講孝悌忠信禮義廉恥，現在人全部都不要了，說這些是老古董，應該要丟掉，那都是廢話，把古聖先賢的教誨真的看成糟粕。外國的科學家告訴我們，科學發達到極處的時候，人類就會毀滅，現在看樣子差不多了。科學家告訴我們，這個地球上大約五、六萬年之前，科技也是非常發達，亞特蘭提斯沉到大西洋去了，也是個大災難。近代的科學家告訴我們，將來亞特蘭提斯會浮起來，亞特蘭提斯浮起來之後，歐洲就沉到海底去。所以，現在人也喜歡看亞特蘭提斯會浮起來，又害怕歐洲要沉下去。在那個時候也是科學發展到高程度的時候，人們不相信倫理道德，</w:t>
      </w:r>
      <w:r>
        <w:t>唯利是圖，盡情的去享樂，享什麼樂？五欲六塵，他享這些。現前這個社會非常相似亞特蘭提斯那個末日，情景很像。所以這個原因，根本的因素，就是把教學疏忽了。我們看這一段經文感觸很深！</w:t>
      </w:r>
      <w:r>
        <w:t xml:space="preserve"> </w:t>
      </w:r>
    </w:p>
    <w:p w14:paraId="357A27A4" w14:textId="77777777" w:rsidR="00D10840" w:rsidRDefault="00D10840">
      <w:pPr>
        <w:pStyle w:val="a3"/>
      </w:pPr>
      <w:r>
        <w:lastRenderedPageBreak/>
        <w:t xml:space="preserve">　　下面說「師」。「師者，教我以道者」，道是道理，宇宙人生有道理。「長者，德行，或輩分，或年齡高於我者」，這都是長者，我們要知道尊敬，這奉事師長，師是老師，長是長輩。「省庵師《勸發菩提心文》」，這一段非常重要，這是節錄省庵大師的《菩提心文》，「若無世間師長，則不知禮義。若無出世師長，則不解佛法。」父母生我，扎根的教育是父母，而教育裡頭最重要的，就是事師之道。從小看到父母怎樣對待他的父母，父母在家庭裡面孝順他的父母，母親孝順他的公婆，做出這個樣子，這是教兒女的，這是人生教育裡最重要的一個課程。婦女肩負起這個重任，相夫教子，你家裡有沒有後代全靠婦女。現在人不了解，很多人誤會，特別是知識分子，認為古代，婦女在古代都被虐待、都被輕視，錯了！你學中國的古禮你就明白了，丈夫能對妻子輕慢嗎？她替你養育下一代，你能不感恩嗎？你能不尊重嗎？你的兒女是你祖宗的繼承人，你能不尊重他嗎？你能不照顧他嗎？你自己是父親的繼承人，你兒子是你的繼承人，不孝有三，無後為大；換句話說，對自己的妻子不尊重，對自己的兒女不尊重，那叫大不孝，你對不起你的父母，對不起你的祖宗。這中國古禮上有。我們讀了之後，才曉得婦女在古時候得到的尊重，她有非常崇高的地</w:t>
      </w:r>
      <w:r>
        <w:t>位。在歷史上，人家談到周家，周朝，周朝八百年，在中國歷史上最長的。八百年的根基是誰造的？三位婦女，太姜、太任、太姒，三個婦女盡到她們應該盡到的責任。她們教的孩子，文王、武王、周公，都是孔子心目當中的大聖人。周家這三個母，都有個太字，你看太姜、太任、太姒，所以往後丈夫稱自己妻子為太太，太太這兩個字太尊貴了。那就是說你看待你的妻子要看待像周朝太姜、太任、太姒，這是聖人之母，要這樣看待。她們生的小孩、教的小孩都是大聖大賢，明倫、懂禮、尊師、重道，這是父母教的，特別是母親。</w:t>
      </w:r>
      <w:r>
        <w:t xml:space="preserve"> </w:t>
      </w:r>
    </w:p>
    <w:p w14:paraId="2A4F9280" w14:textId="77777777" w:rsidR="00D10840" w:rsidRDefault="00D10840">
      <w:pPr>
        <w:pStyle w:val="a3"/>
      </w:pPr>
      <w:r>
        <w:t xml:space="preserve">　　古人七歲上學，小孩聰明伶俐的，六歲就可以上學，上學是老師教，所以老師繼續家庭教育。從前學校是家學，是大家庭制度，五代同堂不分家的，所以家庭子弟就非常之多，請老師在家裡面開學堂。老師就接著母親的責任，身行言教，自己要做榜樣給學生看。學生跟老師生活在一起，七歲就不跟父母生活在一起，跟老師生活在一起，老師負責教。教什麼？最重要是教倫理道德的教育，不是教你念書，念書是附帶的。念書是什麼？念書是學術上的扎根，只教你念，不講意思，教句讀，叫你念，叫你背，一天要背多少字。上根人很聰明，記憶力很強，標準是七百字，一天要背七百字。怎麼能夠測量學生的程度？讓學生試一試，你先七百字的這樣的文章叫他念，十遍就可以背誦，他就有這個能力。如果十遍背不下來，減少兩百字，五百字，這是中等程度的標準，五百字，也是十遍。十遍再背不下來，再減，三百字。三百字背不下來，那就比較差的了，還可以，背一百字、背兩百字，就是十遍，十遍你就能背熟，就能記住。背熟之後，老師督促你、看著你背一百遍，你就不會忘記。每天複習一遍，今天上課了，把昨天念的書背一遍給老師聽，再上新的，是這樣算法的。</w:t>
      </w:r>
      <w:r>
        <w:t xml:space="preserve"> </w:t>
      </w:r>
    </w:p>
    <w:p w14:paraId="49B3FCC2" w14:textId="77777777" w:rsidR="00D10840" w:rsidRDefault="00D10840">
      <w:pPr>
        <w:pStyle w:val="a3"/>
      </w:pPr>
      <w:r>
        <w:t xml:space="preserve">　　學生的根性是從這個地方來定的，所以每個人的進度不相同，每個人學的課程也並不完全一樣，進度也不相同，真踏實。背熟之後，你一生都不會忘記，所以到八十、九十，你寫文章、談話，引經據典隨口拈來，不要去查資料，都背得很熟。學生是這樣訓練出來的，老師當然也是這麼訓練出來的。所以小學裡頭只管背誦，從七歲到十二歲，相當於現在小學六年，七歲到十二歲，把該背的東西，有的時候是父母指定一些課程，有些是老師指定的課程，老師一定跟父母商量，叫你背哪些東西。講解是在大學，從前沒有中學，叫太學。你學得很好，十三歲上太學，上太學的年齡是十三歲到十五歲。上太學，老師會把你以前背過的這些經典講解給你聽。講解的時候不用書本，為什麼？都會背了，老師譬如說這一句「若無世間師長」，大家都背得很</w:t>
      </w:r>
      <w:r>
        <w:lastRenderedPageBreak/>
        <w:t>熟，都曉得在哪一部書第幾頁第幾行，都知道。你要說中國人不懂科學是假的，中國的古書刻這個版它是固定的，它沒有標點符號，一行二十個字，一面十行。所以，無論哪個地方刻書都是一樣的，你說第幾頁第幾行統統都是一樣的，這是科學。句讀是老師教的時候老師圈，用紅筆圈，一句一句給你圈出來，一段勾一勾，一段。所以，講解的時候不要用書了，上太學沒有那麼沉重的書包，六年天天背，一天背一點，一天背一點，累積下來非常豐富。</w:t>
      </w:r>
      <w:r>
        <w:t xml:space="preserve"> </w:t>
      </w:r>
    </w:p>
    <w:p w14:paraId="18F48A87" w14:textId="77777777" w:rsidR="00D10840" w:rsidRDefault="00D10840">
      <w:pPr>
        <w:pStyle w:val="a3"/>
      </w:pPr>
      <w:r>
        <w:t xml:space="preserve">　　我們這一代可憐，沒有學過，大概是我們父母那一代就疏忽了。大概在我的曾祖父母受過這個教育，在你們這一代就是高祖父母了。所以，中國傳統教學丟掉至少五代，今天人對於古籍這樣的陌生，不能責怪他們。佛講的話很公道，「先人不善，不識道德，無有語者，殊無怪也」，不能責怪現代人，現代人無論做什麼樣壞事都應當原諒他。為什麼？沒有讀過書，他不懂，沒有智慧，他愚痴，不認識真妄、邪正、是非、善惡，他不知道，真叫迷惑顛倒，造作無量無邊的罪業，你怎麼可以怪他？中國文化之衰，起源應該是慈禧太后，慈禧太后對於古聖先賢不尊重。上行下效，國家領導人不尊重，下面各個人就馬虎了，這個衰的起因應該在此地。慈禧太后距離我們現在一百多年。清朝亡國之後，不再提傳統文化了，要搞什麼？五四運動，搞新文化，打倒孔家店，否定中國傳統文化。今天社會的動亂，這些人要不要負責任？中國文化不復興，這個社會永遠不會和平，而且真的有亡國滅種之憂。國家不要了，我跑到外國去，能逃得掉嗎？不學佛的人不知道，學佛的人知道因果跑不掉，你造的這麼重的罪業，無論到哪個地方你都活不了，業因果報絲毫不爽。《太上感應篇》頭一句說，說得很清楚、很明白，「善惡之報，如影隨形」，跟著你，你沒地方可</w:t>
      </w:r>
      <w:r>
        <w:t>逃。要想不受惡報，就不能造惡業。</w:t>
      </w:r>
      <w:r>
        <w:t xml:space="preserve"> </w:t>
      </w:r>
    </w:p>
    <w:p w14:paraId="78730DAB" w14:textId="77777777" w:rsidR="00D10840" w:rsidRDefault="00D10840">
      <w:pPr>
        <w:pStyle w:val="a3"/>
      </w:pPr>
      <w:r>
        <w:t xml:space="preserve">　　我們讀到這一段經文，「若無世間師長，則不知禮義」，這是真的。我到台灣，二十六歲跟方東美先生學哲學，他把佛經哲學介紹給我。從前我們對佛教有很深的誤會，認為它是宗教、它是迷信，認為它一無所取。跟方老師之後，在哲學概論裡面談到了「佛經哲學」這個單元，他老人家講得很詳細，告訴我「釋迦牟尼佛是世界上最偉大的哲學家」，這我從來沒聽說過，「佛經哲學是全世界哲學的最高峰，學佛是人生最高的享受」，指我這一條路。之後沒多久，同一年，大概隔了半年，我認識章嘉大師，這是出世的老師，他教我讀釋迦牟尼佛傳記，認識釋迦牟尼佛，很重要。我在台灣一個人，親戚朋友都沒有，無牽無掛，章嘉大師勸我出家。所以，出家是他替我選擇的，選擇這個行業，教我學釋迦牟尼佛。方老師在前告訴我的印象很深刻，學佛是人生最高的享受，最高的享受不是在社會上有地位，也不是有財富。什麼是最高享受？天天歡喜，孔子說的「學而時習之，不亦說乎」，佛說的「法喜充滿，常生歡喜心」。古人常講的「君子憂道不憂貧」，樂在哪裡？樂在道裡頭，這個東西與貧富貴賤毫不相干。所以，世出世間大聖大賢所傳的是明理，你懂得道理，這個可貴。</w:t>
      </w:r>
      <w:r>
        <w:t xml:space="preserve"> </w:t>
      </w:r>
    </w:p>
    <w:p w14:paraId="70E054E6" w14:textId="77777777" w:rsidR="00D10840" w:rsidRDefault="00D10840">
      <w:pPr>
        <w:pStyle w:val="a3"/>
      </w:pPr>
      <w:r>
        <w:t xml:space="preserve">　　我跟李老師學儒、學佛，跟章嘉大師，佛法，章嘉大師奠定我的基礎，三年，沒有根不行。一生使命，佛法裡面講「續佛慧命、弘法利生」，這一生幹這個事業，這就是釋迦牟尼佛的事業。對於世間法，這個使命是「為往聖繼絕學，為萬世開太平」，太平盛世從哪來的？從聖賢智慧、學問、經驗當中來的。等於說，我們的佛法從章嘉大師這裡接了棒，儒家從李老師那裡接了棒，像接力賽跑一樣，我這一程快跑完，我這棒要交給底下一代。有沒有人接？有，接我的棒不少人！很多我還沒見過面，他們從光碟學的、從網路學的、從衛星上學的，真有成就，我們得這個信息，無量的歡喜。用衛星教學是方東美先生告訴我的，當年告訴我，我不敢想像，這個耗費</w:t>
      </w:r>
      <w:r>
        <w:lastRenderedPageBreak/>
        <w:t>資金太大，我們哪有這個福報，哪有這個力量？沒有想到信眾當中有這些菩薩，他們來經營，軟體由我們來供應，所有設施他們經營，我們不操心。用網路，我們用了十幾年，將近二十年；用衛星，二００三年元旦開始，到現在九年。確確實實，許許多多人從衛星、網路上我們天天在一起共修，法喜充滿。在現前，我們幾乎可以辦一個空中學校了，我相信頂多兩年之後，我們用衛星跟網路，能教學的人我估計大概有十個人。在家的人多，這些人他真幹，真學、真幹，不但所學的東西很紮實，他有落實在生活上的經驗。</w:t>
      </w:r>
      <w:r>
        <w:t xml:space="preserve"> </w:t>
      </w:r>
    </w:p>
    <w:p w14:paraId="6925FE74" w14:textId="77777777" w:rsidR="00D10840" w:rsidRDefault="00D10840">
      <w:pPr>
        <w:pStyle w:val="a3"/>
      </w:pPr>
      <w:r>
        <w:t xml:space="preserve">　　我說了很多年，今天社會雖然動亂，災難頻繁，如果能有十個老師、二十個好老師，每天用電視網路來教學，全世界人都能收看得到，這是電視節目裡面一股清流，正法。傳統聖賢的教學，宗教教育的教學，每天二十四小時不斷的播放。大家都知道這個電台，收看的人多了，人心慢慢的就轉變，就回頭了。我們相信邪不勝正，我們相信人性本善，就是沒有人教導，真有人來教導，社會恢復安定和平不是難事。過去我們在湯池小鎮做的三年的實驗，證明這個事情可以行得通，可以做得到。沒有這三年實驗，我們自己不敢有信心，別人懷疑，我們自己也懷疑；通過這個實驗成功，我們的疑慮完全沒有了。早年章嘉大師告訴我，佛氏門中，有求必應，幾個月前，我真是天天都在祈求，唐太宗的《群書治要》，民國初年的《國學治要》，這兩樣東西絕版了。經過八十多年的動亂，這個東西還有嗎？還能找得到嗎？沒想到好心的同修，在網路上聽到我說這兩部書，真找到了。《群書治要》我送給世界書局，請他印一萬套，書已經印好，四月份這一萬套書就交貨了。再印《國學治要》，我相信《國學治要》的版本會比《群書治要》印得更好，他有經驗了。材料有了，誰去讀？誰發大菩提心？這個大菩提不是佛教裡講的菩提心，我借用這個名詞，什麼人真</w:t>
      </w:r>
      <w:r>
        <w:t>正發心為往聖繼絕學？你發心把中國傳統文化承擔起來，這是聖賢事業，發這個心就是聖人、就是賢人。</w:t>
      </w:r>
      <w:r>
        <w:t xml:space="preserve"> </w:t>
      </w:r>
    </w:p>
    <w:p w14:paraId="719F8E91" w14:textId="77777777" w:rsidR="00D10840" w:rsidRDefault="00D10840">
      <w:pPr>
        <w:pStyle w:val="a3"/>
      </w:pPr>
      <w:r>
        <w:t xml:space="preserve">　　佛教裡面發菩提心，是把釋迦牟尼佛的事業承傳下來，延續給後世。你們看到了，夏蓮居承擔這個使命，把會集《無量壽經》這個事業做成功了。前面有三個人做，做得不理想，宋朝的王龍舒居士，清朝咸豐年間魏默深居士，還有乾隆時代彭際清居士，他做的是節本，不能算是善本。夏蓮居居士這個事業還得了，這是續佛慧命，正法久住。黃念老居士完成這部註解，不朽的事業。他們來到這個世間幹什麼？就幹這個，這樁事情幹完了，他走了。我們有緣分，在晚年的時候遇到了，這個註解剛剛完成不久，我們見了面，碰了頭。在那些年中，我每年都會到北京去個一、二次，主要就是看黃念老。今天我們在一起，將這個註解詳細、深入來探討，我們一起來學習，這個工作是續佛慧命。我們留完整的光碟，在衛星播放，在網路傳遞，全球志同道合的朋友我們都在一起學習。我們希望一、二年之後，我們這個教室要擴大，不是我們硬體設施的擴大，是我們的課程。最低的希望，希望我們每天教學有八個小時的課程，有佛學、有儒學、有道學，還有宗教學。我們全心全力向這個目標去做，我們對社會，特別是這個災難頻繁的社會，做出一點真正的貢獻，這是我們自己能力可以做得到的。學院真正把學校辦起來，我們向國外聘請老師，請他們到這裡來</w:t>
      </w:r>
      <w:r>
        <w:t>教學，遠程教學，我們的教室就是攝影棚，同步向全球播放。留下的光碟可以幫助各個地方，他們要採取我們這個方式，小地區的，或是用網路，或是用衛星，都好，光碟我們提供。我們將傳統文化、將大乘佛學、將宗教教育向全世界推廣，這是好事，這是我們應該做的事情。日本方面的同修邀請我今年到那邊去講兩個月，講經，我想去看看，看看那邊的緣分。我們現在講經的地點由三個變成四個，澳洲、香港、馬來西亞，現在加上個日本。我們除了講經教學之外，所有一切活動都不參加了，專心讀</w:t>
      </w:r>
      <w:r>
        <w:lastRenderedPageBreak/>
        <w:t>書，每天讀書四小時，講堂四小時，這是方老師所講的人生最高的享受。所以，對老師的恩德永遠不忘，對護法的功德永遠不忘，沒有老師，我們不知道方向；沒有護法，我們這條路非常艱難，走不通，真的要有人陪伴，要有人幫助。</w:t>
      </w:r>
      <w:r>
        <w:t xml:space="preserve"> </w:t>
      </w:r>
    </w:p>
    <w:p w14:paraId="112D3622" w14:textId="77777777" w:rsidR="00D10840" w:rsidRDefault="00D10840">
      <w:pPr>
        <w:pStyle w:val="a3"/>
      </w:pPr>
      <w:r>
        <w:t xml:space="preserve">　　「不知禮義，則同於異類」，這就是古人講的，人不懂得道德仁義禮，跟畜生有什麼兩樣？「不解佛法，則何異俗人」，六道輪迴的眾生。了解佛法可以幫助我們超越輪迴，輪迴是真的不是假的。拓展我們生活的空間，不懂佛法，你生生世世在六道輪迴裡面生活，搞這個東西；通達佛法之後，不但超越六道輪迴，超越十法界。我們生活的空間變成什麼？遍法界虛空界是我們生活空間。學佛之後這才了解，生命永恆不滅。世間人看到生滅是身體，物質的身體有生滅，靈性沒有生滅，身體不是我，靈性是我。這是一個重大的轉變，不再執著這個身是我了，不再執著這個小環境是我所有，不是的，我都沒有，哪有我所有的？你的心量拓開了，真的像經上所說的「心包太虛，量周沙界」，你說你多自在、你多快樂！</w:t>
      </w:r>
      <w:r>
        <w:t xml:space="preserve"> </w:t>
      </w:r>
    </w:p>
    <w:p w14:paraId="0E8267BC" w14:textId="77777777" w:rsidR="00D10840" w:rsidRDefault="00D10840">
      <w:pPr>
        <w:pStyle w:val="a3"/>
      </w:pPr>
      <w:r>
        <w:t xml:space="preserve">　　對老師的恩決定不能忘掉，忘恩負義、不孝父母，果報都在三惡道，這些全都是事實。所以「師長恩重，故應奉事」。在古時候，老師的生活學生照顧，老師年歲大了，家裡面人丁要是少，僱不起佣人，誰去服勞役？學生，「有事弟子服其勞」。我們讀《論語》裡面看到有記載的，孔夫子的學生都在身邊照顧老師。現在社會不一樣了，他連父母都不照顧，老師算什麼？這些話是李老師告訴我的。所以李老師了不起，通情達理，對現在人的心態了解得太透徹。他不要人照顧，九十五歲還自己燒飯，自己洗衣服，說明什麼？健康。我要健康，我不需要人照顧，我自己能照顧自己。九十五歲那一年，才有兩個學生姐弟兩個人發心照顧老師，我們大家要求老師接受，老師才答應這兩個人跟他住在一起。九十七歲，他老人家走了。</w:t>
      </w:r>
      <w:r>
        <w:t xml:space="preserve"> </w:t>
      </w:r>
    </w:p>
    <w:p w14:paraId="3BD23F4F" w14:textId="77777777" w:rsidR="00D10840" w:rsidRDefault="00D10840">
      <w:pPr>
        <w:pStyle w:val="a3"/>
      </w:pPr>
      <w:r>
        <w:t xml:space="preserve">　　他老人家本來可以不走，我們同學們估計，老師至少能夠活到一百二、三十歲，這是很可能的。為什麼會走得那麼快？給諸位說，食物中毒。這也是他老人家太大意了，我們不敢，他大意什麼？他是高明的醫生，認為什麼？這個中毒我可以用解藥把它解掉。以前是遇到一次，真的他用解藥解掉了，沒事。大概過了將近一年，又遇到一次，真的是年歲太大了，可能工作多，也疲勞。這個時候人家送一碗麵給他吃，這個麵是麵條，乾麵條，乾麵條一定都有防腐劑，肯定都有。如果乾麵條放的時間太久，過期了，那就不能吃了。我們佛門，過期丟掉了造孽，也要把它吃掉，這一吃出了事情。我到台中幾次去看他，每次去看他都囑咐我，吃東西要小心，不要到館子吃東西。這個話至少對我講了十遍，我印象特深。他知道館子裡面東西不乾淨，你要到廚房看看你就知道，提醒我。所以，老師恩德太大。特別在現在這個時代，大家都不孝父母，你一個人能孝父母，大家都不尊重師長，你能尊重師長，你做出榜樣給別人看，影響別人，這個功德太大了。師長恩重，故應奉事。</w:t>
      </w:r>
      <w:r>
        <w:t xml:space="preserve"> </w:t>
      </w:r>
    </w:p>
    <w:p w14:paraId="0BD39364" w14:textId="77777777" w:rsidR="00D10840" w:rsidRDefault="00D10840">
      <w:pPr>
        <w:pStyle w:val="a3"/>
      </w:pPr>
      <w:r>
        <w:t xml:space="preserve">　　「又密宗以恭敬上師為根本戒」。顯教裡面是三皈依，皈依佛、皈依法、皈依僧，密教裡面是四皈依，他第一個是皈依上師，上師擺在第一。有沒有道理？有道理，沒有上師你怎麼知道佛法僧三寶？你知道佛法僧三寶是上師教給你的，第一個要感恩老師。密教這個做法，如果我們到日本去參學，你能看到日本的佛教，日本佛教對於祖師的尊重超過佛陀，祖師殿很莊嚴，佛菩薩的殿是第二等的。有道理，我怎麼知道佛的？老師介紹的。我們對於尊師重道，古時候中國比日本人強，現在中國不如日本，我們不能不覺悟。「又謂，一切供養功德中，供養上師最為勝」，這是密教裡頭說的。</w:t>
      </w:r>
      <w:r>
        <w:t xml:space="preserve"> </w:t>
      </w:r>
    </w:p>
    <w:p w14:paraId="4ECA2710" w14:textId="77777777" w:rsidR="00D10840" w:rsidRDefault="00D10840">
      <w:pPr>
        <w:pStyle w:val="a3"/>
      </w:pPr>
      <w:r>
        <w:lastRenderedPageBreak/>
        <w:t xml:space="preserve">　　「可見奉事師長，實為修行要務」。印光大師在《文鈔》裡頭講得很多，孝親尊師是世出世間學問大根大本，如果沒有孝親、沒有尊師，佛菩薩來教你，沒用，你得不到。能得到的是真正能體會，這是以前李老師常常告訴我們，他說你看到宗門的語錄，和尚，和尚是親教師，常常提到的，你會麼！這「會麼」是什麼意思？你能體會言語、文字當中的意思嗎？就是開經偈上講的「願解如來真實義」，如來真實義你能體會嗎？你能懂得嗎？那才叫會。用什麼方法去體會？真誠恭敬。所以印祖說，一分真誠恭敬你能體會一分，二分真誠恭敬你能體會二分，十分真誠恭敬你能體會十分。沒有真誠恭敬你什麼都體會不到，你在言語裡頭聽不懂，你在文字上也看不懂；有真誠恭敬心，才能聽到言外之音，這就是我們一般人講的悟處。讀誦、聽教，沒有悟處那都不算數。怎樣才有悟處？那一定要清淨心，清淨心就是誠心。你看曾國藩先生在讀書筆記裡頭跟「誠」下了個定義，什麼是誠？「一念不生是謂誠」，這是曾國藩先生講的，跟佛法講的完全相同，不起心不動念、不分別不執著這叫誠。起心動念，胡思亂想，這哪叫誠？誠意沒有了，你什麼都得不到。所以，悟一定是從三昧來的，三昧就是清淨心。這就講到一門深入、長時薰修，一門深入是戒，長時薰</w:t>
      </w:r>
      <w:r>
        <w:t>修是定，定能開慧。智慧開了，所以一聞千悟，那叫會了，一經通一切經都通了，那叫會了，你真會了。</w:t>
      </w:r>
      <w:r>
        <w:t xml:space="preserve"> </w:t>
      </w:r>
    </w:p>
    <w:p w14:paraId="3C497272" w14:textId="77777777" w:rsidR="00D10840" w:rsidRDefault="00D10840">
      <w:pPr>
        <w:pStyle w:val="a3"/>
      </w:pPr>
      <w:r>
        <w:t xml:space="preserve">　　禪宗六祖惠能大師在五祖忍和尚方丈室裡面，聽五祖講《金剛經》，我們知道他不認識字，肯定不用經本，講《金剛經》大意。講到「應無所住，而生其心」，他就大徹大悟，那是什麼？會了。後頭要不要講？不要講了，全通了。不但《金剛經》通了，他在逃難當中，聽無盡藏比丘尼念《大涅槃經》，他一聽就懂。那個人在念，他在外面聽，等她念完之後，他把意思講給她聽。無盡藏比丘尼非常驚訝，解釋得太好了，聞所未聞，捧著經本向他請教。能大師說我不認識字，妳不要拿經本來給我。她說不認識字，你怎麼會懂得這麼多？這個跟文字沒有關係。就是他的心跟佛的心通了，沒障礙了，佛所說的一切經他也沒障礙，怎麼通的？禪定通的。然後我們就曉得，我們修學，修學的樞紐在什麼地方？就是在定，定是修行人的樞紐，是修行人的一個中心，只要得定他就可能開悟；他要開悟，一切都明瞭、都通達，道理就在此地，你不能不知道。然後你才曉得，持戒是多重要，你不持戒你不能得定，持戒就是守規矩，你才能得定，定能開慧，慧就把問題解決掉了。所以奉事師長實為修行要務，師長的恩德永遠不忘。日本人的佛教的祖庭，你進去看看，他們的祖師殿，裡面供奉著中國隋唐的這些大德，在中國看不到，在日本看到。善導大師的像特別多</w:t>
      </w:r>
      <w:r>
        <w:t>，智者大師的像也特別多，這是日本人最尊敬的兩個老師。</w:t>
      </w:r>
      <w:r>
        <w:t xml:space="preserve"> </w:t>
      </w:r>
    </w:p>
    <w:p w14:paraId="68B84CE3" w14:textId="77777777" w:rsidR="00D10840" w:rsidRDefault="00D10840">
      <w:pPr>
        <w:pStyle w:val="a3"/>
      </w:pPr>
      <w:r>
        <w:t xml:space="preserve">　　「又《會疏》云：此（奉事師長）中，含攝孝養父母之句。師者，出世大本；父母，世間福田。菩薩必須恭敬奉侍故」。「此說亦有所據，如《觀經》云：孝養父母，奉事師長。」不要以為這經文上沒有提到孝養父母，只提到奉事師長，這裡面決定有孝養父母。孝養父母是根，奉事師長是本，像一棵樹一樣，樹上面這個主幹這就是本，主幹下面是根。不孝養父母不可能尊敬師長，不孝父母而尊敬師長是假的不是真的。人要知恩報恩，這個人才有福，不知恩、不報恩，這個人沒福報，自己在生縱然是大富大貴，死了之後三途有分。</w:t>
      </w:r>
      <w:r>
        <w:t xml:space="preserve"> </w:t>
      </w:r>
    </w:p>
    <w:p w14:paraId="016A99A1" w14:textId="77777777" w:rsidR="00D10840" w:rsidRDefault="00D10840">
      <w:pPr>
        <w:pStyle w:val="a3"/>
      </w:pPr>
      <w:r>
        <w:t xml:space="preserve">　　後面這一句，「無有虛偽諂曲之心」。「虛者，虛妄不實。偽者，詐現假相。諂者，佞也，逢迎人意而吐其言，即常云之阿諛奉承也。曲者，不直也，枉也，邪也。」這是字面上的解釋，它與性德完全相違背，這是我們應該要遠離的，不能有這個心，不能有這個念頭。「無有」，那就是統統放下了，我們的心要真實、真誠，真</w:t>
      </w:r>
      <w:r>
        <w:lastRenderedPageBreak/>
        <w:t>就是不是假的，誠就不是虛偽的，虛妄就不實了。菩提心是以真誠為體，它起作用有自受用跟他受用，自受用是清淨平等正覺，他受用，你用什麼樣的心待別人，菩提心是大慈大悲，無緣大慈，同體大悲。慈悲就是我們一般人講的愛心，佛法為什麼不用愛？在一般人心目當中，愛裡頭有情、有執著，有情執。慈悲是愛，慈悲是基於理智的，智慧，不是情執，就是不是感情用事，它是真實智慧。真實智慧裡面的愛就叫慈悲，阿賴耶識裡面的愛才稱之為愛。在相上講是相同的，在根源上不一樣，一個是出自自性，一個是出自阿賴耶。我們簡單的講，理智的愛叫慈悲，慈悲裡頭帶著有感情，就叫做愛，這個大家就好懂。所以這才曉得，佛法裡頭對於一切眾生的愛，對於一切眾生的關懷、照顧、幫助，都是基於真實智慧，他不是感情用事，所以他能夠永恆不變。愛會變，你看男女相愛結婚了，上午結婚，下午就離婚，這是什麼愛？兒戲！這種事情真有。所以它不是真的。如果是佛法裡面，是真的，永恆不變。</w:t>
      </w:r>
      <w:r>
        <w:t xml:space="preserve"> </w:t>
      </w:r>
    </w:p>
    <w:p w14:paraId="71945DF2" w14:textId="77777777" w:rsidR="00D10840" w:rsidRDefault="00D10840">
      <w:pPr>
        <w:pStyle w:val="a3"/>
      </w:pPr>
      <w:r>
        <w:t xml:space="preserve">　　偽是假相，詐現假相，不是真的。諂媚，我們一般講巴結人，所謂看風使舵，討人歡喜，這叫阿諛奉承。曲，委曲，枉也、邪也，邪是不正，我們講邪知邪見，邪說邪行，曲裡頭有這個意思。這些都是違背性德的，這些心行都是在造惡業，這不是善業，在造惡業，惡業所感的是惡報。所以，「無有虛偽、諂偽、諂曲，則心端直無過」。現代科學家教給我們應付災難，這個方法是教我們改變心態，很有道理。二０一二預言災難來了，我們用什麼方法來應對？他教給我們，「棄惡揚善」，這個裡頭虛偽諂曲就是惡，這些心念一定要把它放下。什麼是善？孝養父母、奉事師長是善。師長兩個字是兩樁事情，要知道，師是老師，長是長輩。年齡比我大的，輩分比我高的，德行、學問在我上的，都應當尊重，都應當承事，這叫揚善。「改邪歸正，端正心態」，你看跟佛法講的沒有兩樣。</w:t>
      </w:r>
      <w:r>
        <w:t xml:space="preserve"> </w:t>
      </w:r>
    </w:p>
    <w:p w14:paraId="63E5106A" w14:textId="77777777" w:rsidR="00D10840" w:rsidRDefault="00D10840">
      <w:pPr>
        <w:pStyle w:val="a3"/>
      </w:pPr>
      <w:r>
        <w:t xml:space="preserve">　　「如《淨影疏》云：無有虛偽諂曲之心，明離心過。」過失的根源是心的過失，也就是說，我們想錯了、我們看錯了，因為思想上錯誤、看法錯誤，才導致我們的言語行為的過失，我們做錯了。這些錯誤感得的就是惡報，就是苦報。我們今天生活在這個世間之苦，天災人禍的苦，苦的根源必須要曉得，是我們自己錯誤的心理、錯誤的言行所感召得來的，包括現在人所講的自然災害，不例外。科學家常常提醒我們，今天世界的社會擺在面前很多危機，一觸即發，金融危機、糧食危機、能源危機、水資源的危機，從哪裡來的？是我們錯誤思想、言行造出來的，不是這個地球上本來有的。最可怕的是糧食危機跟水資源的危機，人到了沒東西吃，沒有水喝了，怎麼辦？會發生嗎？科學家不斷在給我們提醒，因為大地被染污了。除了大家熟知的農藥化肥以外，還有工業排出的一些廢料，裡面有很多對人體有嚴重傷害的物質，太多種了。這些東西散布在大地，長出來的糧食裡面含著有，稻米。長期吃這種糧食，就得很多奇奇怪怪的病，這些病現在沒有醫藥治療。我看到一篇報導叫「痛痛病」，全身骨頭痛，夜晚不能睡覺，檢查找不到病因，最後檢查飲食，拿稻米去化驗，發現了。蔬菜裡有農藥。所以土地被毒壞了，生長出來五榖雜糧統統帶著毒素，《無</w:t>
      </w:r>
      <w:r>
        <w:t>量壽經》講的「飲苦食毒」，在今天的社會，佛講得一點都不錯，我們確實是飲苦食毒。</w:t>
      </w:r>
      <w:r>
        <w:t xml:space="preserve"> </w:t>
      </w:r>
    </w:p>
    <w:p w14:paraId="65B38F7E" w14:textId="77777777" w:rsidR="00D10840" w:rsidRDefault="00D10840">
      <w:pPr>
        <w:pStyle w:val="a3"/>
      </w:pPr>
      <w:r>
        <w:t xml:space="preserve">　　我們非常幸運，能夠在這一生當中遇到佛法，遇到大乘，遇到《無量壽》，遇到阿彌陀佛，比什麼都幸運。如果真的覺悟，真的明白了，我們這一生當中應當萬緣放下，一心念佛，求生淨土，這是真正覺悟的人，上上根人。大災難果然現前，我們有好地方去，移民到極樂世界，這個不是死亡，你念佛功夫真成就了，說走就走。給阿彌陀佛一個信息，佛就來接引你，我們只一動念頭，我想去，佛就來了，這個信息暢通無阻。我們在這個世間，無論還有多少光陰，我們決定斷惡修善，決定積功累德，</w:t>
      </w:r>
      <w:r>
        <w:lastRenderedPageBreak/>
        <w:t>這一句名號統統具足了。老實持名，心裡沒有懷疑、沒有雜念，聲聲佛號都是斷惡，聲聲佛號都是修善，聲聲佛號都是積德。一樣，什麼都做到了，圓圓滿滿，真成功了。道理，這一部《無量壽經》講得太透徹了，我們這一生依這部經、依這句名號，問題就解決了，不能再幹傻事了。我在這麼多年來講過很多經，在以前對於淨宗有疑問，從第一次講《華嚴經》之後，雖然沒有講圓滿，也講了一半，《四十》、《八十》各都講了一半，對於淨土認識了。以後講的經雖然也不少，但是統統都講的淨土，全是導歸極樂。我們只有一個方向、一個目標，鍥而不捨，這一生當中決定成就。</w:t>
      </w:r>
      <w:r>
        <w:t xml:space="preserve"> </w:t>
      </w:r>
    </w:p>
    <w:p w14:paraId="3494BE93" w14:textId="77777777" w:rsidR="00D10840" w:rsidRDefault="00D10840">
      <w:pPr>
        <w:pStyle w:val="a3"/>
      </w:pPr>
      <w:r>
        <w:t xml:space="preserve">　　「《維摩經佛國品》云：直心是菩薩淨土。」直心是菩提心之體，《起信論》裡面講的三心，直心、深心、大悲心，《觀經》裡面講的三心，至誠心、深心、迴向發願心。我們把經論合起來看，意思就清楚了。直心就是至誠心，至誠是真誠到極處，《觀經》上講真誠到極處的心是菩提心的體，就是《起信論》講的直心。深心，古人註解好善好德。我講這個深心，我就是直接用我們的經題，深心，什麼叫深心？清淨心、平等心、覺心，清淨平等覺是自受用的深心，就是真誠心對待自己就是清淨平等覺；清淨平等覺忘掉，你就不是用真心對自己。真心對自己是清淨平等覺，真心對別人是一片慈悲。所以直心是菩薩淨土。「肇公註曰」，這是僧肇大師，他的《維摩經》註解，「直心者，謂質直無諂，此心乃是萬行之本也」。菩薩六度萬行的根本就是直心，所以直心是道場，直心是淨土。僧肇大師用質直無諂，無諂就是沒有虛偽、沒有邪曲。所以用經題來講更容易明白。如果我們真的發了菩提心，發菩提心就是清淨平等覺，你的心恆常保持清淨平等覺，念念不離阿彌陀佛，你想想看，你能跟阿彌陀佛沒有感應嗎？跟阿彌陀佛有了感應，無論什麼大災大難現前，與你毫不相干，你對這個世界苦難眾生有憐憫的心，自己到極樂世界去了。災難是一切眾生</w:t>
      </w:r>
      <w:r>
        <w:t>造的業報，心佛眾生三無差別，佛菩薩救不了，是你自己的業力變現的，不是別的。三界是假的不是真的，《永嘉證道歌》上說得多好，「夢裡明明有六趣，覺後空空無大千」。六道是什麼回事情？好比作夢，夢中境界有六道，夢醒了之後，這境界就不見了。</w:t>
      </w:r>
      <w:r>
        <w:t xml:space="preserve"> </w:t>
      </w:r>
    </w:p>
    <w:p w14:paraId="495FD329" w14:textId="77777777" w:rsidR="00D10840" w:rsidRDefault="00D10840">
      <w:pPr>
        <w:pStyle w:val="a3"/>
      </w:pPr>
      <w:r>
        <w:t xml:space="preserve">　　這個世間人苦難受盡了，受盡是什麼？他就覺悟了，他不想再受苦難，他想回頭了，這個時候緣成熟了，你來度他，你教他，他能接受，你跟他講他聽得懂。佛菩薩幫助這一切眾生，觀機設教，機緣不成熟，你來沒用處，你來錯了。他不能接受，他不能相信，他還要毀謗，那就加重他的罪業了，為什麼要幫助他去謗佛、謗法、謗僧？這個仁慈就失掉了。不能接受的時候不要再提，他能接受一分給他講一分，能接受兩分講兩分。所以在今天，我們遇到的大乘，什麼第一？《無量壽》第一，修什麼法門第一？念阿彌陀佛第一，全得到了。你心裡的憂慮、恐懼、不安、懷疑一掃乾淨了，你得大自在，你得大安穩。日常生活當中有方向、有目標，念念跟阿彌陀佛通了，就在一心。可不能有二意，二意就把你一心破壞了，一心最可貴。佛說「制心一處，無事不辦」，我今天制心一處，西方極樂世界，親近阿彌陀佛，決定滿願，決定成就。我們用這個心，今天修淨土，今天就相應，天天修淨土，天天就相應。在這個世間還有一些時日，隨緣隨分自行化他，自行實在就是化他，化他實在講也就是自行，自他不二。這個心就是今天我們所修行的根本。</w:t>
      </w:r>
      <w:r>
        <w:t xml:space="preserve"> </w:t>
      </w:r>
    </w:p>
    <w:p w14:paraId="7C34A9DA" w14:textId="77777777" w:rsidR="00D10840" w:rsidRDefault="00D10840">
      <w:pPr>
        <w:pStyle w:val="a3"/>
      </w:pPr>
      <w:r>
        <w:t xml:space="preserve">　　肇公說的「以質直無諂之心，為萬行之本。語至切要，未可忽之」，這話說得太重要，太懇切了！換句話說，我們今天處事待人接物要用真心，不能有一絲毫虛偽。他用虛偽對我是正確的，應該的，為什麼？他是凡夫，他是六道眾生。我今天也用虛偽的心對待他，那我不跟他一樣？那我們希求極樂世界沒分，去不了。我們現在心裡</w:t>
      </w:r>
      <w:r>
        <w:lastRenderedPageBreak/>
        <w:t>要有信心，要真的是這樣想法，這想法是真的不是假的：我是極樂世界的人，我是阿彌陀佛弟子，我不是六道裡面的人，六道裡面再住幾天就走了。這個決定不是虛妄的，決定是真實的。好，今天我們學到此地。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21777" w14:textId="77777777" w:rsidR="00D10840" w:rsidRDefault="00D10840" w:rsidP="00D10840">
      <w:r>
        <w:separator/>
      </w:r>
    </w:p>
  </w:endnote>
  <w:endnote w:type="continuationSeparator" w:id="0">
    <w:p w14:paraId="10669EA4" w14:textId="77777777" w:rsidR="00D10840" w:rsidRDefault="00D10840" w:rsidP="00D1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398C" w14:textId="77777777" w:rsidR="00D10840" w:rsidRDefault="00D10840" w:rsidP="00D10840">
      <w:r>
        <w:separator/>
      </w:r>
    </w:p>
  </w:footnote>
  <w:footnote w:type="continuationSeparator" w:id="0">
    <w:p w14:paraId="4652F05E" w14:textId="77777777" w:rsidR="00D10840" w:rsidRDefault="00D10840" w:rsidP="00D10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40"/>
    <w:rsid w:val="00D108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321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8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8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8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8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