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9956" w14:textId="77777777" w:rsidR="00751122" w:rsidRDefault="00751122">
      <w:r>
        <w:t xml:space="preserve">淨土大經解演義　　（第三０二集）　　</w:t>
      </w:r>
      <w:r>
        <w:t>2011/2/25</w:t>
      </w:r>
      <w:r>
        <w:t xml:space="preserve">　　澳洲淨宗學院　　檔名：</w:t>
      </w:r>
      <w:r>
        <w:t xml:space="preserve">02-039-0302 </w:t>
      </w:r>
    </w:p>
    <w:p w14:paraId="2006796C" w14:textId="77777777" w:rsidR="00751122" w:rsidRDefault="00751122">
      <w:pPr>
        <w:pStyle w:val="a3"/>
      </w:pPr>
      <w:r>
        <w:t xml:space="preserve">　　諸位法師，諸位同學，請坐。請看《大乘無量壽經解》第三百五十四面倒數第三行，從最後三個字看起：</w:t>
      </w:r>
      <w:r>
        <w:t xml:space="preserve"> </w:t>
      </w:r>
    </w:p>
    <w:p w14:paraId="336CDD68" w14:textId="77777777" w:rsidR="00751122" w:rsidRDefault="00751122">
      <w:pPr>
        <w:pStyle w:val="a3"/>
      </w:pPr>
      <w:r>
        <w:t xml:space="preserve">　　「此六度，乃菩薩究竟自他兼利之大行，能到涅槃彼岸。菩薩自行此法，亦以此教導利益眾生，故續云教化安立眾生」，我們把底下這一句也念下去，「《會疏》釋曰：以道授他為教，轉惡成善為化。引導眾生安住正道，建立大心，故云安立。」我們就念到此地。六波羅蜜，六個修學的綱領，是一切菩薩自己修行的科目，依照這個科目修，同時也以這六個科目教導利益眾生，所以經文裡面，六度之行教化安立眾生。六度前面講了很多，後面還有很多地方都提到，在這個地方我們重新簡單的溫習一下。確實有這個必要，為什麼？這是菩薩行最重要的核心，我們沒做到。古人說「讀書千遍，其義自見」，我們讀誦、聽聞肯定沒有到一千次，一千次也不算多，這是佛法裡面所說的「長時薰修」，就是說的這個意思。</w:t>
      </w:r>
      <w:r>
        <w:t xml:space="preserve"> </w:t>
      </w:r>
    </w:p>
    <w:p w14:paraId="7276A8F5" w14:textId="77777777" w:rsidR="00751122" w:rsidRDefault="00751122">
      <w:pPr>
        <w:pStyle w:val="a3"/>
      </w:pPr>
      <w:r>
        <w:t xml:space="preserve">　　六度，第一個是「布施」。經文上很清楚的，恆以布施。布施有三大類，有財布施、有法布施、有無畏布施。財布施得財富，財富可以滋養我們的身命，也就是肉體得利益；法布施得智慧，智慧能養我們的慧命，讓我們明心見性，換句話說，這是精神上的利益；無畏布施是善法、是好事，對待一切眾生，眾生有苦難的時候盡心盡力去幫助他，讓他離開恐怖，平安度過艱難，這一類都是屬於無畏布施。特別是人在臨終之前所感受到的病苦，如果我們能幫助他，把他的病苦減輕，讓他感覺到快樂，感到安慰，感到有人照顧，他離開恐怖了，這一類無畏布施非常重要。這三樁事，果報，三個果報，世間人沒有不希望得到的。希望是希望，不見得你能得到，這是八苦裡面求不得苦。我想求財富，想求聰明智慧，想求健康長壽，想求到老的時候有很多年輕人照顧，這大福報！福報從哪來的？從修來的。諸位要知道，福報是果，果必有因，我們沒有修因，哪來的果報？古時候出家人，一入佛門剃度了，首先就是叫你修福。為什麼？佛法裡常說「法輪未轉食輪先」，如果你生活都有困難，三餐不濟，明天住在哪裡不知道，你還有心學道嗎？</w:t>
      </w:r>
      <w:r>
        <w:t xml:space="preserve"> </w:t>
      </w:r>
    </w:p>
    <w:p w14:paraId="4D3CB876" w14:textId="77777777" w:rsidR="00751122" w:rsidRDefault="00751122">
      <w:pPr>
        <w:pStyle w:val="a3"/>
      </w:pPr>
      <w:r>
        <w:t xml:space="preserve">　　我們的同學有福報，十方善友護持，這些你們都不用操心，這是多大的福報，你們福報比我大多了。我可以說在七十歲之前，到七十多歲以後才有個小道場，七十歲之前我不知道明天在什麼地方，人身心無依無靠。早年算是很幸運，有緣遇到韓館長，我們在台北建立一個圖書館，華藏圖書館，她擔任館長，統理大眾。我們相依為命三十年，她走了，我們又要開始流浪。早年流浪她收留了，我住在她家裡，他們一家人對我很厚道，可是我們自己心並不安，念頭只是想到今天，不敢想明天，明天人家不高興叫我們走，那就得走路。好在她照顧我三十年，才有今天的成就，她過世之後，我們又開始流浪。在新加坡居住的時間最長，三年半。到這個地方來，政府給我們優厚的條件，容許我們在此地建道場，這是稀有難逢的因緣。我們道場在這裡建立了十年，照理說十年，儒家講法七年小成，九年大成，小成是君子，大成是聖賢，在佛法裡面小成是得三昧。確實真正用功，平常人、普通人三、四年就得三昧，六、七年開悟的人就有了，十年，我們相信開悟的人不少。但是我們疏忽了，沒有能夠依教奉行，把光陰耽誤掉，十年空過了。心沒有得清淨，身體健康不如十年前，身心疲憊，雜念、妄想不但沒有減少，可能還是增加。我們也是在修行，也是在修</w:t>
      </w:r>
      <w:r>
        <w:t>道，修的是六道輪迴，不是菩薩行，是凡夫行。</w:t>
      </w:r>
      <w:r>
        <w:t xml:space="preserve"> </w:t>
      </w:r>
    </w:p>
    <w:p w14:paraId="2D7D71A4" w14:textId="77777777" w:rsidR="00751122" w:rsidRDefault="00751122">
      <w:pPr>
        <w:pStyle w:val="a3"/>
      </w:pPr>
      <w:r>
        <w:lastRenderedPageBreak/>
        <w:t xml:space="preserve">　　我們自己要知道，菩薩這三種布施我們是在做，做得不夠。財布施，每一個同修真正是為正法久住、為度化眾生，幫助這個小城人民趣向倫理、道德，幫助這個地方人民團結像一家人一樣，相親相愛、和睦相處、互助合作，這個小城是全國、全世界和諧的典範，我們有沒有在做？有做，不是沒有做，做的功夫不夠。不夠的原因是什麼？我們疏忽了從本身做起。我們這十年，這一方面利生的工作，最有效果的是我們每個星期的溫馨晚宴，這是從學院開幕的頭一天開始的。我們第一天開幕，到這個地方來人地生疏，這個地方是澳洲著名基督教的根據地，沒有其他宗教在裡邊，我們佛教到這邊來，多少人感到驚訝，還有很多人問我，你怎麼敢到那裡去！我們開幕發請帖，周圍兩條街道，邀請當地居民參加我們的開幕典禮，接受我們的晚宴。我們向他報告，我們是做什麼的，我們到這裡來，為什麼到這邊來，到此地來的目的、用意，向大家報告。我們素菜接待他們。他們聽了很歡喜。當然，聽其言而觀其行，我們說得很好聽，我們做的是不是這樣？這十年他們也相當肯定了，都能生歡喜心，這個基礎做得算不錯。吃完飯之後就有好幾位同修來告訴我，他說：法師，你們這種活動能不能多辦幾次？大家歡喜。我說：好，既然大家這麼喜歡吃素菜，我們</w:t>
      </w:r>
      <w:r>
        <w:t>每個星期六晚上來供應，任何人都可以到這邊吃飯。十年如一日。我們星期六的晚宴永遠辦下去，不會停止的。跟圖文巴的市民結了非常好的緣，地方上的慈善事業我們全心全力的支持，這都是大家看到的。所以現在當地人對我們的稱讚，說淨宗學院的人都是好人。政府支持我們，人民支持我們，難得！</w:t>
      </w:r>
      <w:r>
        <w:t xml:space="preserve"> </w:t>
      </w:r>
    </w:p>
    <w:p w14:paraId="407D7433" w14:textId="77777777" w:rsidR="00751122" w:rsidRDefault="00751122">
      <w:pPr>
        <w:pStyle w:val="a3"/>
      </w:pPr>
      <w:r>
        <w:t xml:space="preserve">　　希望我們往後十年，不能像以前這麼疏忽，往後十年如果不能落實三個根，不能落實六和敬，我們就有罪了，我們怎麼能對得起佛菩薩，怎麼能對得起全世界四眾善友的護持？要記住古大德有一句話說得好，「施主一粒米，大如須彌山，今生不了道，披毛戴角還」，我們的了道就是往生淨土。首先要想一想，我們現在這種心行，極樂世界歡不歡迎我們。釋迦牟尼佛為我們介紹的時候講得很清楚，《彌陀經》上說，西方極樂世界的人，「皆是諸上善人俱會一處」，極樂世界原本是諸上善人的俱樂部，我們要想參與，我們具不具備上善的條件？這是所有淨宗同學都應該知道的。如果我們心行不善，念阿彌陀佛也沒用，阿彌陀佛要把我們接引到極樂世界去，我們在極樂世界作亂，把人家的社會搞混亂了，阿彌陀佛不會幹這個事情。所以到西方極樂世界都是具備有條件的，上善的條件。我們也看到一生作惡的人，為什麼臨終往生瑞相那麼好？他符合那個條件，一生作惡，臨終懺悔，業障懺除，後不再造，他就是上善之人，他就具備極樂世界的條件。所以我們今天最重要的是培養這個條件。</w:t>
      </w:r>
      <w:r>
        <w:t xml:space="preserve"> </w:t>
      </w:r>
    </w:p>
    <w:p w14:paraId="27DF9747" w14:textId="77777777" w:rsidR="00751122" w:rsidRDefault="00751122">
      <w:pPr>
        <w:pStyle w:val="a3"/>
      </w:pPr>
      <w:r>
        <w:t xml:space="preserve">　　六波羅蜜也是幫助我們培養，財布施養我們的身，果報是養身；法布施是養我們的心，得智慧；無畏布施這是善行，我們會得到健康長壽的果報。健康長壽是這裡頭最重要的，年老的時候有人為你服務，這個果報是什麼？我們肯照顧老人，我們肯為老人服務，什麼樣的因得什麼樣的果報。我們如果嫌棄老人、討厭老人，到你老的時候，年輕人都討厭你、都嫌棄你，那是果報現前了。到那個時候你憂悲苦惱、心裡不平，好了，你就六道輪迴再去流轉去了，你念佛求生淨土不能滿願。因果報應要搞清楚、要搞明白。我們學院幫助圖文巴醫院，醫藥費一個月一萬塊錢，一年十二萬，年年不缺；基督教辦的安養中心，它們相當困難，我們贊助它，贊助它的經費也是一個月一萬塊錢，一年十二萬，這二十幾萬都是無畏布施，照顧生病的人，照顧重病準備往生的人。我們所缺乏的，對一般的老人我們還沒有能照顧到。</w:t>
      </w:r>
      <w:r>
        <w:t xml:space="preserve"> </w:t>
      </w:r>
    </w:p>
    <w:p w14:paraId="47BB54F6" w14:textId="77777777" w:rsidR="00751122" w:rsidRDefault="00751122">
      <w:pPr>
        <w:pStyle w:val="a3"/>
      </w:pPr>
      <w:r>
        <w:t xml:space="preserve">　　我們很想辦個老人院，老人福利事業我們一向都關心，在全世界每個地區、每個國家我們都細心去考察、去參觀。澳洲的老人福利在世界各個地區來相比，澳洲是最</w:t>
      </w:r>
      <w:r>
        <w:lastRenderedPageBreak/>
        <w:t>好的，澳洲有先天的條件，地大、人少，所以居住的環境是最好的，但是它缺乏精神生活，缺乏溫馨。澳洲人非常守法，這是值得尊敬的，法如果再加上禮教那就完美了，合情、合理、合法。老人的晚年那是他一生最幸福的一段日子，我們想了多少年，總希望把這樁事情能夠落實。佛法裡常說「一切法從心想生」，只要我們不放棄這個念頭，心想事成，希望有一天這個事真的成就。我們沒有能力辦大型的老人院，辦個小型的，二十個人、五十個人的，他們的老人院都住幾百個人，我們沒有那個力量，我們造一個三、五十個人的，做成一個好樣子，做成一個典型。我們參觀基督教關懷中心，臨終關懷中心，他們只有六個房間，同時只能照顧六個人。我去參觀，他告訴我，有的人住得最長的，三個月他就走了，還有些人一個星期就走了，二、三個星期就走了。它只有六個房間，專門做送終的事業，讓他在臨走之前心情愉快，能夠感到溫馨。這在佛法裡頭說，臨終時候沒有恐怖、沒有憂慮、沒有牽掛、沒有煩惱，決定到好地方去，他不會墮惡道。信仰宗教的他會到天堂，念佛的他會往生極樂世界。臨終要有不平，臨終要有怨恨，那肯定到三途。所以這個中心做的事業是菩薩事業，等於說把一個老人從惡道送到天堂，從惡道送到極樂世界，你說這個事業</w:t>
      </w:r>
      <w:r>
        <w:t>多麼偉大、多麼的殊勝。所以這是無畏布施。</w:t>
      </w:r>
      <w:r>
        <w:t xml:space="preserve"> </w:t>
      </w:r>
    </w:p>
    <w:p w14:paraId="78B736DB" w14:textId="77777777" w:rsidR="00751122" w:rsidRDefault="00751122">
      <w:pPr>
        <w:pStyle w:val="a3"/>
      </w:pPr>
      <w:r>
        <w:t xml:space="preserve">　　「戒」，有律儀戒，有攝善法戒，有饒益有情戒，我們前面念過。律儀戒是自善，佛門裡面講善根福德因緣，我們善根從哪裡來的？從律儀戒裡頭種的善根。律儀戒一定是從《弟子規》、《感應篇》下手，我們今天的戒律有名無實，什麼原因？我們把根丟掉了。千萬不要有分別、有執著，《弟子規》是儒家的不是佛家的，《感應篇》是道教的不是佛教的，我們這樣分別執著就錯了，你對於大乘完全不了解。真正通達了解大乘，大乘怎麼說的？遍法界虛空界是一個生命共同體，自性清淨圓明體，從體上來說稱之為佛，佛性、法性都從體上講的，所以大乘經上說，「一切眾生本來是佛」。那我們要問，孔子本來是不是佛？老子本來是不是佛？是，怎麼不是，一切眾生皆是，不能說孔子、老子是例外的。應化在中國，應以聖賢身得度者即現聖賢身而為說法，這問題不是解決了！在印度，應以佛菩薩身而得度者，即現佛菩薩身而為說法。佛沒有一定的身相，佛沒有名號，佛沒有定法可說，你要明瞭通達這些道理，你是真正認識佛法，你才能學佛，有分別、有執著永遠不能入佛門。前面跟諸位說過《金剛經》的宗旨，遠離四相，那就入佛門了。《金剛經》的經文講得很好，小乘初果須陀洹，須陀洹破了四相，須陀洹自己說，如果他沒有破四相，釋迦牟</w:t>
      </w:r>
      <w:r>
        <w:t>尼佛就不稱他作須陀洹。須陀洹自己承認不承認破四相？他沒有這個心，他要有這個心，我破四相了，我沒破，執著還有我、還有人；他絕不以為他自己破四相了，那叫真破四相，這個事實真相要懂得。</w:t>
      </w:r>
      <w:r>
        <w:t xml:space="preserve"> </w:t>
      </w:r>
    </w:p>
    <w:p w14:paraId="27C0796E" w14:textId="77777777" w:rsidR="00751122" w:rsidRDefault="00751122">
      <w:pPr>
        <w:pStyle w:val="a3"/>
      </w:pPr>
      <w:r>
        <w:t xml:space="preserve">　　所以律儀是自己修善，你都能把它做到，《弟子規》做到，《感應篇》做到，《十善業》做到，然後三皈五戒、《沙彌律儀》你自自然然就很容易做到，這是真正的佛弟子。攝善法增長菩提。攝善法戒也就是十善法，戒律上沒說，要做。只要是對自己真正有好處的，對自己身心健康，幫助自己斷惡修善，戒律上沒說也要做，這增長菩提。第三個饒益有情，對一切眾生有好處、有利益，佛經上也沒有說，我們遇到了要不要做？要做。我舉一個例子，有一年我到北京訪問，住在國際旅店，我從樓梯上下來，遇到美國一個同修，華僑徐先生，碰到了非常歡喜。他住在馬里蘭州，常常到我們華府，那個時候還不叫淨宗學會，華府佛教會，所以我們很熟。他告訴我，他非常歡喜，他說我兒子今天娶媳婦，媳婦是日本人，今天來了很多貴賓來賀喜。他請程思遠，是政協的副主席，請他做證婚人。所以來的有好幾個部長參加，日本的大使，還有日本很多企業家，這是很殊勝的一個婚禮，新娘跟新郎都是北大的學生，他們同學，日本人。看到我把我拉去，也叫我去做證婚人。我就坐在證婚人桌上，我跟程思遠坐在一起，一僧一俗。這是饒益有情，這些大官平常接觸不到佛教，他們看到我好像很稀奇。證婚人一定要講幾句話，所以我就曉得我可以講十分鐘的佛</w:t>
      </w:r>
      <w:r>
        <w:t>法，把佛法介紹給大家。我是臨時去的，所以也沒有準備素菜，我就吃肉邊菜，拿一杯酒跟他敬，他說佛教怎樣這麼自在？我說是啊！佛教不是不吃酒的嗎？是啊，不飲酒，真正不飲酒的定義是不能喝醉，因為你喝醉就亂性，我這一杯不會醉，我敬大家。十分鐘，這個宴會大概是一個小時，大家都歡喜，從來沒有聽到過佛法，在這個場面，我們參加，這個機會是度眾生的，是讓這些人去種善根。饒益有情，這是佛門大慈大悲的表現，這不是破齋、不是破戒。所以持戒一定要懂得開遮持犯，在什麼場合當中是用什麼樣方式來表達，不是為自利，是利他。這是一個例子。</w:t>
      </w:r>
      <w:r>
        <w:t xml:space="preserve"> </w:t>
      </w:r>
    </w:p>
    <w:p w14:paraId="1DFF2CD5" w14:textId="77777777" w:rsidR="00751122" w:rsidRDefault="00751122">
      <w:pPr>
        <w:pStyle w:val="a3"/>
      </w:pPr>
      <w:r>
        <w:t xml:space="preserve">　　「精進」也有三，我們在前面看到披甲精進，「披甲精進」是善根方便。披甲是什麼？你有戒律，一個人持戒，在這個社會不會被社會不良風氣所染污。我們這幾十年當中，五十多年了，我們沒有看電視，電視、廣播、報紙、雜誌乃至於一般的這些書籍，我們都不看。《戒經》裡有規定的，沙彌十戒裡就有保護自己的善根，這很重要。我們所親近的是經典，每天不離開。有時候有善法，儒家的經典，道家的經典，聖賢的典籍，不同宗教的經典，這是什麼？這是「攝善法的精進」，希望我們了解自己，也了解其他宗教，尋求宗教的團結，尋求化解宗教之間的誤會，互相學習，這問題就解決了。還有「利樂有情」，這是善根無盡的修持，攝善，善根圓滿，利樂有情是善根無盡，對眾生有利益、對眾生有好處的。</w:t>
      </w:r>
      <w:r>
        <w:t xml:space="preserve"> </w:t>
      </w:r>
    </w:p>
    <w:p w14:paraId="61679FE0" w14:textId="77777777" w:rsidR="00751122" w:rsidRDefault="00751122">
      <w:pPr>
        <w:pStyle w:val="a3"/>
      </w:pPr>
      <w:r>
        <w:t xml:space="preserve">　　我們在法布施裡印送《大藏經》，我們的標準是一萬套，一萬套《大藏經》贈送給全世界。這兩年商務印書館再版《四庫全書》，我們買了一百套。世界書局告訴我，他們想再版《四庫薈要》，我給他訂了兩百套，贈送全世界。這些時候我一直在想唐太宗的《群書治要》，沒想到真有同修找到這個書寄給我們。《四庫全書》分量那麼多，從哪裡讀起？我想了好多年，希望從《四庫》裡面把最好的、精華的東西節錄出來編成一本書，我們現在這個社會迫切需要的，古聖先賢的教誨。民國初年，我還沒有出世之前十年，當時這些學者、專家、大德們他們已經在編這個書，編成了。十九年出版，十六年完成，民國十六年，十六年是我出生那一年，它這部書完成了，花了十年時間，又隔了四年出版，出版這個書的時候我四歲。我們相信這些書籍印行的分量一定不多，大概都是一千套。將近一百年，社會的動亂，這書還能存在嗎？知道有這個書，可能找不到了，沒想到有人找到一套送給我。我一看書是很破舊了，但是沒有損壞，頁數完整，字沒有被破壞，我也交給世界書局印一萬套。這套書是什麼？這套書是《四庫》入門，你想看《四庫全書》先看這一套，這一套是經史子集的精華，一共只有八冊，《四庫全書》一千五百冊，精裝本，這個只有八冊。</w:t>
      </w:r>
      <w:r>
        <w:t>你看了這個東西之後，你對《四庫》就有感情，你認識它了，然後你想專攻哪一門你就知道，你會找得到，這是中國傳統文化復興的一把鑰匙。唐太宗這部《治要》是治國的寶典，如何讓社會安定和平，如何讓人民都能過到幸福美滿的生活。這兩部書它原始的資料都是《四庫全書》，一個是著重在政治上，唐太宗的；《國學治要》它的重點是在治學上，就是做學問。這兩部書太好了，這兩部書讓我們現代年輕人有門路可入，不至於望洋興歎，真的有門可以進去。唐太宗的這套書昨天我收到了，印好了，寄了一部給我看，我看得很歡喜。《國學治要》大概四月底可以出版。這是法布施，這是利樂有情精進，攝善法，攝善精進、利樂有情精進。</w:t>
      </w:r>
      <w:r>
        <w:t xml:space="preserve"> </w:t>
      </w:r>
    </w:p>
    <w:p w14:paraId="5F6D2C90" w14:textId="77777777" w:rsidR="00751122" w:rsidRDefault="00751122">
      <w:pPr>
        <w:pStyle w:val="a3"/>
      </w:pPr>
      <w:r>
        <w:t xml:space="preserve">　　剛才我漏了個忍辱，我們接著把這個補進去。「忍辱」也有三類，第一個要「忍怨害」，冤家要傷害你，你要忍，他對你不滿意，他毀謗你、侮辱你、嫉妒你，做出種種傷害你的事情，你要能忍。像經典上講的歌利王割截身體，你看看忍辱仙人能忍，不但沒有絲毫怨恨，而且還告訴歌利王，我將來成佛第一個來度你。當時忍辱仙人就是釋迦牟尼佛的前身，釋迦牟尼佛沒有成佛，在修菩薩行的時候修忍辱波羅蜜。釋迦佛成佛之後，第一個得度的是憍陳如尊者，憍陳如就是那個時候的歌利王。說話真算數，不是打妄語，不是說好聽的，真的度他。這是什麼？知道一切眾生跟自己是一體，他對我過不去，那是一時的誤會，不要計較，他對我認識不夠、了解不夠產生誤會，迷失了自性。所以人往往在高名厚利就被欲望俘虜過去了，我們相信他讀聖賢書，他有根基，為什麼還幹這個事情？那就是從前李老師告訴我的，「看得破，忍不過」，還要幹這個事情。大的利益擺在面前，一生窮困，現在一下幾個億的財產給你，他心就動了。這種境界裡頭不動心，那是已經得定了，沒有得定怎麼能不動心？所以他動心、他改變了，走世俗這條道路，情有可原，可以原諒他的，何必計較！我們要學釋迦牟尼佛，到我成佛的時候我還來度他們，他跟我們有緣。</w:t>
      </w:r>
      <w:r>
        <w:t xml:space="preserve"> </w:t>
      </w:r>
    </w:p>
    <w:p w14:paraId="7A53887F" w14:textId="77777777" w:rsidR="00751122" w:rsidRDefault="00751122">
      <w:pPr>
        <w:pStyle w:val="a3"/>
      </w:pPr>
      <w:r>
        <w:t xml:space="preserve">　　所以在順境善緣不生貪戀，逆境惡緣沒有瞋恚，一切境界當中都能保持自己的清淨平等覺，日常生活當中保持自己常隨佛學。這句話重要，普賢菩薩的第五願。常隨佛學就是不離開經典，每天有空喜歡讀經、喜歡聽經，有這個習慣。這個習慣跟每天吃飯、喝水一樣，每天不能不吃飯，不能不喝水，每天不能不讀佛經，不能不讀聖賢書，你才真正能保得住，不會被環境影響；這個做不到，肯定被環境影響。而且讀書，我們沒有開悟，沒開悟之前一定要懂得一門深入，就學一樣東西。你看看從前的人。倓虛法師《影塵回憶錄》裡記載著有一樁事情是真的。倓虛法師中年出家，沒有出家之前跟三個朋友合夥開了一個藥店，中藥店，其中有個劉居士以後也出家了。這個劉居士學佛，一門深入，長時薰修，他就是念《楞嚴經》，就這一部經，念了多少年？念了八年，叫八載寒窗讀《楞嚴》。一門深入，在家居士。有一天中午客人很少，中午就在櫃台上打瞌睡，中午休息的時候在櫃台上打瞌睡。做了個夢，這夢好像是真的，夢裡看到兩個人到店裡來了。這兩個人認識，朋友，以前為了財務上了法庭打官司，這兩個人輸了，上吊死了。所以他看到這兩個人來心裡很害怕，是不是來報復他的？結果看到這兩個人來的時候態度很和善，沒有那個凶惡的樣子，走</w:t>
      </w:r>
      <w:r>
        <w:t>到他面前就跪下來。劉居士就問他：你來幹什麼？他說：我求超度。他這個心就定下來了，求超度的。他也很後悔，為了財務糾紛讓他兩個人上吊死了，也很難過。就問他：你要我怎樣超度你？他說：只要你答應就行了。他說：行，我答應你。看到這兩個鬼魂踩著他的膝蓋、踩著肩膀升天了。這兩個鬼升天之後，後頭又來了兩個人，一個婦女帶個小孩，再一看是他前面的太太帶著孩子，也是死了。兩個人見了之後，就問她，妳們兩個來幹什麼？也是來求超度的，一樣的方法，只要你答應。行，答應她，看到這兩個人也是踩著膝蓋、踩著肩膀升天了。</w:t>
      </w:r>
      <w:r>
        <w:t xml:space="preserve"> </w:t>
      </w:r>
    </w:p>
    <w:p w14:paraId="71A85776" w14:textId="77777777" w:rsidR="00751122" w:rsidRDefault="00751122">
      <w:pPr>
        <w:pStyle w:val="a3"/>
      </w:pPr>
      <w:r>
        <w:t xml:space="preserve">　　他憑什麼能力超度人？八載寒窗讀《楞嚴》，一門深入、長時薰修。鬼神知道你有這個本事來找你，你沒有這個本事他不來找你，為什麼？找你沒用處。這個地方我們就能體驗到，一門深入的功德多大。多少人看經、研究佛經，種類很多，看得很雜，看了幾十年都沒有這個功夫，鬼神都不找他。一門深入，鬼神來找你超度。現在還在世間的人我也知道一個，也是十年專攻一部經，常常有鬼神找他超度。他超度非常簡單，不需要排場，有的時候念佛號，有的時候念一段經文，就把他送走了；善根深厚的，他有能力把他送到極樂世界。這就知道一門那個力量有多大。所以一門是專心，多門是散心，散心成就就太難太難了！這是對於冤親債主。「佛氏門中，不捨一人」，這一人，佛並沒有底下加註解，冤家債主例外，沒有說，不捨一人就是冤親債主統統一律平等，只要是有緣；有緣是他來找你，你就要幫他忙。你沒有能力他不會出現，有能力他出現就是找你超度他的，你只要誠心誠意答應他，你所修的功德、你所擁有的能量就能夠幫助他超生。</w:t>
      </w:r>
      <w:r>
        <w:t xml:space="preserve"> </w:t>
      </w:r>
    </w:p>
    <w:p w14:paraId="62303649" w14:textId="77777777" w:rsidR="00751122" w:rsidRDefault="00751122">
      <w:pPr>
        <w:pStyle w:val="a3"/>
      </w:pPr>
      <w:r>
        <w:t xml:space="preserve">　　第二種是「安受苦」，忍辱裡頭，這是什麼？日常生活當中你要能夠忍受，不被惡劣環境所動。修行人過去多半住在山林，因為環境清淨。對附近的村莊至少保持過去講三里路，差不多就是兩公里這樣的距離，你需要的東西也很方便，但是這個地方很清淨，沒有人打攪你。有時候你生活上有缺乏你都要忍耐，能夠耐暑、能夠忍飢、不畏寒暑。一心向道，什麼都不在乎，什麼都不怕。一部《無量壽經》、一句佛號念念求生淨土，這個身體放下了，身體交給阿彌陀佛，阿彌陀佛會照顧你。如果壽命到了，阿彌陀佛會接你到極樂世界；如果壽命沒到，阿彌陀佛會照顧你的生活，但是你的生活不是很富裕，是很清苦，肯定過得去。清苦的生活消業障、增福慧。《弘一大師講演集》裡，有一篇特別跟我們講釋迦牟尼佛的節儉，勸我們要學習。浪費是消福報，不是消罪業，福報消了，罪業增長了，節儉是消罪業、增福德。日常生活當中能省就要省，不要浪費。要記住科學家警告我們，這個地球上，就在不久的將來會有糧食危機，會有能源危機，會有水資源的危機，這些都是直接影響到我們生活。如果我們節儉，苦日子過慣了，這種苦難來的時候我們不感覺得很苦；平常過的日子太舒服、太優越，一旦遇到災難就感到很痛苦。</w:t>
      </w:r>
      <w:r>
        <w:t xml:space="preserve"> </w:t>
      </w:r>
    </w:p>
    <w:p w14:paraId="6E9F886D" w14:textId="77777777" w:rsidR="00751122" w:rsidRDefault="00751122">
      <w:pPr>
        <w:pStyle w:val="a3"/>
      </w:pPr>
      <w:r>
        <w:t xml:space="preserve">　　我們想到世尊當年在世他的僧團，日中一食，樹下一宿。這一天出去托缽，托不到沒有關係，好好的念佛修行幹一天；兩天托不到也不要緊，河邊上一點生水都可以喝。不像現在，現在都市人真的，古人所說的嬌生慣養，把他放在野外、放在大自然他就活不了。現在問題確實比從前嚴重，我記得我們小時候，六、七歲，小朋友在鄉下遊玩的時候，稻田裡面的水可以喝，水溝裡面的水可以喝，都很乾淨，手捧到就喝了，還有很多樹葉可以吃，鄉下人沒東西吃，摘樹葉、摘花朵，花也可以吃。現在麻煩，現在土壤中毒了，農藥、化肥、工業的廢水污染水源、污染土壤，所以現在怎麼敢吃，野草野花敢吃嗎？我們小時候敢吃，草拔下來吃草根，草根的味道很甜。現在整個世界變了。在這個時代，自己更應當重視自己的德行，走佛菩薩的路、走古聖先賢的路決定是安全，不會有錯誤。這是安於苦難的環境。沒有災難，常常想著有災難的時候我怎麼辦，心理上要有準備，災難來的時候你就不害怕了，你不恐懼。</w:t>
      </w:r>
      <w:r>
        <w:t xml:space="preserve"> </w:t>
      </w:r>
    </w:p>
    <w:p w14:paraId="7941ABBD" w14:textId="77777777" w:rsidR="00751122" w:rsidRDefault="00751122">
      <w:pPr>
        <w:pStyle w:val="a3"/>
      </w:pPr>
      <w:r>
        <w:t xml:space="preserve">　　第三種是「修行佛法」，修佛法要很長的時間，你沒有忍辱你修不成功。譬如一門深入、長時薰修，沒有忍辱的功夫你能做到嗎？《影塵回憶錄》上講的劉居士，一部《楞嚴經》讀八年，沒有長遠心、沒有恆心的人做不到！《楞嚴經》的分量很長，差不多相當於《法華經》，一天只能念一部。初念不熟，大概要七、八個小時，念得很熟了，一遍也得要四個小時，沒有恆心做不到，這就是忍辱。不但是讀經，念佛也一樣，這一句佛號看起來很容易、很簡單，「都攝六根，淨念相繼」你能做到嗎？能做到的那是真念佛人，他真有感應。都攝六根簡單的講，放下對世出世間一切法的分別執著，那就是都攝六根，對這一句佛號不懷疑、不夾雜，念佛的時候沒有一個雜念，一聲佛號一聲心，聲聲佛號聲聲心，心口是一不是二。這種念法就是古人講的，你跟佛心心相印。一念相應一念佛，念念相應念念佛，你跟佛感應道交。念上個十年、八年，你得念佛三昧了，得念佛三昧就有冤親債主來找你超度，你一點頭他就超生了。為什麼？你真有功夫、真有功德，他得到你的加持，他就能往生極樂世界。</w:t>
      </w:r>
      <w:r>
        <w:t xml:space="preserve"> </w:t>
      </w:r>
    </w:p>
    <w:p w14:paraId="67667276" w14:textId="77777777" w:rsidR="00751122" w:rsidRDefault="00751122">
      <w:pPr>
        <w:pStyle w:val="a3"/>
      </w:pPr>
      <w:r>
        <w:t xml:space="preserve">　　六度第五個是「禪定」，禪定也有三個意思，第一個是「安住」。禪定是菩薩修行的中心、樞紐，為什麼？得定之後就開智慧、就開悟了，般若是開悟，前面都是幫助你得定的。布施，放下煩惱、放下習氣，持戒是修自己的善根，忍辱是成就善根。修善根之後要靠忍辱成就，不能忍，你全都喪失掉了，佛法裡所謂「火燒功德林」，你所修積的功德，一發脾氣功德全沒有了，燒乾淨了。功德很不容易修成，所以一般人修的是福德，哪有功德！功德能了生死，福德不行。功德能幫助你得定、安住，無論做什麼事情，譬如你發心十年的時間專攻一部經這是定，沒有定力的話你做不到。念佛，人家三年就能往生，那要靠定力，沒有定力，念佛的時候胡思亂想。牽腸掛肚的事情太多了，那是你嚴重的障礙，你沒能放下；真正放下，萬事隨緣，有很好，沒有也好，不放在心上，心裡只有一尊阿彌陀佛，只有一句佛號。無論幹什麼事情不妨礙，念佛法門的殊勝就在此地，無論做什麼事情心地清淨，專心做工作，心裡頭一句阿彌陀佛，除一句阿彌陀佛之外什麼都不知道。有沒有例子？例子太多了，你細心一觀察你就知道。</w:t>
      </w:r>
      <w:r>
        <w:t xml:space="preserve"> </w:t>
      </w:r>
    </w:p>
    <w:p w14:paraId="6041FBFF" w14:textId="77777777" w:rsidR="00751122" w:rsidRDefault="00751122">
      <w:pPr>
        <w:pStyle w:val="a3"/>
      </w:pPr>
      <w:r>
        <w:t xml:space="preserve">　　倓虛法師跟我們講的修無法師的故事，這個故事發生在黑龍江哈爾濱極樂寺。極樂寺建成，倓虛法師那時候很年輕，大概四十幾歲，他是諦閑老和尚的學生，請老師來給寺廟開光，辦一個傳戒活動，傳授三壇大戒。戒期當中當然需要義工幫忙，修無法師從外地來的，到這裡來討一個工作，義工。他出家，不認識字，所以他也沒有聽過經教，那個時候講經的太少太少了，全國能講經的法師不到十個人，中國那麼大，聞法的機緣太難了。他出家一生在常住做苦工，他修忍辱波羅蜜，別人不肯、不願意做的重活他幹。他修行的方法就是一句佛號，真的除了佛號什麼都沒有。我剛才說的他做到了，你看他往生多自在、那多瀟灑，預知時至，就在戒期當中往生的。戒期在籌備期間，戒子還沒有來報到，他向老和尚告假，老和尚很訝異，但是老和尚有修養，倓虛法師，不責備他，你喜歡來幫忙好，你有事情要離開也好。當家師定西法師就沒有老和尚這個修養，把他叫過來責備他，「戒期只有兩個月，你連兩個月的耐心都沒有嗎？」結果修無法師告訴他，我不是到別的地方去，我要往生到極樂世界去。這兩個法師一聽愣住了，這不是開玩笑的，往生到極樂世界，這是好事！道場出了一尊佛。問他幾時？不出十天。你看他往生的消息就得到了。到第二天又去</w:t>
      </w:r>
      <w:r>
        <w:t>找定西法師，定西法師說怎麼樣？我明天就走。趕緊給他預備後事，到第二天真走了，沒有生病。</w:t>
      </w:r>
      <w:r>
        <w:t xml:space="preserve"> </w:t>
      </w:r>
    </w:p>
    <w:p w14:paraId="5E6D4B63" w14:textId="77777777" w:rsidR="00751122" w:rsidRDefault="00751122">
      <w:pPr>
        <w:pStyle w:val="a3"/>
      </w:pPr>
      <w:r>
        <w:t xml:space="preserve">　　開戒的時候諦閑老和尚來了，知道這樁事情非常讚歎，誰有這種本事說走就走？他走的時候也給大家留了句話，人家叫他作幾首偈子、作幾首詩留給後人做紀念，他說我是個老粗出身，不認識字，我也不會作詩，也不會作偈子，不過我有一句話告訴大家，做個紀念也好，「能說不能行，不是真智慧」，留這一句。你講得很好聽，你自己沒做到，這不是真的，是假的，這句話值得多少人去反省。他真修成了，沒有別的，忍辱波羅蜜，他能忍，歡喜忍，並不推辭，道場裡面粗重工作一個人幹，無怨無悔，最後這一著表演給大家看，沒有一個不佩服，沒有一個不讚歎。倓虛法師把他的事情寫在《影塵回憶錄》，流芳萬世，讓後人都知道他，都應當向他學習。決定不要貪圖享受，不要貪圖安樂。《戒經》上告訴我們，「比丘常帶三分病」，那個病不是真的害病，那個病是講病苦，就是在日常生活當中至少要有三分苦警惕自己，這就是今天講的憂患意識，不能沒有。天天講享受，災難來了你怎麼辦？安樂的時候要想到苦難的時候，這就叫常帶三分苦。人活在世間應該如是，統治國家的人他也不例外，天下太平、安定的時候要想到災難，要想到戰爭，不能掉以輕心。所以創業艱難，守成更難，創業的成果你能守得住嗎？這個事業能傳得下去嗎？不是容易</w:t>
      </w:r>
      <w:r>
        <w:t>事情。今天我們得力於科技的發達，比倓老法師那個時代殊勝太多了，倓老晚年住在香港，圓寂在香港，常常講經，聽眾也不過就一百人左右。香港人忙著賺錢，所以很少聽經，我在香港講經的時間很長，我了解那邊環境。</w:t>
      </w:r>
      <w:r>
        <w:t xml:space="preserve"> </w:t>
      </w:r>
    </w:p>
    <w:p w14:paraId="21F2086E" w14:textId="77777777" w:rsidR="00751122" w:rsidRDefault="00751122">
      <w:pPr>
        <w:pStyle w:val="a3"/>
      </w:pPr>
      <w:r>
        <w:t xml:space="preserve">　　香港人聽經很挑剔的，你講得不好他不來聽，不來聽還罷了，找麻煩，講完之後提出幾個問題來問你，你答不上來的時候當面給你難看，這麼一個環境。我原先不知道，知道了不敢到香港去，到了香港之後，暢懷法師告訴我香港佛教講經的這環境，他對我提出警告。我那個時候去香港講經五十歲，一九七七年，我們從台灣過去。他說：法師，你算是年輕一輩的，你也不出名，沒人知道你，這個地方的聽眾有一些找麻煩的人，你得要小心，這些人都是知識分子，對佛法有研究，不是外行。我去講《楞嚴經》，這是一部大經，也是大家所喜愛的經。當時香港還有個首楞嚴王，海仁法師，九十多歲了，我去看他見一次面，好像兩年之後他就往生了，一生專攻《楞嚴》、專講《楞嚴》，《楞嚴經》專家。我到那裡去講《楞嚴經》。這個老和尚一生只有六個徒弟，跟他學的，這六個徒弟都很了不起。老和尚收徒弟的標準是要背《楞嚴經》，不但背經文，還得背註解。他選的註解也奇怪，他選的是蕅益大師的《楞嚴經文句》，連經連註都要背，不能背的他不收你，所以他的學生只有六個人，門檻高！這是個好老師，真是名師出高徒。他的學生當中有三個人跟我很熟。好在我那次，第一次離開台灣，算是在國外講經，講了四個月還沒有遇到困難。這些人也</w:t>
      </w:r>
      <w:r>
        <w:t>常來聽我講經，沒找麻煩，而且還請我吃過一次飯，大家談談《楞嚴經》裡面幾個問題，很不容易。像這種情形講經不容易！我們相信問難的人有，會常常遇到，自己如果對經教不熟悉，沒有真正學習的那點小功夫，你就不容易招架。所以頭一個就是一門深入，長時薰修，你要把心真的安住在這上面。</w:t>
      </w:r>
      <w:r>
        <w:t xml:space="preserve"> </w:t>
      </w:r>
    </w:p>
    <w:p w14:paraId="5D3A3A47" w14:textId="77777777" w:rsidR="00751122" w:rsidRDefault="00751122">
      <w:pPr>
        <w:pStyle w:val="a3"/>
      </w:pPr>
      <w:r>
        <w:t xml:space="preserve">　　第二「引發」的意思，我們所想的能夠滿願，這個是什麼？禪定的感應，你的心清淨，清淨你所想的真的就是有求必應。一般人求願不容易實現，那是什麼？他的心思散亂，散亂心很難有感應；專一的心常常會有感應，很少沒有感應的。第三個是「辦事」，這個辦事那就是世尊在《遺教經》上所說的，「制心一處，無事不辦」，制心一處就是禪定，我們前面讀過「止心一處」，一個意思。制心一處你處理問題很容易，你的心不雜，你的心不亂。禪定應用在工作上，應用在日常事物上，所以它管用。禪定不是盤腿面壁，盤腿面壁它就不起作用了。這個地方講大乘教裡頭，「那伽常在定，無有不定時」，行住坐臥都在定中，穿衣吃飯、待人接物統統在定中。</w:t>
      </w:r>
      <w:r>
        <w:t xml:space="preserve"> </w:t>
      </w:r>
    </w:p>
    <w:p w14:paraId="1DDA993A" w14:textId="77777777" w:rsidR="00751122" w:rsidRDefault="00751122">
      <w:pPr>
        <w:pStyle w:val="a3"/>
      </w:pPr>
      <w:r>
        <w:t xml:space="preserve">　　最後這一個是般若，智慧。「智慧」也有三種，第一個是「加行」，幫助你契入境界，提升你的境界；第二個是「根本智」，根本智是無知，般若無知那是根本智；「後得智」是根本智的起作用，無所不知。般若無知，無所不知。我們怎麼修法？先修根本智，不能先修後得智，先修後得智你沒有根本，你那個後得智是假的，不是真的。廣學多聞這是後得智，他學一輩子，學幾十部經，一、二百部經，通宗通教，你要曉得他學的是知識，他沒有智慧，他沒有定力，他沒有耐心，日常生活當中不如意的事情常常發脾氣。這就說明他沒有根本智，根本智就是一門深入、長時薰修，真智慧，它沒起作用。你想想，像倓老法師講的劉居士，八載寒窗讀《楞嚴》。《楞嚴經》在佛教裡頭叫開智慧的《楞嚴》，成佛的《法華》，佛門弟子都知道。人家一部《楞嚴經》念了八年，他什麼力量超度這些鬼魂？根本智，它起作用的時候就是後得智，後得智是無所不知。先有根本智，然後再求後得智，就是說你這一門開悟了，然後你再學其他的法門、其他的經典，叫廣學多聞，非常容易，你一接觸就明瞭、就通達。就像惠能大師一樣，根本智是開悟，三昧成熟了，大徹大悟，所有一切經教，世法出世法一接觸就通達，一接觸就明瞭，這叫後得智。所以開智慧你要懂</w:t>
      </w:r>
      <w:r>
        <w:t>得開智慧的方法，要懂得開智慧的門徑，那就是戒定慧三學。從戒律裡頭去扎根，植善根，善根深厚，深厚的善根是從戒律裡面來的。因戒就得定，定就是禪定、就是三昧。這個定到一定的程度豁然開悟，這就是後得智。所以根本智能引發佛法，你在一部經上得根本智，你見一切法、聽一切法，一聽都明白了，這是引，引你的佛法。後得智真正幫助正法久住，幫助一切眾生學佛，你有能力教化眾生，你教化眾生跟諸佛菩薩沒有兩樣，縱然不能大徹大悟，也會到大悟這個階段。</w:t>
      </w:r>
      <w:r>
        <w:t xml:space="preserve"> </w:t>
      </w:r>
    </w:p>
    <w:p w14:paraId="6634FAF8" w14:textId="77777777" w:rsidR="00751122" w:rsidRDefault="00751122">
      <w:pPr>
        <w:pStyle w:val="a3"/>
      </w:pPr>
      <w:r>
        <w:t xml:space="preserve">　　早年李老師教我，學佛要發大菩提心，心量小了不行，要發大心，修學要把目標放在教理上。為什麼？教理通了，一切法全通了。但這不是一般人能做到的，那是上上根人，通理，通理就是見性。一般人，所以上中下三根，中上根性的人不得已而求其次，要通教義，義是通一部分。譬如淨土宗，我這一宗我通，別的宗還不行，這是教義，管用。如果說學一部經只懂一部經，這是下下根人，這部經你沒問題，換部經你是沒辦法，這個人難教。老師給我講這個道理我明白了，我不是上上根人，我的目標就鎖定在教義。我學這部經，與這部經有關聯的經典我學習很容易，與這部經方法不關聯的我學起來就非常困難，這就說明什麼？不是上上根人。知道自己的根性，選擇法門，依照法門修學可以把自己提升到上上根。所以建立佛事，佛事是正法久住，弘法利生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69EE" w14:textId="77777777" w:rsidR="00751122" w:rsidRDefault="00751122" w:rsidP="00751122">
      <w:r>
        <w:separator/>
      </w:r>
    </w:p>
  </w:endnote>
  <w:endnote w:type="continuationSeparator" w:id="0">
    <w:p w14:paraId="5AC42D64" w14:textId="77777777" w:rsidR="00751122" w:rsidRDefault="00751122" w:rsidP="00751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B3B8" w14:textId="77777777" w:rsidR="00751122" w:rsidRDefault="00751122" w:rsidP="00751122">
      <w:r>
        <w:separator/>
      </w:r>
    </w:p>
  </w:footnote>
  <w:footnote w:type="continuationSeparator" w:id="0">
    <w:p w14:paraId="776B5A01" w14:textId="77777777" w:rsidR="00751122" w:rsidRDefault="00751122" w:rsidP="00751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22"/>
    <w:rsid w:val="007511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7CF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11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1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1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1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10758</Characters>
  <Application>Microsoft Office Word</Application>
  <DocSecurity>0</DocSecurity>
  <Lines>89</Lines>
  <Paragraphs>25</Paragraphs>
  <ScaleCrop>false</ScaleCrop>
  <Company/>
  <LinksUpToDate>false</LinksUpToDate>
  <CharactersWithSpaces>12620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