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F3E7" w14:textId="77777777" w:rsidR="00100E4C" w:rsidRDefault="00100E4C">
      <w:r>
        <w:t xml:space="preserve">淨土大經解演義　　（第三一一集）　　</w:t>
      </w:r>
      <w:r>
        <w:t>2011/3/2</w:t>
      </w:r>
      <w:r>
        <w:t xml:space="preserve">　　澳洲淨宗學院　　檔名：</w:t>
      </w:r>
      <w:r>
        <w:t xml:space="preserve">02-039-0311 </w:t>
      </w:r>
    </w:p>
    <w:p w14:paraId="25C79F11" w14:textId="77777777" w:rsidR="00100E4C" w:rsidRDefault="00100E4C">
      <w:pPr>
        <w:pStyle w:val="a3"/>
      </w:pPr>
      <w:r>
        <w:t xml:space="preserve">　　諸位法師、諸位同學，請坐。請看《大乘無量壽經解》第三百六十四面，倒數第二行：</w:t>
      </w:r>
      <w:r>
        <w:t xml:space="preserve"> </w:t>
      </w:r>
    </w:p>
    <w:p w14:paraId="762E17D9" w14:textId="77777777" w:rsidR="00100E4C" w:rsidRDefault="00100E4C">
      <w:pPr>
        <w:pStyle w:val="a3"/>
      </w:pPr>
      <w:r>
        <w:t xml:space="preserve">　　「威德者，可敬畏曰威，可尊愛名德。」這一小段是解釋「威德廣大」。「《法華嘉祥疏》曰：畏則為威，愛則為德。又折伏為威，攝受為德。」這是威德兩個字的意思，不難懂。對於有道德、有學問這些人，大眾見到他，又非常愛他，也很怕他，威德就是這個意思。像孔夫子，學生對他老人家的讚歎，他老人家具足五德，溫良恭儉讓。學生對老師沒有不敬愛的，也沒有不敬畏，敬畏尊愛都具足。這些事情我們在童年的時代，少年的時代，對大人，特別是鄉裡的長者，跟經上講的一樣。年歲大了，在那個時候，五、六十歲就是老人，就是長者了。一生做過事業，或者是做過大官，具有財富，一般稱為豪門貴族，在這個地方上，地方人沒有不敬畏的。有形無形感化一方，具有德行，一定是以仁義道德倫常教化一方眾生，一方眾生都得他的利益。彌陀的威德不可思議，為什麼？十方諸佛如來都尊重他，都稱讚他，像世尊所說的，「光中極尊，佛中之王」，釋迦牟尼佛的讚歎，代表一切諸佛共同的讚歎。十方菩薩、十方聲聞、十方天人大眾，哪有不敬畏的、哪有不敬愛的？肯定的。</w:t>
      </w:r>
      <w:r>
        <w:t xml:space="preserve"> </w:t>
      </w:r>
    </w:p>
    <w:p w14:paraId="6155D668" w14:textId="77777777" w:rsidR="00100E4C" w:rsidRDefault="00100E4C">
      <w:pPr>
        <w:pStyle w:val="a3"/>
      </w:pPr>
      <w:r>
        <w:t xml:space="preserve">　　「廣大，《探玄記》云，大以包容為義，廣則體極用周」，廣大兩個字的含義。廣，體極，「本體極圓」，或者說圓極都可以。它起作用，「妙用周遍」，周遍法界。一切處、一切時，它永恆存在，永恆在起用，它用在哪裡？我們具備六根，是它起用，六根接觸外面的六塵也是它起用。妙用周遍法界，十法界依正莊嚴都是它的妙用，真正是「隨眾生心，應所知量」。眾生善心現善境界，惡心現三惡道，清淨心現清淨土，染污的心就現穢土，這是本體的妙用，本體就是自性。它能現一切法，能生萬法，這個萬不是數字，是比喻，無量無邊無數無盡，這是它的妙用。從妙用裡面體會到圓極，圓滿到極處。一念不生的時候，這是講不起心不動念，連起心動念的習氣都沒有，這時候是常寂光，就是本體極圓，這是常寂光。常寂光是活的，現在人的術語叫有機體，它不是死的，死的就不起作用，它是活的。什麼都沒有，什麼都能現，就是妙用周遍。現的時候沒有起心動念，連起心動念的習氣都沒有，真叫妙絕了。</w:t>
      </w:r>
      <w:r>
        <w:t xml:space="preserve"> </w:t>
      </w:r>
    </w:p>
    <w:p w14:paraId="350F2BAC" w14:textId="77777777" w:rsidR="00100E4C" w:rsidRDefault="00100E4C">
      <w:pPr>
        <w:pStyle w:val="a3"/>
      </w:pPr>
      <w:r>
        <w:t xml:space="preserve">　　佛教導我們「隨緣妙用」，妙用是自性起用。十法界裡面的眾生，上從諸佛，下到無間地獄，這些眾生統統都在隨緣，可是他起的作用與性德不相應，與阿賴耶裡面的煩惱相應，煩惱是情、是欲，情是講七情，欲是講五欲。他跟七情五欲相應，於是本來沒有染的，就變成有染境；本來沒有善惡，就變成善惡；本來沒有苦樂，就變成有苦樂。隨順阿賴耶就有這些東西，隨順自性沒有。諸佛如來、法身菩薩應化在十法界，隨緣妙用，恆順眾生，一塵不染，這叫妙用。佛教我們學習，《還源觀》上講的四德那就是教我們，第一句是總原則，下面三句是綱領，給我們具體說出三樁事情。第一樁事情，「威儀有則」，無論在什麼境界，隨緣的時候要做好樣子，不能做壞榜樣，要做好樣子，威儀有則。接觸一切眾生的態度要柔和質直，要示現代眾生苦，為什麼做這個示現？眾生不知道感恩，眾生不知道孝順。感恩、孝順是代眾生苦，從這個裡面孝心、感恩的心生出來。諸佛如來應化在世間，無量無邊的悲願，救護眾生的善巧方便，不出這四德，這個四德全包括盡了。我們要會學，要能體會到這個意思，要把這個四德落實在日常生活當中。我們跟佛菩薩就愈來愈親近了，愈來愈親密，愈來愈接近。如果相違那就愈來愈遠，這一邊是佛菩薩，那一邊是阿賴耶</w:t>
      </w:r>
      <w:r>
        <w:t>裡面的習氣種</w:t>
      </w:r>
      <w:r>
        <w:lastRenderedPageBreak/>
        <w:t>子，靠近阿賴耶，就有苦頭吃；靠近自性，自性裡面無盡的德能、無盡的智慧、無盡的相好。念老括弧的這兩句話講得好，「本體極圓」，「妙用周遍」，就在我們眼前，你要把它抓住就真學佛。</w:t>
      </w:r>
      <w:r>
        <w:t xml:space="preserve"> </w:t>
      </w:r>
    </w:p>
    <w:p w14:paraId="220B41CC" w14:textId="77777777" w:rsidR="00100E4C" w:rsidRDefault="00100E4C">
      <w:pPr>
        <w:pStyle w:val="a3"/>
      </w:pPr>
      <w:r>
        <w:t xml:space="preserve">　　「又廣大會亦為阿彌陀佛名號之一」，我們在這部經上看到，「清淨平等覺」是阿彌陀名號之一，「廣大會」也是阿彌陀佛名號之一。「具廣大會聚之德」，極樂世界真的是廣大會，那個裡面聚集遍法界虛空界一切諸佛剎土裡頭上善之眾。釋迦牟尼佛在《彌陀經》上為我們介紹的，極樂世界都是上善之人俱會一處，廣大會。我們要參與這個大會，條件就是上善，上善的條件就是菩提心行十善業，那叫上善。菩提心，我們平常跟大家介紹的，真誠、清淨、平等、正覺、慈悲，用這樣的心修十善業。真誠裡頭有十善，十善裡頭有真誠，如果每一條說，你就會懂得。不殺生裡頭有真誠清淨平等正覺慈悲，不偷盜裡頭也有，不妄語裡頭也有。反過來看，真誠裡面有十善業，身三、口四、意三，清淨裡頭有十善業，平等裡頭有十善業，慈悲裡頭有十善業，純淨純善，這叫上善。極樂世界找不到惡人，個個都是上善。不是上善的人生到極樂世界也變成上善，為什麼？那裡全是上善，沒有一個惡人。你要起個惡念，你就會被人家叫你站到邊緣上去了。圓滿具足上善，我們能不學嗎？</w:t>
      </w:r>
      <w:r>
        <w:t xml:space="preserve"> </w:t>
      </w:r>
    </w:p>
    <w:p w14:paraId="24E8008F" w14:textId="77777777" w:rsidR="00100E4C" w:rsidRDefault="00100E4C">
      <w:pPr>
        <w:pStyle w:val="a3"/>
      </w:pPr>
      <w:r>
        <w:t xml:space="preserve">　　以此上善，修普賢大士之德，禮敬、稱讚、供養、懺悔，乃至於普皆迴向，願願圓滿具足，這是西方極樂世界人事環境，人這麼好。中國古諺語所謂「福人居福地，福地福人居」，那要講福人，大概遍法界虛空界，極樂世界居民是第一有福的人，難怪它居住的環境是第一福地。中國人講看風水，遍法界虛空界，極樂世界風水最好。最好的風水是怎麼形成的？是那個地方最好的居民形成的，人好居住的環境就好。記住經典裡面一句重要的話，「一切法從心想生」，誰的心想？自己的心想，這句話是真理。我們要改變我們的環境，就知道從哪裡改起，從改變我們的思想改起。現在我們居住的地球，環境最為惡劣，到處都有災難，這是在歷史上從來沒有發生過的。災難從哪裡來的？災難從人心來的。過去的社會不能說沒有惡人，歷史上記載的惡人也不少，但是畢竟是善人多惡人少。所以社會祥和，風調雨順，國泰民安。現在這個世界，惡人多，善人太少太少，不容易找到。我們細心看看，再回頭反省自己，想一想，照經上所講的，我們造的業，該不該墮地獄？</w:t>
      </w:r>
      <w:r>
        <w:t xml:space="preserve"> </w:t>
      </w:r>
    </w:p>
    <w:p w14:paraId="736A326E" w14:textId="77777777" w:rsidR="00100E4C" w:rsidRDefault="00100E4C">
      <w:pPr>
        <w:pStyle w:val="a3"/>
      </w:pPr>
      <w:r>
        <w:t xml:space="preserve">　　我們這一生，現在人幾乎都犯了殺人的罪過。殺畜生那就不必說了，你這一生當中殺了多少？現在殺人，殺親人，墮胎就是殺親人。我還聽說有一個人墮胎三十多次，這還得了嗎？這是有意殺人，殺自己的親人。如果統計一下，每天全世界墮胎多少個？這種殺業還得了！這些靈鬼不甘心、不情願。照佛經上說，他到這個世間來跟你有緣，他是報恩的，你把他殺掉，結成冤仇，他是報怨的，你把他殺掉，怨恨上再加怨恨。討債還債，原來是債務關係，現在又變成討命還命，這還得了嗎？所以整個社會磁場變了，中國人講烏煙瘴氣，烏煙瘴氣是什麼？都是這些靈鬼的怨氣，帶來地球上許許多多的災難。諺語所謂不是不報，時辰未到，好像現在時辰快到了，人還不覺悟，還不肯回頭。要知道報應這個事情逃不過的，再有錢、再有勢都逃不過，擁有科學技術還是逃不過。</w:t>
      </w:r>
      <w:r>
        <w:t xml:space="preserve"> </w:t>
      </w:r>
    </w:p>
    <w:p w14:paraId="4C1DA6EA" w14:textId="77777777" w:rsidR="00100E4C" w:rsidRDefault="00100E4C">
      <w:pPr>
        <w:pStyle w:val="a3"/>
      </w:pPr>
      <w:r>
        <w:t xml:space="preserve">　　今天我們已經在災難的邊緣，眼看大災難就要爆發，佛菩薩大慈大悲，宗教裡面的神聖，族群裡面的神聖，也都在加持世人，勸導世人，希望大家回頭。災難還沒有爆發的前一天，回頭還來得及，真的回頭是岸。佛法把這個道理講得清楚、講得明白，中等程度的人都能夠深信不疑。斷一切惡，修一切善，依《無量壽經》，一向專</w:t>
      </w:r>
      <w:r>
        <w:lastRenderedPageBreak/>
        <w:t>念，求生淨土，你就能得度。自己得度，間接也就幫了這個地球的忙，讓地球上災難減輕。我們沒有能力化解，有能力減輕，集體的力量就能化解。大家不相信，有少數人，少數人這個力量可以減輕，可以讓災難的時間縮短，三年的災難變成一年，一年的災難變成三個月，可以做得到的。真正覺悟的人，真正回頭的人，就可以做到。我們今天利用這種好的科學工具，衛星電視、網際網路，連接全球各地志同道合的同修朋友們，我們有共同的認知、共同的方向、共同的目標，就能產生很大的力量。是我們應該要做的，這是菩薩的事業，諸佛菩薩知道，諸佛菩薩歡喜，諸佛菩薩肯定也幫我們一把力。來日我們一定是在極樂世界，阿彌陀佛的廣大會中見面。在廣大會中，提升自己，圓滿自己，像阿彌陀佛一樣，關懷一切眾生，幫助一切眾生，破迷開悟，離苦得樂。「因十方眾生往生極樂，法會盛大，聖眾無量，全因彌陀盛德之所感。今經曰廣大，正顯此德。」我們也是聽到釋迦牟尼佛的介紹，知道有極樂世界，知道有阿彌陀佛，知道阿彌陀佛的大智大德大能，無盡的慈悲，幫助一切眾生，我們歡喜接受。我們對十法界依正莊嚴再沒有貪戀的心，一心嚮往極樂世界，參與阿彌陀佛的盛會，這是彌陀盛德之所感。</w:t>
      </w:r>
      <w:r>
        <w:t xml:space="preserve"> </w:t>
      </w:r>
    </w:p>
    <w:p w14:paraId="289929B7" w14:textId="77777777" w:rsidR="00100E4C" w:rsidRDefault="00100E4C">
      <w:pPr>
        <w:pStyle w:val="a3"/>
      </w:pPr>
      <w:r>
        <w:t xml:space="preserve">　　底下一段為我們說明「清淨佛土」。經中第十一品「國界嚴淨」，特別為我們介紹極樂世界，「清淨莊嚴，超踰十方」，十方世界不能跟它相比。「又《漢譯》中，阿彌陀佛為無量清淨佛，或無量清淨覺。」我們今天這個經題，題目上面有清淨平等覺，全是阿彌陀佛的德號。「蓋極樂乃如來真心之所現，自性清淨之所成」，自性清淨就是自己，我們在這個地方要直下承當，就是我自己的真心所現的，就是我自性清淨之所成。惠能大師開悟的時候第一句話就說出，「何期自性，本自清淨」。從來沒有染污過，極樂世界是阿彌陀佛清淨心現的，同時也是我們自己清淨心現的，我們自己清淨心跟阿彌陀佛同一個清淨心，沒有絲毫差別。我們今天見不到真心，是因為有障礙，阿彌陀佛清淨心上沒有障礙。要知道，惠能大師當時見性，他也沒有障礙，他要是障礙就見不到了。見到之後，永遠不會失去，這是大乘教裡面常說的三種不退轉。明心見性的人，位不退，他是聖人，他不會退轉變成凡夫，不會。第二個行不退，他修菩薩行，不會退轉到小乘。第三個是念不退，念念跟性德相應，決定不會跟煩惱相應，煩惱就是阿賴耶。再換句話說，他不會跟起心動念、分別執著相應，他不會，真正開悟了，不會。所以叫圓證三不退，圓是圓滿，三種不退轉你都證</w:t>
      </w:r>
      <w:r>
        <w:t>得了。</w:t>
      </w:r>
      <w:r>
        <w:t xml:space="preserve"> </w:t>
      </w:r>
    </w:p>
    <w:p w14:paraId="16E208A1" w14:textId="77777777" w:rsidR="00100E4C" w:rsidRDefault="00100E4C">
      <w:pPr>
        <w:pStyle w:val="a3"/>
      </w:pPr>
      <w:r>
        <w:t xml:space="preserve">　　這個話，用現在人的話來說，這是宇宙的奧祕。佛菩薩把宇宙奧祕給揭穿了，讓我們明白，讓我們恍然大悟。我們一回頭，就從凡夫位變成佛位，轉凡成聖，就在這一念之間，一念覺，凡夫成佛；一念迷，佛就墮落變成凡夫。佛說我們今天的狀況，無始無明，一念不覺，變成這個樣子。一念不覺，接著就念念都不覺，才變成這個樣子。現在我們反過來，這一念覺了，念念都覺，你成佛了。這裡頭最關鍵的一句，就是不能起心動念，你這一念覺就保住了，就念念都覺。這個事情說起來容易，做起來不容易，真正能夠做到的，大乘教稱他為大英雄。為什麼？一般人做不到的，他能做到。釋迦牟尼佛做到了，惠能大師做到了，做得非常瀟灑，乾淨俐落。他們的方法是頓捨、頓悟、頓證，真的一念之間完成的。次一等的，一年二年，三年五年開悟的，他也能把起心動念捨掉，所證得的境界跟釋迦、跟六祖、跟阿彌陀佛沒有兩樣，這叫漸修、漸悟、漸證。頓漸在時間、在方法上有所不同，但是悟入的境界沒有兩樣，是一個境界。在過去的中國，宗門、教下，顯教、密教，證得這樣果位的人很多，不是少數。示現在我們人間，給我們做修行的好榜樣。現代人讀佛書的人愈來愈少，所以對於佛法好像是愈來愈陌生。這是因，有這個因，果報是什麼？果報就</w:t>
      </w:r>
      <w:r>
        <w:t>是社會動亂，地球的災變，不善的因感得不善的果。佛教在古代，國家提倡，帝王提倡，所以它可以造成盛世，它可以造成長治久安。你要問這是什麼原因？這不是迷信，是教學。經典是佛家的教科書，它天天在這裡教你放棄邪惡，崇尚清淨平等的善行，道理在此地。可惜帝王用這個做手段來治國平天下，他自己沒有真幹，自己要真幹，自己就成佛了，那多麼的殊勝！國王成佛了，大臣皆是菩薩，這個國就變成佛國。歷史上國王護法，勸別人幹，自己沒幹，也不錯了，也很難得。</w:t>
      </w:r>
      <w:r>
        <w:t xml:space="preserve"> </w:t>
      </w:r>
    </w:p>
    <w:p w14:paraId="7871D656" w14:textId="77777777" w:rsidR="00100E4C" w:rsidRDefault="00100E4C">
      <w:pPr>
        <w:pStyle w:val="a3"/>
      </w:pPr>
      <w:r>
        <w:t xml:space="preserve">　　「又極樂世界即是密嚴世界與華藏世界之異名」。《大乘密嚴經》云：大日如來，「依自難思定，現於眾妙色，色相無有邊，非餘所能見，極樂莊嚴國，世尊無量壽。」念老在此地告訴我們，《密嚴經》「明大日如來」，明是說明，這是密宗的經典，大日如來「住於難思之妙定」，這是自性本定，「定中現極樂世界與無量壽佛，故知大日即彌陀，密嚴即極樂也」。這個意思說明，淨土跟密宗的關係是一不是二，目標、方向完全相同，只是修行的方法不一樣。你說哪個方法好？能生極樂世界的方法都好，目的是往生西方世界，目的是親近阿彌陀佛。密宗依大日如來，大日如來就是阿彌陀佛，淨土宗天天念阿彌陀佛，就是念大日如來。這是告訴我們，密宗的方向、目標跟淨土是一不是二。</w:t>
      </w:r>
      <w:r>
        <w:t xml:space="preserve"> </w:t>
      </w:r>
    </w:p>
    <w:p w14:paraId="423896E1" w14:textId="77777777" w:rsidR="00100E4C" w:rsidRDefault="00100E4C">
      <w:pPr>
        <w:pStyle w:val="a3"/>
      </w:pPr>
      <w:r>
        <w:t xml:space="preserve">　　「又云：密嚴淨土，超諸佛國，如無為性，不同微塵。」這個四句經文非常重要，告訴我們西方極樂世界跟十方世界不一樣。《金剛經》上告訴我們，十方一切諸佛剎土，方便土、同居土都是微塵聚，是一合相，一就是微塵。所以它是生滅法，它是緣生法，緣聚它就現，境界就現前，緣散境界就沒有了。但是極樂世界不是微塵聚，它是無為為性；換句話說，它是法性現出來的。所以大乘教裡面稱它作法性土、法性身，是從自性裡頭現出來的。它沒有生滅的現象，就是科學家講的它不是波動的現象。科學的理論，如果不是波動是決定不能形成，西方極樂世界就很特殊，不是波動現象，它沒有生滅。極樂世界的人是真正的長生不老；極樂世界的花草常青，它不枯，葉也不落；極樂世界沒有四季，諸位要曉得四季是變化，有變化就不是真的，永遠沒有變化。我們世間人知道春天是最美，極樂世界永遠是春天。極樂世界的山河大地沒有火山爆發，沒有地震，沒有海嘯，沒有旱災，沒有水災，什麼樣災害都沒有，風調雨順。它的風不是空氣對流，它是德風，性德變現的，所以風不會造成災害，這是不可思議的境界。</w:t>
      </w:r>
      <w:r>
        <w:t xml:space="preserve"> </w:t>
      </w:r>
    </w:p>
    <w:p w14:paraId="10011679" w14:textId="77777777" w:rsidR="00100E4C" w:rsidRDefault="00100E4C">
      <w:pPr>
        <w:pStyle w:val="a3"/>
      </w:pPr>
      <w:r>
        <w:t xml:space="preserve">　　我們決定不能用我們世界這些東西跟極樂世界去比，那全錯了。為什麼？源頭不一樣，十法界依正莊嚴，它的興起是阿賴耶變現的，就是阿賴耶的三細相。科學家今天為我們證明了。能量就是阿賴耶的業相，信息是阿賴耶的轉相，物質是阿賴耶的境界相，他對這個現在講得很清楚、很明白。講萬法皆空，無論是物質現象、精神現象，乃至於自然現象，都不能夠久住，都是生滅法，都是因緣生法。《中觀》裡面說，「因緣所生法，我說即是空」，《金剛經》上所說的「一切有為法，如夢幻泡影，如露亦如電，應作如是觀」，你這個看法就正確。諸佛如來看到了，真相是這樣的。現代的物理學家，量子力學家他們見到了，跟佛經上說的完全相同。</w:t>
      </w:r>
      <w:r>
        <w:t xml:space="preserve"> </w:t>
      </w:r>
    </w:p>
    <w:p w14:paraId="14C7E68B" w14:textId="77777777" w:rsidR="00100E4C" w:rsidRDefault="00100E4C">
      <w:pPr>
        <w:pStyle w:val="a3"/>
      </w:pPr>
      <w:r>
        <w:t xml:space="preserve">　　下面說，「又《密嚴法藏疏》」，法藏大師的註解裡面說，「密嚴土者即是諸佛他受用土。又云，今此密嚴但於清淨如來藏心之所現」。法藏大師註解裡面講的，密嚴土者即是諸佛他受用土，不是自受用土。諸佛如來自受用土，諸位一定要曉得，常寂光土是自受用的。他受用是什麼？法身菩薩，他那個無始無明的習氣還沒有斷，他入不了常寂光。常寂光不能帶絲毫習氣進去，所以他們暫時住在實報土。實報土完全是佛力現的，也是每一位法身菩薩自性現的，跟我們這是同樣一個道理。只要說到佛的分上，我們大家統統有分，這個道理一定要懂，你要不懂，你就不曉得佛在經上到底說些什麼，這個東西與我有什麼關係？你真搞清楚、搞懂了，原來佛經字字句句跟自己有密切關係，為什麼？它講的是自性的體相用。講如無為性，這是講自性，體；講密嚴淨土，那是起用，提供給法身菩薩修學的道場。</w:t>
      </w:r>
      <w:r>
        <w:t xml:space="preserve"> </w:t>
      </w:r>
    </w:p>
    <w:p w14:paraId="53E41A04" w14:textId="77777777" w:rsidR="00100E4C" w:rsidRDefault="00100E4C">
      <w:pPr>
        <w:pStyle w:val="a3"/>
      </w:pPr>
      <w:r>
        <w:t xml:space="preserve">　　底下一句說得好，這個密嚴是「清淨如來藏心之所現」。說個清淨如來藏心，還有一個不清淨的如來藏心，所以如來藏有二分，一分是清淨的，一分是不清淨的。清淨那一分是真的，是自性；不清淨那一分是假的，是阿賴耶識。所以阿賴耶一半真，一半妄。一半真，現四十一位法身大士的報土；阿賴耶那分染，它也現，現十法界依正莊嚴，為迷失自性的眾生他們修行。造業的也是受用土，他們居住在那邊，就是我們今天所講的，宇宙之間無量無邊的這些星球。這星球從哪來的？自性變現的，離開自性無有一法可得。凡所有相，皆是虛妄，這些星球、星系全都是虛妄的，沒有一個是真實的。所以佛教導我們，真正聰明人、真正有智慧的人要回歸法性，這就對了。要把妄想分別執著真的放下，身體在這個地方，恆順眾生，隨喜功德，這就是說一切都隨緣。隨緣當中展現出你的妙用，妙用裡頭首推老實念佛，老實念佛的妙用是所有妙用裡頭第一，沒有能比，因為它真的是很簡單、很容易，穩當快速。真的能放下，真發菩提心，真的一向專念，那就是古大德所說的，一念相應一念佛，念念相應念念佛，你直接跟阿彌陀佛溝通，一點障礙都沒有。你一心求佛，求願往生，隨時可以走，你多自在！</w:t>
      </w:r>
      <w:r>
        <w:t xml:space="preserve"> </w:t>
      </w:r>
    </w:p>
    <w:p w14:paraId="70C6FC25" w14:textId="77777777" w:rsidR="00100E4C" w:rsidRDefault="00100E4C">
      <w:pPr>
        <w:pStyle w:val="a3"/>
      </w:pPr>
      <w:r>
        <w:t xml:space="preserve">　　這個世界什麼都不要想，一切放下，就是弘法利生都不要放在心上。弘法利生的事情也是隨緣做，有緣就做，沒有緣就不做。不放在心上，你的心才得自在，你的心才清淨；放在心上，一定要怎樣怎樣做，錯了，你在造業。佛菩薩造作跟我們的造作不一樣的地方在哪裡？不能不知道。佛菩薩不造業，佛菩薩幹什麼沒有我，沒有自私自利，沒有名聞利養，沒有貪瞋痴慢，也沒有功德福德，全沒有，他就是一片清淨心，就是一片平等心，什麼都沒有。真誠清淨平等正覺慈悲，裡面一個念頭都沒有，這是真心，真心是菩提心，真心是阿彌陀佛的心，真心是一切諸佛之心，一體。怎麼會想東想西？清淨到極處，智慧就起來了，《楞嚴經》上所說的「淨極光通達」。光通達是什麼意思？自性般若智慧出現了，能照了遍法界虛空界。就像觀世音菩薩，《心經》上所說的，「觀自在菩薩，行深般若波羅蜜多時，照見五蘊皆空，度一切苦厄」。《心經》不長，二百六十個字，內容是什麼？世出世間一切法統統放下，這《般若心經》。為什麼放下？「一切法無所有、不可得、畢竟空」，你不放下就迷了，你放下就不迷，迷悟差別相就在此地。</w:t>
      </w:r>
      <w:r>
        <w:t xml:space="preserve"> </w:t>
      </w:r>
    </w:p>
    <w:p w14:paraId="1CC3F87A" w14:textId="77777777" w:rsidR="00100E4C" w:rsidRDefault="00100E4C">
      <w:pPr>
        <w:pStyle w:val="a3"/>
      </w:pPr>
      <w:r>
        <w:t xml:space="preserve">　　「又《往生論》曰」，底下引用《往生論》的話說，「以一心專念作願生彼，得入蓮華藏世界」。《往生論》教給我們的，一心專念，作願就是發願，發願求生淨土。念佛要一心專念，你三心二意就不行了，發願往生能不能往生？那是未定數；如果一心專念作願往生，那就決定得生。在現前這個社會，佛法裡頭八萬四千法門，無量法門，統統放下，為什麼？來不及了。要學蓮池大師，這個話是蓮池大師《竹窗隨筆》裡面寫的，他老人家在晚年，他說「三藏十二部，讓給別人悟」，你們誰有興趣你們去悟去；「八萬四千行，饒與他人行」，八萬四千行門，你們喜歡修哪個法門修哪個法門，他自己全放下了，一心專念求生淨土，他成功了。蕅益大師亦如是，年輕的時候廣學多聞，特別是蕅益大師，你看留下來的著作多少，二十多種。年歲不大他就走了。都是再來人，都是佛菩薩為我們做示現的，我們要會看，要能體會得到。他們來到這個世間的目的，佛家的術語叫來傳燈的。上一代佛法他接受了，承傳到後代，讓佛法在世間世世代代不至於斷絕。傳給誰？當然有緣人，沒有緣不行。緣多，多傳幾個，緣少，少傳幾個，一個人都行，法不斷絕。尤其是蓮池跟蕅益是關鍵的時代，那個時候淨土宗衰了，念佛法門淪落為老太婆教，知識分子都輕視念佛</w:t>
      </w:r>
      <w:r>
        <w:t>人。禪宗、教下興旺，看到好像是佛法興旺氣象，其實真正能了生死出三界的沒幾個。給諸位說，不出輪迴不算成就，超越六道輪迴才算是成就。不往生極樂世界，超越六道輪迴證阿羅漢，大乘菩薩，像《華嚴經》所說的十信菩薩，不是什麼大的成就。淨宗法門多殊勝，人一往生就是阿惟越致菩薩，十信怎麼能比？所以這些諸佛菩薩應化到世間，唯恐這個法滅了、法斷了，他來。在明末清初，這兩個人出現在世間，從那個時代到現在四百年了，這四百年當中，念佛往生的人有多少！這個功勞不能不算是蓮池大師跟蕅益大師的。</w:t>
      </w:r>
      <w:r>
        <w:t xml:space="preserve"> </w:t>
      </w:r>
    </w:p>
    <w:p w14:paraId="25201C7D" w14:textId="77777777" w:rsidR="00100E4C" w:rsidRDefault="00100E4C">
      <w:pPr>
        <w:pStyle w:val="a3"/>
      </w:pPr>
      <w:r>
        <w:t xml:space="preserve">　　到民國，這是近代，出現的印光大師、夏蓮居老居士、梅光羲老居士，他們的傳人黃念祖老居士、台灣的李炳南老居士，代代相傳。我們的緣很殊勝，很難得！念老把這個註解傳給我，當年送給我的本子是油印印的，油印臘紙能印多少份？大概只有一百二、三十份，再多後頭不清楚了。他大概選的是油印本裡頭最好的，字都能看得清楚。他就帶一套到美國，在美國送給我了。李炳南老居士在台灣講這部經，他有個眉註，這本子也給我了。我們有使命接這個棒，下面要交給下一代的人。底下一代人出現了，所以我就非常安慰，為什麼？可以走了，有接棒的嘛！沒有接棒的不能走，有接棒了。我們今天最重要的是完成《演義》。淨宗第一大經《無量壽經》，有圓滿完善的會集本，有科會，有黃念老的註解，有這次的《演義》。這個法門往後發揚光大我們可以預期的，為什麼？它得諸佛護念，得諸菩薩護持。在這個時代出現，給這個世間帶來正法久住的信息，帶來無限的光明，無量的福德。一切眾生依這部大經，能了生死出三界，這是真的。特別是現代人，相信科學，不相信佛法，很難得科學家的發現，科學家的報告，跟大乘經愈來愈相似，愈來愈接近。將來淨土宗不但它是佛教，同時它是科學、它是哲學，它會被世人普遍的肯定。依照這個經典</w:t>
      </w:r>
      <w:r>
        <w:t>修學，無論是世法、是佛法，就是世間法還是出世間法，都能夠獲得真正圓滿的真實利益，像這部經上所說的三種真實，真實之際、真實智慧、真實利益，你一定可以得到。這是《往生論》上講的，一心專念作願生彼，你就能到極樂世界去了。</w:t>
      </w:r>
      <w:r>
        <w:t xml:space="preserve"> </w:t>
      </w:r>
    </w:p>
    <w:p w14:paraId="5BF1BBC7" w14:textId="77777777" w:rsidR="00100E4C" w:rsidRDefault="00100E4C">
      <w:pPr>
        <w:pStyle w:val="a3"/>
      </w:pPr>
      <w:r>
        <w:t xml:space="preserve">　　「蓮華藏世界」就是《華嚴經》上講的華藏世界。禪、淨、密、教是一，《華嚴經》上說的，一即是多，多即是一，一即是四，四即是一，無論修學哪個法門，最後歸宿肯定是極樂世界。生到華藏世界，文殊、普賢這兩位大士再帶著大家往生極樂世界。我們在《華嚴經》上看到的，十大願王導歸極樂，那是對華藏世界四十一位法身大士說的。「又《金剛頂經》曰，唯此佛剎，盡以金剛自性清淨所成密嚴華藏。」這是把禪跟密都講到，禪的歸宿是華藏，密的歸宿是密嚴，「皆表極樂即密嚴、華藏，皆清淨如來藏心之所現，金剛自性清淨所成。」到這裡可以說都說清楚了，我們有沒有聽懂？這是關鍵。我們有沒有真正體會得？真正體會得，就斷疑生信，死心塌地一向專念。我們念佛就是參禪，我們念佛就是念咒。禪跟密在面前，我還動不動心？不動心，知道我的成就就是禪的成就，就是密的成就。世尊在《大集經》上說的，念佛法門就是無上深妙禪，這釋迦牟尼佛說的。從原理上來講，全是放下。你參禪，不放下世出世間一切法，你怎麼參？諸位要認識那個參字，參是什麼意思？離心意識叫參。心是起心動念，意是末那，執著，識是第六意識，分別，怎麼參禪？放下起心動念、放下分別、放下執著叫做參。密也不例外，三密相應，口念咒，意觀</w:t>
      </w:r>
      <w:r>
        <w:t>想，手結印，用這種方法，它的目的也是把妄想分別執著放下，一個道理，用的手段不一樣。淨宗用一個發菩提心一向專念，還是得放下。</w:t>
      </w:r>
      <w:r>
        <w:t xml:space="preserve"> </w:t>
      </w:r>
    </w:p>
    <w:p w14:paraId="63BDAF5C" w14:textId="77777777" w:rsidR="00100E4C" w:rsidRDefault="00100E4C">
      <w:pPr>
        <w:pStyle w:val="a3"/>
      </w:pPr>
      <w:r>
        <w:t xml:space="preserve">　　但是你要曉得，禪跟密不放下，你決定入不了它的境界；可是淨土宗這就方便了，佔了大便宜，我沒有能完全放下，放下一點點，就能往生。它叫帶業往生，禪沒有帶業的，密也沒有帶業的，只有淨宗准許你帶業。禪，功夫成片沒用處，還得搞六道輪迴。到事一心不亂，你才能證阿羅漢果，超越六道。還有四聖法界，得慢慢修。唯獨淨宗，功夫成片就能往生。事一心、理一心，凡夫不容易得到，可是功夫成片，凡夫個個都能成就，問題就是你肯不肯幹？你肯幹，沒有一個人不能成就。功夫成片是什麼？心裡只有阿彌陀佛，除阿彌陀佛之外全都沒有了，叫成片，一片。阿彌陀佛之外，還有別的念頭在，不行，這你往生時沒有把握。那臨終時候看運氣，這就是什麼？緣分，關鍵是在臨終一念。功夫成片，臨終一念你有把握，平常已經練成，沒有雜念了。除阿彌陀佛之外什麼都沒有，這你臨終時候決定有把握。臨終走示現什麼樣子走？那是你的緣分。這些樣子都是給眾生看的，給別人看的，與自己不相干，無非是幫助別人生信心，提正念，加強他們對淨宗的願望，如此而已。所以臨終走的時候，是站著走、坐著走、吉祥臥，全憑緣分，你統統都能做得到。這些事情我們都親眼見過，不是假的。</w:t>
      </w:r>
      <w:r>
        <w:t xml:space="preserve"> </w:t>
      </w:r>
    </w:p>
    <w:p w14:paraId="7EFD561A" w14:textId="77777777" w:rsidR="00100E4C" w:rsidRDefault="00100E4C">
      <w:pPr>
        <w:pStyle w:val="a3"/>
      </w:pPr>
      <w:r>
        <w:t xml:space="preserve">　　四十多年前，台灣台南將軍鄉一個老太太，念佛三年，站著往生。我提起這樁事情，現在當地人還有人知道，給我印證，法師說的是真的。時間不長，三年時間，一向專念，成功了，預知時至，沒有生病。往生的時候是晚上，吃晚飯的時候，她沒告訴家人，只跟家人說，你們先吃飯，別等我，我去洗個澡。可是兒子媳婦家人很孝順，還是等，等了很久，怎麼還沒出來？去看看，真的浴室裡洗過澡了，她人沒有看到。去找，看到佛堂，她衣服穿得整整齊齊，穿著海青，手上拿著念珠，面對著佛像站在那裡，喊她不答應，仔細一看她往生了。不告訴家人，怕家人驚慌，障礙她，不說。等你發現，她已經走了，這可不是假的。雖然沒有告訴她的家人，阿彌陀佛來接我了，真的接走了。家裡人雖然念佛，聽說往生的瑞相，沒看到過，現在表演給家人看看。感動多少人！這位老太太，三年前迷信，她也不懂佛法，拜佛菩薩，也拜鬼神，什麼都拜。三年前兒子娶個兒媳婦，兒媳婦懂得佛法，勸婆婆別亂拜，專拜阿彌陀佛，家裡供的鬼神全請出去，一部《彌陀經》、一句阿彌陀佛念到底準有好處。沒有想到三年有這麼大的好處！</w:t>
      </w:r>
      <w:r>
        <w:t xml:space="preserve"> </w:t>
      </w:r>
    </w:p>
    <w:p w14:paraId="57DD230C" w14:textId="77777777" w:rsidR="00100E4C" w:rsidRDefault="00100E4C">
      <w:pPr>
        <w:pStyle w:val="a3"/>
      </w:pPr>
      <w:r>
        <w:t xml:space="preserve">　　我們現在知道了，西方極樂世界跟我們世界不一樣，不是微塵聚，是金剛自性清淨所成，是阿賴耶那一分純淨的自性，純真變現的。它不是染污的那一分，跟十法界不一樣。我們今天學佛，如果我們用阿賴耶裡面這一分清淨心，可不可以？可以，怎麼用法？我們把妄想分別執著放下，就是用阿賴耶這一分淨的，不用染的。染的現象是你有執著、有分別、有起心動念，這是染污的；不起心、不動念、不分別、不執著，你就用的淨的這一面。功夫不一樣，得的果報不一樣。如果我們能轉染成淨，真的把起心動念、分別執著放下，我們往生西方極樂世界可就莊嚴了，為什麼？生實報莊嚴土。不必阿彌陀佛四十八願加持，生到西方極樂世界自自然然就是阿惟越致菩薩，再加上彌陀本願威神加持，那還得了嗎？我們知道這樣的人，這是到實報土插班進去的，換句話說，他的地位肯定不是在十住位。因為實報土裡頭有四十一個階級，十住、十行、十迴向、十地，往高處說，他可能是登地了。這個道理與事實真相不能不知道！知道怎麼樣？能夠大幅度把我們往生淨土這個地位提升。不知道，我們往生地位低；知道，往生的地位高了。這是什麼？這是帶得去的，這個世間所有的一切帶不去。凡是帶不去的徹底放下，凡是能帶得去的一定要爭取，這比什麼都重</w:t>
      </w:r>
      <w:r>
        <w:t>要。</w:t>
      </w:r>
      <w:r>
        <w:t xml:space="preserve"> </w:t>
      </w:r>
    </w:p>
    <w:p w14:paraId="59966A16" w14:textId="77777777" w:rsidR="00100E4C" w:rsidRDefault="00100E4C">
      <w:pPr>
        <w:pStyle w:val="a3"/>
      </w:pPr>
      <w:r>
        <w:t xml:space="preserve">　　「是以清淨莊嚴，超踰十方」，極樂世界的清淨莊嚴超過十方一切諸佛剎土，「故云威德廣大清淨佛土」。這兩句話是讚歎西方極樂世界，讚歎彌陀的成就，本願威神的成就，讚歎往生這些菩薩真正能夠放下妄想分別執著，自性功德的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7FCFE" w14:textId="77777777" w:rsidR="00100E4C" w:rsidRDefault="00100E4C" w:rsidP="00100E4C">
      <w:r>
        <w:separator/>
      </w:r>
    </w:p>
  </w:endnote>
  <w:endnote w:type="continuationSeparator" w:id="0">
    <w:p w14:paraId="5ECA11A1" w14:textId="77777777" w:rsidR="00100E4C" w:rsidRDefault="00100E4C" w:rsidP="0010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E861C" w14:textId="77777777" w:rsidR="00100E4C" w:rsidRDefault="00100E4C" w:rsidP="00100E4C">
      <w:r>
        <w:separator/>
      </w:r>
    </w:p>
  </w:footnote>
  <w:footnote w:type="continuationSeparator" w:id="0">
    <w:p w14:paraId="3F897DAC" w14:textId="77777777" w:rsidR="00100E4C" w:rsidRDefault="00100E4C" w:rsidP="00100E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4C"/>
    <w:rsid w:val="00100E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BE4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E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E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E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E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1572</Words>
  <Characters>8964</Characters>
  <Application>Microsoft Office Word</Application>
  <DocSecurity>0</DocSecurity>
  <Lines>74</Lines>
  <Paragraphs>21</Paragraphs>
  <ScaleCrop>false</ScaleCrop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