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7BBA" w14:textId="77777777" w:rsidR="002A7B98" w:rsidRDefault="002A7B98">
      <w:r>
        <w:t xml:space="preserve">淨土大經解演義　　（第三二九集）　　</w:t>
      </w:r>
      <w:r>
        <w:t>2011/3/17</w:t>
      </w:r>
      <w:r>
        <w:t xml:space="preserve">　　澳洲淨宗學院　　檔名：</w:t>
      </w:r>
      <w:r>
        <w:t xml:space="preserve">02-039-0329 </w:t>
      </w:r>
    </w:p>
    <w:p w14:paraId="0A1F73F4" w14:textId="77777777" w:rsidR="002A7B98" w:rsidRDefault="002A7B98">
      <w:pPr>
        <w:pStyle w:val="a3"/>
      </w:pPr>
      <w:r>
        <w:t xml:space="preserve">　　諸位法師，諸位同學，請坐。請看《大乘無量壽經解》第三百八十六面，第五行最後一句：</w:t>
      </w:r>
      <w:r>
        <w:t xml:space="preserve"> </w:t>
      </w:r>
    </w:p>
    <w:p w14:paraId="73B001F9" w14:textId="77777777" w:rsidR="002A7B98" w:rsidRDefault="002A7B98">
      <w:pPr>
        <w:pStyle w:val="a3"/>
      </w:pPr>
      <w:r>
        <w:t xml:space="preserve">　　「《論註》又曰：不可思議力者，總指彼佛國土十七種莊嚴功德力」。我們再參閱天親菩薩的《往生論》，論中總說了二十九種莊嚴，依報十七種，我們學到第十六種，「大義門莊嚴。淨土是大乘善根界」，界是界限，它是大乘，它不是小乘，不是權教，不是凡夫，大乘的性質是平等的，「一切平等清淨無譏嫌之名言，又無女人與六根不具者及二乘與一譏嫌實體。」這個地方不太好懂，我們看曇鸞大師的註解，註解裡面說的比較上清楚。註解裡說，「莊嚴大義門功德成就」，菩薩完全是用偈頌來解釋的，「偈言：大乘善根界，等無譏嫌名」，等是平等，「女人及根缺，二乘種不生故。」「淨土果報離二乘譏嫌過」，西方極樂世界沒有二乘人，也沒有女人，女人到那個地方全變成佛，身有無量相、相有無量好，二乘到那裡都變成菩薩。所以西方極樂世界真的是平等，無論是四土三輩九品，不管你是哪一個層次，到西方極樂世界是得平等身，身相完全一樣，待遇完全相同，這是十方世界沒有的。十方世界都有差異，換句話說，有女人、有根缺、有二乘，十方諸佛剎土差不多都有，西方世界確確實實沒有，這是實體。非但沒有這三種體，這三種就是女人、根缺跟二乘，沒有，連名字都聽不到。所以「乃至不聞二乘、女人、諸根不具三種名故，名離</w:t>
      </w:r>
      <w:r>
        <w:t>名譏嫌。等者，平等一相故。」這一句非常重要，說明西方極樂世界確實是真的平等。這是阿彌陀佛無量的智慧德能所顯示的殊勝境界。</w:t>
      </w:r>
      <w:r>
        <w:t xml:space="preserve"> </w:t>
      </w:r>
    </w:p>
    <w:p w14:paraId="42489F59" w14:textId="77777777" w:rsidR="002A7B98" w:rsidRDefault="002A7B98">
      <w:pPr>
        <w:pStyle w:val="a3"/>
      </w:pPr>
      <w:r>
        <w:t xml:space="preserve">　　「眾生普為大乘之薩埵」，薩埵就是菩薩，什麼樣的菩薩？第二十願裡說得很清楚，皆作阿惟越致菩薩，這平等的。阿惟越致是法身菩薩，超出十法界，「一味平等也。大義門者，謂淨土為通大乘義利之門戶也。」這說得很好，所以淨土是大義門，大乘義門。義這個字，在中國它所表的是合情合理合法這叫義。不義那就是不合情、不合理、不合法，這叫不義。現在這個社會，符合道義的事情少了，所以災難才多。如果都能夠接受聖賢教育，聖賢教育你看代表中國傳統的儒家，孔孟。「孔曰成仁，孟曰取義」，孔孟所代表的就是仁義，仁者愛人，義者如理、合理，決定不違背禮義，如理如法。這是三代之後，三代是指夏商周，從漢到滿清，中國這個社會是以禮義治國，以禮義來平天下，讓整個世界的秩序和諧，靠這個教育。大乘佛法是真誠慈悲，真誠是禮，人人都能以真誠心生活，以真誠心去工作，以真誠的慈悲心待人接物，這是大乘義利之門。</w:t>
      </w:r>
      <w:r>
        <w:t xml:space="preserve"> </w:t>
      </w:r>
    </w:p>
    <w:p w14:paraId="7715F6C4" w14:textId="77777777" w:rsidR="002A7B98" w:rsidRDefault="002A7B98">
      <w:pPr>
        <w:pStyle w:val="a3"/>
      </w:pPr>
      <w:r>
        <w:t xml:space="preserve">　　淨宗確實是大乘義利之門戶。為什麼？阿彌陀佛四十八願，願願都是大乘義利門。彌陀發願不是空願，願願都通過五劫的修行，他兌現了，也就是說願願都落實了。那就太難得！和諧的根源就是平等，沒有平等哪來的和諧？極樂世界一切平等，清淨沒有染污。自私自利是染污，名聞利養是染污，五欲六塵是染污，貪瞋痴慢是染污，極樂世界完全沒有，所以稱為清淨國土，這是超勝十方諸佛國土。我們要細心去觀察，它是怎麼造成的，為什麼這個國土這樣美好？我們能不能做到？我們能不能向阿彌陀佛學習？答案是肯定的，當然可以。你細心觀察，佛時時刻刻給大家做榜樣。阿彌陀佛在極樂世界，極樂世界廣大而沒有邊際，但是阿彌陀佛無處不在，阿彌陀佛無時不在，時時處處給大家做最好的榜樣，身教！講經、說法、教學，從來沒有中斷過。在十方世界接引眾生，要知道接引眾生那個阿彌陀佛是化身佛，阿彌陀佛的本身</w:t>
      </w:r>
      <w:r>
        <w:lastRenderedPageBreak/>
        <w:t>沒離開講堂，還在那裡講經說法，哪個地方眾生成熟要來往生了，化身去的。如果阿彌陀佛本身去，那他忙死了，十方世界那麼多人往生，他哪有那麼多身去接引？化身，無量無邊的化身。化身從哪裡來的？眾生感應來的，眾生往生的緣成熟了，他就看到彌陀化身。真往生，不是假往生。生到極樂世界凡聖同居土下下品往生，到極樂世界也進了阿彌陀佛的大講堂，那個講堂上有你的座位。就跟七寶池往生的蓮花一樣，往生的蓮花有你的名字，講堂也有你的名字，你不會坐錯的。秩序好，一點都不亂。</w:t>
      </w:r>
      <w:r>
        <w:t xml:space="preserve"> </w:t>
      </w:r>
    </w:p>
    <w:p w14:paraId="20A8AA73" w14:textId="77777777" w:rsidR="002A7B98" w:rsidRDefault="002A7B98">
      <w:pPr>
        <w:pStyle w:val="a3"/>
      </w:pPr>
      <w:r>
        <w:t xml:space="preserve">　　末後一條，第十七，「一切所求滿足莊嚴」，這一條實在講太殊勝！這十七種莊嚴全是講依報。依報就偏重在物質上的需求，你所需要的沒有一樣不滿足，完全是變化所作，沒有人設計，沒有人在那邊製造，你想要什麼東西，東西就在眼前。不要了，不要就沒有了，不需要收拾，不需要儲存，你說你多自在。跟這個地方的生活完全不相同，西方世界沒有一絲毫操心的事情。這是教導我們，這個世界不能不去。曇鸞大師的偈子也說得好，「眾生所願樂，一切能滿足故」。</w:t>
      </w:r>
      <w:r>
        <w:t xml:space="preserve"> </w:t>
      </w:r>
    </w:p>
    <w:p w14:paraId="019FD154" w14:textId="77777777" w:rsidR="002A7B98" w:rsidRDefault="002A7B98">
      <w:pPr>
        <w:pStyle w:val="a3"/>
      </w:pPr>
      <w:r>
        <w:t xml:space="preserve">　　依報我們看到此地，下面再說正報。「正報之十二分為二種，佛有八種，菩薩有四種。」我們現在先看佛的八種。第一，「座莊嚴，無量之大寶王微妙之淨華臺也」。這個座是什麼？座位。極樂世界的人沒睡覺的，所以他沒有床。座都是蓮花座。蓮花，蓮花當中的蓮蓬那就是臺，這個地方講淨華臺就是蓮蓬，無量珍寶所成。這個世界沒有，不但世界沒有，天上也沒有，欲界天、色界天都沒有，乃至四聖法界，聲聞、緣覺、菩薩、佛，他們也有寶座，跟西方世界比就差遠了。我們記住一句話，極樂世界平等，跟誰平等？跟阿彌陀佛平等。如果我們的花座比佛的花座次一等，不平等；我們的相好跟阿彌陀佛差一點，那也不平等，這一點比什麼都重要。為什麼？在他方世界決定是不平等，為什麼不平等？你每個人修行的功夫不平等，你得的果報怎麼會平等？極樂世界為什麼會平等？是阿彌陀佛本願威神加持，這樣得到平等的，不是你修的，是阿彌陀佛修的，阿彌陀佛修的福報給你享，這麼個意思。你說佛的恩德有多大。自己在西方極樂世界時間長短不定，有人時間短，有人時間長，把自己的煩惱習氣統統斷盡了，那個時候所現的是自己的了。自己的福德現不出來的時候，完全享受的是阿彌陀佛的。到自己的無始無明煩惱習氣斷盡，那就平等，跟阿</w:t>
      </w:r>
      <w:r>
        <w:t>彌陀佛真平等了。住在哪裡？不住在實報莊嚴土，住在常寂光裡去了，到常寂光，理事都平等。在實報土也是理事都平等，理沒話說，那是自性，事的平等這是得阿彌陀佛四十八願威神加持，無比的殊勝。</w:t>
      </w:r>
      <w:r>
        <w:t xml:space="preserve"> </w:t>
      </w:r>
    </w:p>
    <w:p w14:paraId="6B2E24EE" w14:textId="77777777" w:rsidR="002A7B98" w:rsidRDefault="002A7B98">
      <w:pPr>
        <w:pStyle w:val="a3"/>
      </w:pPr>
      <w:r>
        <w:t xml:space="preserve">　　第二，「身業莊嚴，相好之光一尋，超於色像群生也。」身，我們講身體，身的體質是金剛不壞身。佛在經上給我們介紹的，阿彌陀佛紫磨真金色身，身有無量相、相有無量好，身光一尋。每個人身都有光，這個一尋是常光。我們這裡供養的佛像，華嚴三聖，這個畫家畫的佛頂上的圓光也是常光，除圓光之外應該佛的全身都有光。我們看古人畫的佛，有些畫出來了，也有只畫頂上圓光，身光就省略掉。超於色像，十方世界報身、應身、化身都有色像，法身沒有，超過他們。這是身業的殊勝。從這個地方我們體會到健康長壽，無量光、無量壽。</w:t>
      </w:r>
      <w:r>
        <w:t xml:space="preserve"> </w:t>
      </w:r>
    </w:p>
    <w:p w14:paraId="644BBF1D" w14:textId="77777777" w:rsidR="002A7B98" w:rsidRDefault="002A7B98">
      <w:pPr>
        <w:pStyle w:val="a3"/>
      </w:pPr>
      <w:r>
        <w:t xml:space="preserve">　　第三是「口業莊嚴，如來微妙之梵響聞於十方也。」如來的口業，講經教學，講經的方式非常之多，所以開口出聲微妙之極。無論出什麼樣的音聲，音聲都是清淨的，清淨音，梵響。梵就是清淨，音聲裡面充滿智慧、充滿德能相好。聽到佛的音聲，說話的音聲，讚頌的音聲，我們一般講歌唱的音聲，都能幫助一切眾生消業障、</w:t>
      </w:r>
      <w:r>
        <w:lastRenderedPageBreak/>
        <w:t>增福慧。如來的口業，身口意三業我們都要學習，他在給我們做示範。這樣殊勝的果報從哪來的？清淨心來的，平等心來的，真誠、至善、慈悲心來的。絕不嫌棄一個眾生，這是我們要記取的。為什麼？一切眾生跟自己同一個自性清淨圓明體，你怎麼可以輕視他？這個眾生造作極不善業，墮在地獄，墮在餓鬼，變成畜生，菩薩見到他們一定合掌恭敬稱他菩薩。我們凡夫不知道，這是應當學習的。對待惡道眾生都這樣的尊重，那對待人天更不必說了。人中的惡人，菩薩都善待他、都尊重他、都恭敬他，他有一點點小的善行都讚歎他，造極重的惡業不說，不放在心上；換句話說，絕不損害自己的清淨心。如果把別人的不善放在自己的心上，自己的清淨心就損壞了。做再多的好事也不放在心上，放在心上心就被染污了。我們要常常記住六祖惠能《壇經》上一句話，「本來無一物」，做再多的好事，本來無一物，你的心永遠是清淨平等覺，那就對了。你是佛心，你是菩薩心腸，菩薩心腸就是本來無一物，做再多的好事被人破壞也無動於心，沒事，好事對眾生有利益，被他破壞了，那眾生沒福，沒事，絕對不能叫自己心動搖。好事清淨平等，壞事也是清淨平等。其實好壞都沒有，這樣就與性德相應，性德是三輪體空。以清淨平等覺行六度，修六和，學普賢</w:t>
      </w:r>
      <w:r>
        <w:t>十願、彌陀四十八願，樂此不疲。修學的時候心要清淨，決定不能有染污。凡夫修最大的問題就是他有染著，做了一點好事念念不忘，別人對不起他的事情怨恨在心，這都是錯誤的。所以自己修學永遠不能成就，清淨心不能現前。為什麼？他沒放下。萬緣放得下，清淨心自然就現前。所以微妙的口業莊嚴，應當要學習，身業莊嚴、口業莊嚴要學習。</w:t>
      </w:r>
      <w:r>
        <w:t xml:space="preserve"> </w:t>
      </w:r>
    </w:p>
    <w:p w14:paraId="48EF9C44" w14:textId="77777777" w:rsidR="002A7B98" w:rsidRDefault="002A7B98">
      <w:pPr>
        <w:pStyle w:val="a3"/>
      </w:pPr>
      <w:r>
        <w:t xml:space="preserve">　　第四個是「心業莊嚴」。通常我們看到的是身口意，此地不是意，此地是心。為什麼？阿惟越致菩薩沒有意了，意是阿賴耶裡面的，菩薩已經轉識成智，所以意沒有了。意是末那，第六叫意識，第八叫阿賴耶，都沒有了。阿賴耶變成大圓鏡智，末那變成平等性智，意識變成妙觀察智。給諸位說，妙觀察就是無分別，平等性就是清淨、不染著，大圓鏡就是大徹大悟，我們經題裡頭覺，轉阿賴耶成了覺，轉末那成平等，轉第六意識為清淨，清淨平等覺。然後身語意都能成就無量無邊功德，幫助一切眾生破迷開悟。所以這裡沒有意，講心業莊嚴。心是什麼？真心。「同地水火風空於無分別也」。地、水、火、風、空，《楞嚴經》上講的七大，這裡講了五個，七大，後面還有個見、識，七大。這個地方雖然只說了五個，實際上把後面兩個也包括在裡頭了。楞嚴會上，大勢至菩薩修的就是七大裡面的見大，地水火風空見識，見大，彌勒菩薩修的是識大，見大也叫根大。這些東西有沒有？相有性無，事有理無，所以非空非有，亦空亦有。可以用它成就無量無邊的功德莊嚴，不能執著，不能分別；換句話說，不可以控制，不可以佔有。你可以受用它，你一佔有，你要控制，錯了，你的煩惱起現行，你就會墮落。於是我們要是真正了解事實的真相，應該把什</w:t>
      </w:r>
      <w:r>
        <w:t>麼？把我們這次到這個世間來，把這個世間看成旅館，旅館裡面所有一切設施供給我們方便，我們都可以享受，不能佔有，它不是我的，不能佔有，不能控制，一切要隨緣，這樣在這個世間生活，你就過佛菩薩的生活，你就會非常快樂。有很好，沒有也好；得到很好，丟掉也好，一點都不操心。這叫什麼？世間人叫神仙生活，我們學佛的人說菩薩生活，生活得快樂，有沒有都快樂。世間人苦，有也苦，沒有也苦，沒有想得到，有了又怕丟掉，所以有沒有都苦！方東美先生把佛法介紹給我說，「學佛是人生最高的享受」。最高的享受是什麼？有沒有都快樂，這是最高的享受。更進一步，有，要布施，要幫助沒有的人；沒有，決定沒有希求的心，明天沒有飯吃了，今天還非常快樂，不放在心裡。念佛人心裡只有阿彌陀佛，除阿彌陀佛什麼都沒有。心業莊嚴，與寂靜相應，說得淺一點，與定慧相應，心是定的，定生智慧。</w:t>
      </w:r>
      <w:r>
        <w:t xml:space="preserve"> </w:t>
      </w:r>
    </w:p>
    <w:p w14:paraId="2B4AC9A7" w14:textId="77777777" w:rsidR="002A7B98" w:rsidRDefault="002A7B98">
      <w:pPr>
        <w:pStyle w:val="a3"/>
      </w:pPr>
      <w:r>
        <w:lastRenderedPageBreak/>
        <w:t xml:space="preserve">　　第五，「大眾莊嚴，彼土之人天聖眾，皆成就大乘善根由如來清淨之智海而生也。」大眾，是十方世界往生到極樂世界的這些大眾。極樂世界沒有原居民，那要說原居民只有一個人，阿彌陀佛，這極樂世界是他創造的、是他建立的，第二個人都是移民過去的。移民是有條件的，這個條件就在經題上，清淨、平等、覺。重要！經裡面佛說得很多，「心淨則國土淨」，他那邊是淨土，你心不清淨不能往生。所以清淨心生凡聖同居土，平等心生方便有餘土，覺心，大徹大悟、明心見性那叫覺，生實報莊嚴土。這個要懂！準備往生，就要把這個世間拉拉雜雜全放乾淨，只要有一樁有牽掛的事情就去不了極樂世界，全放下！所以把身邊事情統統要交代清楚，處理乾淨，沒事了，這個時候就能自在往生。念佛往生，過去諸位看看《淨土聖賢錄》、《往生傳》，往生到西方極樂世界的，比例最多的是出家男眾，第二個出家女眾，第三個在家男眾，第四個在家女眾。為什麼？在家女眾情執太深，她難！出家真的一切放下。現在世界變了、顛倒了，現在這個世間，你看看往生的人，往生現在的比例，第一、最多的是在家女眾，第二是在家男眾，第三個是出家女眾，最末尾的是出家男眾。顛倒了，問題不是別的，就是真放得下，這比什麼都重要。在過去，念佛法</w:t>
      </w:r>
      <w:r>
        <w:t>門容易修、容易成就，在現在這個法門也很困難。李炳南老居士常常感嘆，念佛的人多，真正往生的人很少。以他自己創辦的台中蓮社來說，他說過很多次，一萬個蓮友當中，真正能往生的三、五個而已。真難！為什麼？放不下！對極樂世界雖然也很歡喜、也很仰慕，但是沒有信心。到底有沒有？是真的還是假的？這個疑問障礙了往生。縱然像打賭一樣，我拼命念，真能往生我就中獎了，不能，那就算了，抱這種心態的人念佛往生有沒有？有，生到極樂世界邊地疑城，也不錯。邊地疑城一般住五百年他才能夠真正相信，不再懷疑，那他就入下下品這個地位，入下下品也是阿惟越致菩薩。所以邊地疑城都非常可貴，他真到極樂世界去了。如果有懷疑，不肯幹，這一生的緣就錯過，那叫真可惜！往生的人，後頭這句說得好，「皆成就大乘善根」。《彌陀經》上說的，善根、福德、因緣，這三個條件不能成就，那就不能往生。這三個條件成就了，佛知道，你不求阿彌陀佛，阿彌陀佛知道。為什麼？你每天時時刻刻起心動念的信息，阿彌陀佛全都收到了。只要具足這個條件，你還沒有動念頭求往生極樂世界，阿彌陀佛已經來歡迎你、來通知你了。為什麼？你符合他的條件。這個道理要懂，人同此心，心同此理。你要是再有心求生極樂世界，有心求阿彌陀</w:t>
      </w:r>
      <w:r>
        <w:t>佛來接引，這個感應不可思議。「由如來清淨之智海而生」，這是彌陀加持你，佛光照耀你，你得到阿彌陀佛本願威神加持。所以四土三輩九品殊勝平等的莊嚴。</w:t>
      </w:r>
      <w:r>
        <w:t xml:space="preserve"> </w:t>
      </w:r>
    </w:p>
    <w:p w14:paraId="6F26C330" w14:textId="77777777" w:rsidR="002A7B98" w:rsidRDefault="002A7B98">
      <w:pPr>
        <w:pStyle w:val="a3"/>
      </w:pPr>
      <w:r>
        <w:t xml:space="preserve">　　第六、第七都是說的阿彌陀佛。「上首莊嚴，阿彌陀佛，於淨土為上首，如須彌山王勝妙，無有超過者也」。以須彌山王來做比喻，王，最大的、最高的，在一切山當中這個山最高、最大。殊勝微妙，一切群山沒有能超過須彌的，用須彌來比諸佛如來，表阿彌陀佛是佛中之王，上首成就。第七個是「主莊嚴」，主是教主，在極樂世界主持教學，就好比一個學校的校長。「阿彌陀佛，為彼土之教主，天人丈夫之眾，恭敬瞻仰也」。天人是六道裡面兩道，西方極樂世界凡聖同居土只有天人，它沒有三惡道，極樂世界沒有餓鬼、地獄、畜生，也沒有阿修羅，同居土裡頭只有天人兩道。丈夫，對聲聞、緣覺、菩薩都可以稱。這些大眾往生到極樂世界，居住在凡聖同居土、方便有餘土這些大眾，對教主恭敬瞻仰。沒有恭敬就學不到東西，你所學習的成果與恭敬心絕對是成正比例。生到極樂世界具足恭敬瞻仰，那我們現在還沒到極樂世界去，嚮往西方極樂世界、心裡想去，沒有恭敬瞻仰怎麼行？不是阿彌陀佛不歡迎你，阿彌陀佛歡迎，希望你早一天來，早一天成佛，而是我們恭敬心生不起來。這是什麼原因？我們這個世間人所謂劣根性太嚴重，表現在外面粗心大意。表現在哪裡？</w:t>
      </w:r>
      <w:r>
        <w:lastRenderedPageBreak/>
        <w:t>對父母、對尊長不知道恭敬，所以對老師、對佛就又次一等，沒有放在心上。於是不認識善知識，遇到善知識當面錯過，不知道向善知識求道、求學，不知道。善知識教學有緣參與他的道場，在道場聽他講經教學，沒聽進去。聽了很歡喜，出了講堂就忘掉，過個三天、五天，一點印象都沒有了，這怎麼能成就？</w:t>
      </w:r>
      <w:r>
        <w:t xml:space="preserve"> </w:t>
      </w:r>
    </w:p>
    <w:p w14:paraId="3D1AF921" w14:textId="77777777" w:rsidR="002A7B98" w:rsidRDefault="002A7B98">
      <w:pPr>
        <w:pStyle w:val="a3"/>
      </w:pPr>
      <w:r>
        <w:t xml:space="preserve">　　古人讀書講遍數，從小訓練，六、七歲上私塾，老師督促你遍數，教你讀。每個人程度不一樣，所以進度不相同，古時候的標準是課文展開你能夠念多少行。一般上根人，很聰明、記性很好的小孩，可以念五百字。標準是什麼？五百字這一篇課文，你念十遍就會背，以這個為標準，這是上根。中根的三百個字，下根一百個字。一百個字念十遍會背，下根；中根念三百個字，十遍會背。會背之後老師督促你背兩百遍，為什麼？不會忘記，到老都不會忘記。現在人不喜歡讀書，喜歡看電視、看光碟。也行，光碟如果能看上十遍，你能記住，上根；二十遍能記住，中根；三十遍能記住，下根。我給諸位同修說，我是下根，我得到一片好的光碟，我不會少過三十遍。為什麼？你才真的有印象，才能記住，記住之後才能夠在日常生活當中時時刻刻提醒自己依教奉行。對我在日常工作當中，它提供我反省，提供我改過自新，沒有三十遍印象不深刻。最重要的還得常常溫習，我們才能真正得受用。所學的東西不能落實在日常生活當中，沒用。要真學，要真幹。所以對於老師、教主恭敬瞻仰。我們能做好了也給別人看，讓別人懂得孝養父母、尊師重道，懂得的人多，做到的人多，這個世界就有救了。</w:t>
      </w:r>
      <w:r>
        <w:t xml:space="preserve"> </w:t>
      </w:r>
    </w:p>
    <w:p w14:paraId="4ED44805" w14:textId="77777777" w:rsidR="002A7B98" w:rsidRDefault="002A7B98">
      <w:pPr>
        <w:pStyle w:val="a3"/>
      </w:pPr>
      <w:r>
        <w:t xml:space="preserve">　　第八，「不虛作莊嚴」。不虛作就是真幹，阿彌陀佛帶頭，觀音、勢至給我們做最好的榜樣，觀音菩薩的慈悲，大勢至菩薩的理智。慈悲要是用感情，就是古人所說的「慈悲多禍害」，感情的慈悲可不得了，溺愛、寵愛，肯定出毛病。所以大勢至教人理智，不用感情用智慧，智慧的慈悲才能幫助眾生破迷開悟、離苦得樂。這稱西方三聖，體清淨寂滅，一塵不染，阿彌陀佛代表，從體起用，一個慈悲，一個智慧，觀音代表慈悲，大勢至代表智慧。華嚴會上華嚴三聖，當中毘盧遮那佛，代表自性清淨寂滅，文殊菩薩代表智慧，普賢菩薩代表慈悲。從一體起二用，兩位菩薩代表二用，一個是福，一個是智，福慧雙修。阿彌陀佛四十八願的願力不是虛設的，「遇之無空過者」，你要是遇到一定得利益。但是要記住，沒有恭敬心得不到利益，你就空過了，如果你有恭敬瞻仰，沒有不得利益的。得利益多少，就是印祖所說的，你有幾分誠敬心，「一分誠敬得一分利益，十分誠敬得十分利益」。也就是說，你有十分恭敬，你能夠吸收十分、接受十分，你只有兩分恭敬心，你只能接受兩分。在自己，不在老師。佛法裡說，老師一音而說法，眾生隨類各得解，不一樣，眾生得的不一樣。所以佛菩薩的法音是圓滿的，眾生能得到多少是他自己福慧不一樣。從恭敬</w:t>
      </w:r>
      <w:r>
        <w:t>能夠體會到他有多大的福慧，有時候老師會特別照顧他，給他做增上緣，幫助他快速長成，「必能令速滿足功德之大寶海也」。上根人，也就是有十分恭敬心的人，佛菩薩必定能幫助他早一天圓滿他的功德，成就他的福慧。為什麼？他會跟佛菩薩一樣普度眾生。這個世間人迷得太深，偏邪太過分了，如果不回頭，可能傳統文化跟大乘佛法就會在這個時代斷掉。佛法滅了，傳統文化亡了，這個世間的人就苦了，非常非常痛苦。人在世間，失去倫理、道德、因果，他會無惡不作、無所不為，這個社會整個就亂了，災難跟著就來了。我今天還聽到一位日本同修打電話告訴我，他居住在那個地方，當地的官員跟大眾說，災難是由於人心的不善。這話是真的，這是真實智慧。化解災難沒有別的，斷惡修善，改邪歸正，災難可以化解。</w:t>
      </w:r>
      <w:r>
        <w:t xml:space="preserve"> </w:t>
      </w:r>
    </w:p>
    <w:p w14:paraId="40DBCA46" w14:textId="77777777" w:rsidR="002A7B98" w:rsidRDefault="002A7B98">
      <w:pPr>
        <w:pStyle w:val="a3"/>
      </w:pPr>
      <w:r>
        <w:lastRenderedPageBreak/>
        <w:t xml:space="preserve">　　後面我們看菩薩四種莊嚴。第一，「不動本處遍至十方供養化生莊嚴」。諸位要記住，這是極樂世界的菩薩，不是普通菩薩。這二十九種莊嚴全講極樂世界的。前面八種都是講阿彌陀佛，讚歎老師的莊嚴，我們應當學習。這四種就是往生到極樂世界這些菩薩們，你看不動本處，他們自己的身體沒有離開阿彌陀佛，天天在阿彌陀佛身邊聽阿彌陀佛的教誨，但是又能夠遍至十方供養化生。化生，教化眾生。到十方供養諸佛，教化眾生，分身去的。在極樂世界每一個人都有能力分無量無邊身，所以他們分身到他方世界去拜佛、去供養佛，修福報，聽佛講經說法長智慧，同時遇到有緣的人，也幫助有緣人破迷開悟、離苦得樂，得大自在！</w:t>
      </w:r>
      <w:r>
        <w:t xml:space="preserve"> </w:t>
      </w:r>
    </w:p>
    <w:p w14:paraId="4AEBACD5" w14:textId="77777777" w:rsidR="002A7B98" w:rsidRDefault="002A7B98">
      <w:pPr>
        <w:pStyle w:val="a3"/>
      </w:pPr>
      <w:r>
        <w:t xml:space="preserve">　　我們看第二條也是這個意思，說得更清楚，「一念一時遍至佛會利益群生莊嚴」。第一著重在供養，第二著重在佛會。佛會是什麼？諸佛如來教學的講堂，大家聚會在講堂聽佛講經教學，利益群生莊嚴。注意那是一念一時，一念，彌勒菩薩所說的一念；一時，也是彌勒菩薩所講的一時，極其微細。佛在哪裡？我們今天明白了，遍法界虛空界無處不在，無時不在。極樂世界的這些諸佛菩薩是法性身，他不是我們這個肉體，他沒有體積，他不佔空間，理事無礙，事事無礙。佛菩薩給我們講得很清楚、很明白，一切諸佛如來教學的場所他全知道，喜歡想聽聽哪個法門，就像善財童子五十三參一樣；這個不是五十三，是十方世界，每天無量無邊無盡無數。極樂世界菩薩一天所學習的，我們十個大劫都學不完，他一天就能圓滿。有能力分身，有能力一念一時周遍法界，《還源觀》上所說的。</w:t>
      </w:r>
      <w:r>
        <w:t xml:space="preserve"> </w:t>
      </w:r>
    </w:p>
    <w:p w14:paraId="4E523335" w14:textId="77777777" w:rsidR="002A7B98" w:rsidRDefault="002A7B98">
      <w:pPr>
        <w:pStyle w:val="a3"/>
      </w:pPr>
      <w:r>
        <w:t xml:space="preserve">　　第三，「一切世界讚歎諸佛莊嚴」。這是菩薩們在一切諸佛剎土禮敬諸佛、讚歎如來、廣修供養，這是普賢法，做給那個世界眾生看的，帶著他們修。眾生在凡聖同居土為什麼那麼可憐？不知道修福！菩薩帶頭做給他看，不做給他看他不相信。菩薩財布施、法布施、無畏布施。菩薩所得的果報，財寶豐足，智慧廣大。西方世界人壽命無量，個個是無量壽，修無畏布施。我們發心弘法利生，這個是世出世間第一個福報。我給同學們講過，我在年輕的時候，有照片，諸位可以看看，真的是薄福短命之相，我自己都很清楚。如何你沒有福幫助你得福報，沒有壽命幫助你延長壽命，用什麼方法？老師就是勸我們出來學講經，這是第一福，自利利他，自己覺悟了幫助別人覺悟。沒有比這個方法更好，沒有比這個方法更快。那個時候大概我們有五、六個同學，福很薄，我是其中之一。老師教我，我完全接受。老師告訴我，講經三種布施一次具足。你講經要用身體，身體是內財布施，布施給聽眾；你要學習經教，你不好好的學習，你講不好、講不出來，這是法布施；修財施，修法施，無畏在其中，念念希望自他業障消除，福慧增長，這個就是屬於無畏布施。一舉三得，改造命運。命中沒有福慧不是壞事，是好事，聞到佛法容易接受。如果命裡是大富大貴，</w:t>
      </w:r>
      <w:r>
        <w:t>反而對於修學佛法產生障礙，不肯學。不是壞事！我如果命裡有福慧，不知道造多少罪業了；沒有福慧想做壞事，沒有能力，沒有緣分。學佛之後明白了，絕對不會做壞事。所以絕對不要抱怨，我貧窮、貧賤，沒有財富，沒有身分，自己怨恨自己就錯了。你是修學聖道、修學大福慧的基礎。所以我有一些老朋友，見面的時候都跟我說，他說你不錯，你是老來福，年輕的時候很苦，你愈老福報愈大。愈老愈享福這個好，不要年輕的時候福享完了，老年受罪，那就可憐！年輕受一點罪不在乎，有身體可以能扛得過去，年老受罪是真苦。</w:t>
      </w:r>
      <w:r>
        <w:t xml:space="preserve"> </w:t>
      </w:r>
    </w:p>
    <w:p w14:paraId="42834B33" w14:textId="77777777" w:rsidR="002A7B98" w:rsidRDefault="002A7B98">
      <w:pPr>
        <w:pStyle w:val="a3"/>
      </w:pPr>
      <w:r>
        <w:t xml:space="preserve">　　所以還是過去生中有一點善根福德因緣，遇到善知識，好老師，他給我說的，我都能聽得懂，都能夠吸收，也都肯照做。所以老師肯教，全都是盡義務，我們一分錢的學費都沒繳。現在有能力報恩了，老師都不在了。所以只有將老師的照片掛在講</w:t>
      </w:r>
      <w:r>
        <w:lastRenderedPageBreak/>
        <w:t>堂，我每一天都看到他，每一天都想到他，不忘他的教誨，依教奉行。我們修學有成就，這是老師最大的安慰。我們對社會、對眾生多一分貢獻，老師歡喜，佛菩薩歡喜。所以在一切世界讚歎諸佛之莊嚴。讚歎善友，讚歎聖賢，讚歎好事，所有一切不善不提，不要批評，不要責備，心裡面乾乾淨淨，一塵不染，這才能真正幫助社會回歸到清淨和諧。和諧重要，清淨更重要。現在人講求環保，心裡的環保比外面境界的環保還要重要，如果我們心不清淨，外面環境怎麼保都不會清淨。這佛經上說的，「心淨則國土淨」。所以，環保從哪裡做起？從清淨心做起，是真正的環保。心裡有自私自利、有貪瞋痴慢、有名聞利養就壞了，環境哪有不染污的道理！</w:t>
      </w:r>
      <w:r>
        <w:t xml:space="preserve"> </w:t>
      </w:r>
    </w:p>
    <w:p w14:paraId="41E8C04A" w14:textId="77777777" w:rsidR="002A7B98" w:rsidRDefault="002A7B98">
      <w:pPr>
        <w:pStyle w:val="a3"/>
      </w:pPr>
      <w:r>
        <w:t xml:space="preserve">　　第四，「無三寶處示法莊嚴也」。示是什麼？示現，就是表演，做給大家看。這個地方的人不信三寶，不要三寶，那我們是不是要捨棄他？不可以，要生憐憫心。他對三寶不認識，他要認識哪有不尊敬的道理？就像我自己一樣，我年輕的時候不認識、不知道，總認為佛教是迷信、是宗教，邊都不想沾它。實際上從來也沒有看過佛書，不過佛書拿來看不懂，不知道都講什麼。所以我這一生永遠感謝方老師，不是方老師我不會信佛，不可能。方老師把佛法真的講清楚、講明白了，我們才了解它是教育，聖人的教育。什麼叫佛？現在沒有人知道什麼叫佛，佛是覺悟，覺悟的反面是迷惑，迷惑是凡夫，覺悟就叫佛。佛在哪裡？「一切眾生本來是佛」，你看佛講得好，你本來是覺悟。這個話跟中國傳統聖人的教誨一對照，完全相應，古聖先賢跟我們講人性本善，那就是本來佛，你本來是佛，就是人性本善，《三字經》上頭兩句「人之初，性本善」，你本來就是佛。那你不要佛就是不要本善，不要本善那你就是全惡。</w:t>
      </w:r>
      <w:r>
        <w:t xml:space="preserve"> </w:t>
      </w:r>
    </w:p>
    <w:p w14:paraId="1925ABC7" w14:textId="77777777" w:rsidR="002A7B98" w:rsidRDefault="002A7B98">
      <w:pPr>
        <w:pStyle w:val="a3"/>
      </w:pPr>
      <w:r>
        <w:t xml:space="preserve">　　今天這個社會就是惡業所感得的，太平盛世是善業所感得的。連日本的官員都能說得出這句話來。最近災難頻繁，日本有位官員，聽說他是市長，他就說這是眾生惡業感召的。日本人自古接受中國傳統文化，保持得不錯，現在有一點變質，這個變質是什麼？二戰之後，西方文化進入日本，日本人逐漸迷失了本土文化。我在日本訪問，拜訪水谷幸正長老，我曾經跟他談過，我們多次見面，也算是老朋友，他今年八十三歲了。傳統文化重要！大乘佛法重要！要發心出來講學、教學，教材大乘經典，樣樣都好。日本十三個宗派，每一個宗派依據的經典都是非常好的東西，為什麼不深入研究？為什麼不詳細講解？果然有人深入研究、詳細講解，日本會長治久安，日本這些災難都可以化解。所以無三寶處要示現法莊嚴。今天大乘佛法確實可以用科學家的報告來印證，讓大眾真正認知佛法是教育、佛法是科學、佛法是哲學，像湯恩比博士所說，佛法確確實實能幫助二十一世紀人，解決今天社會問題。</w:t>
      </w:r>
      <w:r>
        <w:t xml:space="preserve"> </w:t>
      </w:r>
    </w:p>
    <w:p w14:paraId="553BC36A" w14:textId="77777777" w:rsidR="002A7B98" w:rsidRDefault="002A7B98">
      <w:pPr>
        <w:pStyle w:val="a3"/>
      </w:pPr>
      <w:r>
        <w:t xml:space="preserve">　　「此二十九種皆由彌陀之願心」，阿彌陀佛四十八願所成就的，「而莊嚴者。見淨土論」，《淨土論》也叫做《往生論》，就是天親菩薩造的。我們淨宗五經一論，這一論就是這個《淨土論》。今天時間到了，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ECF10" w14:textId="77777777" w:rsidR="002A7B98" w:rsidRDefault="002A7B98" w:rsidP="002A7B98">
      <w:r>
        <w:separator/>
      </w:r>
    </w:p>
  </w:endnote>
  <w:endnote w:type="continuationSeparator" w:id="0">
    <w:p w14:paraId="7C484571" w14:textId="77777777" w:rsidR="002A7B98" w:rsidRDefault="002A7B98" w:rsidP="002A7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889D5" w14:textId="77777777" w:rsidR="002A7B98" w:rsidRDefault="002A7B98" w:rsidP="002A7B98">
      <w:r>
        <w:separator/>
      </w:r>
    </w:p>
  </w:footnote>
  <w:footnote w:type="continuationSeparator" w:id="0">
    <w:p w14:paraId="3F6EEC31" w14:textId="77777777" w:rsidR="002A7B98" w:rsidRDefault="002A7B98" w:rsidP="002A7B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98"/>
    <w:rsid w:val="002A7B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FC1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7B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7B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7B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7B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1512</Words>
  <Characters>8620</Characters>
  <Application>Microsoft Office Word</Application>
  <DocSecurity>0</DocSecurity>
  <Lines>71</Lines>
  <Paragraphs>20</Paragraphs>
  <ScaleCrop>false</ScaleCrop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