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B784" w14:textId="77777777" w:rsidR="00C2777A" w:rsidRDefault="00C2777A">
      <w:r>
        <w:t xml:space="preserve">淨土大經解演義　　（第三五一集）　　</w:t>
      </w:r>
      <w:r>
        <w:t>2011/3/30</w:t>
      </w:r>
      <w:r>
        <w:t xml:space="preserve">　　澳洲淨宗學院　　檔名：</w:t>
      </w:r>
      <w:r>
        <w:t xml:space="preserve">02-039-0351 </w:t>
      </w:r>
    </w:p>
    <w:p w14:paraId="2C48166D" w14:textId="77777777" w:rsidR="00C2777A" w:rsidRDefault="00C2777A">
      <w:pPr>
        <w:pStyle w:val="a3"/>
      </w:pPr>
      <w:r>
        <w:t xml:space="preserve">　　諸位法師，諸位同學，請坐。請看《大乘無量壽經解》四百零九面最後一行。這一段雖然講過，它太重要了，也太精彩了，我們把它複習一下。</w:t>
      </w:r>
      <w:r>
        <w:t xml:space="preserve"> </w:t>
      </w:r>
    </w:p>
    <w:p w14:paraId="64911469" w14:textId="77777777" w:rsidR="00C2777A" w:rsidRDefault="00C2777A">
      <w:pPr>
        <w:pStyle w:val="a3"/>
      </w:pPr>
      <w:r>
        <w:t xml:space="preserve">　　「又小本依正因果皆不可思議。《疏鈔》曰：依謂同居即寂光」，這依報，正報說「應身即法身」，「因謂七日功成，果謂一生不退」。這是蓮池大師所說的淨土依正因果，真正說到極處。十方世界裡面找不到，只有彌陀淨土裡頭有。所以諸佛讚歎阿彌陀佛是「光中極尊，佛中之王」，這個讚歎不過分。這種讚歎讓我們真正的認識淨土，知道淨土在大乘裡面第一超勝，《華嚴》、《法華》都不能比。《華嚴》、《法華》也是一生成佛，七天行不行？決定做不到。《彌陀經》七天成佛，這只有它有。在果上講，一生不退。一切諸佛如來教化當中，這個一生不退只是位不退，明心見性的菩薩行不退、念不退。可是西方極樂世界，即使生到凡聖同居土下下品，也是圓證三不退。於是西方淨土超過《華嚴》、《法華》，也就是超過華藏世界。我們沒有這種認知，你對極樂世界沒有嚮往之心，你用平常心去看它，你就錯了。這一生這個機緣當面錯過，你說可惜不可惜！</w:t>
      </w:r>
      <w:r>
        <w:t xml:space="preserve"> </w:t>
      </w:r>
    </w:p>
    <w:p w14:paraId="2CC8DE8E" w14:textId="77777777" w:rsidR="00C2777A" w:rsidRDefault="00C2777A">
      <w:pPr>
        <w:pStyle w:val="a3"/>
      </w:pPr>
      <w:r>
        <w:t xml:space="preserve">　　彌陀淨土裡面，我們從《往生傳》，從《淨土聖賢錄》，從近代念佛往生的人，我們細心觀察，一般，就是普通的，一般需要多少時間能成就？我們看到了，超過半數以上，這個可以做代表，可以做表法，可以做科學證據，三年就念成功了。黃忠昌居士三十歲出頭，聽到我講經，他發願做個實驗，閉關三年，看能不能成功。在深圳閉關，兩年十個月，還差兩個月滿三年，他預知時至，往生了，真的，不是假的。在最近這半個世紀當中，起頭還有一些真正修行人住世，像諦閑老和尚、虛雲老和尚、興慈老法師。諦閑老法師真修行的，他們的弟子也修得不錯，像諦老的弟子倓虛法師、靜權法師，真正可以稱得上天台的傳人，續佛慧命。他們的出家、在家弟子當中，念佛往生，瑞相稀有，這給我們做證明，《影塵回憶錄》裡面就十多個人。因不難，很容易，果非常非常殊勝，一切法門都不能為比，到哪裡去找！</w:t>
      </w:r>
      <w:r>
        <w:t xml:space="preserve"> </w:t>
      </w:r>
    </w:p>
    <w:p w14:paraId="310EC255" w14:textId="77777777" w:rsidR="00C2777A" w:rsidRDefault="00C2777A">
      <w:pPr>
        <w:pStyle w:val="a3"/>
      </w:pPr>
      <w:r>
        <w:t xml:space="preserve">　　蕅益大師在《要解》裡面，給我們講五種不可思議，第一個就是講修因，「橫超三界，不俟斷惑」。從現前我們人道直捷就往生西方淨土，這叫橫超，不必一級一級向上提升。從人提升到欲界天，再提升到色界天，再提升到無色界天，再提升到聲聞、緣覺、菩薩、佛，這叫豎出，像樓一樣一層一層往上去。超越十法界，通途法門都是這個辦法，所以要很長的時間，要斷煩惱才能提升，煩惱不斷不能提升。唯獨這個法門不需要斷惑，一品煩惱不斷也能往生，也能超越三界，欲界、色界、無色界，三界就是六道輪迴，超越了。六道輪迴實在講太苦了，還留戀，那真叫迷惑到所以然處。心量要大，不能自私自利，真的要有像阿彌陀佛那樣的胸懷，願一切皆成佛。不但是有情眾生，還包括無情，樹木花草、山河大地。《華嚴經》上「情與無情，同圓種智」，我們在彌陀身上看到了。</w:t>
      </w:r>
      <w:r>
        <w:t xml:space="preserve"> </w:t>
      </w:r>
    </w:p>
    <w:p w14:paraId="1E41FB11" w14:textId="77777777" w:rsidR="00C2777A" w:rsidRDefault="00C2777A">
      <w:pPr>
        <w:pStyle w:val="a3"/>
      </w:pPr>
      <w:r>
        <w:t xml:space="preserve">　　我看到同學能夠放棄自己的成見隨順別人，好事，這很難的一招，這是我們念佛修行一大進步，不堅持自己的意思，別人怎麼說，好，隨順。可是那個根本，根本是我，執著身是我，這個難放下，一步一步的來。身不是我，身是我的工具，我要利用這個工具，幫助一切眾生破迷開悟，這個工具是好工具。如果用這個工具搞貪瞋痴慢、搞名聞利養、搞五欲六塵，這個工具不好，這個工具把你送到阿鼻地獄。我知道</w:t>
      </w:r>
      <w:r>
        <w:lastRenderedPageBreak/>
        <w:t>它是工具，我自己要做主宰，它要聽我的。眾生迷惑了，不知道事實真相，它就當家做主，自性性德、智慧做不了主，那就造無量無邊的罪業。我是誰？這個不能不清楚。佛在大乘教裡面常講，「一切眾生本來是佛」，我就曉得我是佛，這個你得要承認，我本來是佛。我為什麼不去作佛？依照經典來生活，依照經典來思惟，就是作佛。經典是已經回歸自性的人他們的報告，這個報告裡有道理、有理念、有方法、有效果、有經驗，提供給我們做參考，幫助我們回歸自性，也就是幫助我們成佛。成佛是成就究竟圓滿，是成就大自在、大智慧，最後用不可思議這句話來形容，不再迷途、不再流浪了。</w:t>
      </w:r>
      <w:r>
        <w:t xml:space="preserve"> </w:t>
      </w:r>
    </w:p>
    <w:p w14:paraId="644979E4" w14:textId="77777777" w:rsidR="00C2777A" w:rsidRDefault="00C2777A">
      <w:pPr>
        <w:pStyle w:val="a3"/>
      </w:pPr>
      <w:r>
        <w:t xml:space="preserve">　　第二個不可思議的地方，「即於西方橫具四土，非由漸證」。這個妙，一生一切生，生凡聖同居土就等於生常寂光淨土，跟蓮池大師所說的完全相同。同居即寂光，這蓮池大師講的。蕅益大師講橫具四土，不是一個階級一個階級向上提升。四土是有，三輩九品不能說沒有，可是事實上四土三輩九品的痕跡你都找不到，它是平等世界，它是一家人。極樂世界的菩薩真正像兄弟姐妹，一家親！知道遍法界虛空界跟自己是什麼關係，真正是一體，一個自性清淨圓明體。</w:t>
      </w:r>
      <w:r>
        <w:t xml:space="preserve"> </w:t>
      </w:r>
    </w:p>
    <w:p w14:paraId="71D5FAF0" w14:textId="77777777" w:rsidR="00C2777A" w:rsidRDefault="00C2777A">
      <w:pPr>
        <w:pStyle w:val="a3"/>
      </w:pPr>
      <w:r>
        <w:t xml:space="preserve">　　第三個不思議的，「但持名號，不假禪觀諸方便」。換句話說，不必用任何法門來幫助，就是一句佛號。諸多法門修行都有正助雙修，淨宗也不例外。蕅益大師教給我們，正修執持名號，助修還是執持名號，一句彌陀念到底，正助統統在其中。但持名號，名號功德不可思議，無需要任何幫助。淨業三福是淨宗學人最高的指導原則，那我們專持名號，一門深入，跟淨業三福有沒有違背？實在說，淨業三福字字句句都在名號之中，持名號統統具足了。你的父母希望你成就，希望你好，老師跟父母一樣，也是希望你成就。一切成就當中，無上的成就、無上的圓滿是作佛。你今天念阿彌陀佛成佛了，不但成佛，還成阿彌陀佛，這對父母是不是盡了孝？圓滿的大孝；對老師是究竟的大敬，尊敬老師。所以，你把淨業三福十一句去念念，跟這個執持名號去對一對，去對號，句句都對上了。跟六和對上了，跟三學、六度、十大願王全對上了，跟阿彌陀佛四十八願願願都對上了，你才知道名號功德不可思議。</w:t>
      </w:r>
      <w:r>
        <w:t xml:space="preserve"> </w:t>
      </w:r>
    </w:p>
    <w:p w14:paraId="3908C498" w14:textId="77777777" w:rsidR="00C2777A" w:rsidRDefault="00C2777A">
      <w:pPr>
        <w:pStyle w:val="a3"/>
      </w:pPr>
      <w:r>
        <w:t xml:space="preserve">　　第四，「一七為期，不藉多劫多生多年月」。這就是蓮池大師所說的，因謂七日成功，不需要很長的時間。一般習氣比較重一點的，勤奮稍微差一點的，三年成功，如果勇猛精進，那就是一日到七日就成功。</w:t>
      </w:r>
      <w:r>
        <w:t xml:space="preserve"> </w:t>
      </w:r>
    </w:p>
    <w:p w14:paraId="206ADB5B" w14:textId="77777777" w:rsidR="00C2777A" w:rsidRDefault="00C2777A">
      <w:pPr>
        <w:pStyle w:val="a3"/>
      </w:pPr>
      <w:r>
        <w:t xml:space="preserve">　　第五，「持一佛名，即為諸佛護念，不異持一切佛名」。這一句很重要，不必再學這個學那個了，你念阿彌陀佛，等於說把十方三世一切諸佛統統念到了，一個都不漏。念這句佛號，沒有一尊佛不大生歡喜，為什麼？佛心相同，佛心都在祝福你、期望你，希望你趕快成佛。你走這個路子太快了，哪一尊佛不歡喜！所以你念阿彌陀佛，一切諸佛護念你，道理在此地，一切龍天善神擁護你。你真把這句佛號念好了，對你自己來講百病不生。你生的是什麼？生的是歡喜，常生歡喜心，法喜充滿，生智慧不生煩惱。彌陀威神加持，彌陀佛光加持你。十二光明就是佛光的十二種功德，這是阿彌陀佛惠予真實之利，這一點都不假。惠是給我們，給我們真實的利益。</w:t>
      </w:r>
      <w:r>
        <w:t xml:space="preserve"> </w:t>
      </w:r>
    </w:p>
    <w:p w14:paraId="3E6DE742" w14:textId="77777777" w:rsidR="00C2777A" w:rsidRDefault="00C2777A">
      <w:pPr>
        <w:pStyle w:val="a3"/>
      </w:pPr>
      <w:r>
        <w:t xml:space="preserve">　　「此皆導師大願行之所成就，故曰阿彌陀佛不可思議功德之利。」這個利是給我、給你、給他、給一切眾生，阿彌陀佛對一切眾生平等的供養。阿彌陀佛的智慧、光明從哪裡來的？功德從哪裡來的？是彌陀在因地初發心，比丘的身分，以後提升菩薩的身分，發大願、大行，四十八願是大願，五劫修行是大行，這麼長的時間真幹。</w:t>
      </w:r>
      <w:r>
        <w:lastRenderedPageBreak/>
        <w:t>已經養成習慣，五劫的時間不養成習慣了！絲毫欠缺都沒有，願大圓滿，行大圓滿，自然感得的智慧光明，無量功德。這是自然感得的，不是有心去求的。</w:t>
      </w:r>
      <w:r>
        <w:t xml:space="preserve"> </w:t>
      </w:r>
    </w:p>
    <w:p w14:paraId="194DA778" w14:textId="77777777" w:rsidR="00C2777A" w:rsidRDefault="00C2777A">
      <w:pPr>
        <w:pStyle w:val="a3"/>
      </w:pPr>
      <w:r>
        <w:t xml:space="preserve">　　「又曰」，底下這句話重要，「行人信願持名」，行人是修行人。我們現在就修這個法門，我們是不是真修？真修的樣子是什麼？真修的樣子像阿彌陀佛，決定看不到浮躁，決定沒有妄念。我還有妄念，我還有浮躁的習氣，我沒修，沒修得好，不像！所以行人，對淨宗、對彌陀、對極樂世界，信心的程度、發願的程度、修行的程度，這持名，是不是這句佛號二六時中都不間斷，是不是心裡真有阿彌陀佛？我們要時時刻刻從這裡去反省，別管別人管自己，別人能不能成就與我無關，最重要是自己成就，才真正能像佛一樣幫助別人。自己還有情緒、還有情執、還有煩惱習氣，這不行，這你念佛功夫不得力。念佛功夫得力是什麼？把這些東西統統都念掉，心裡只有一句阿彌陀佛，其他都沒有了，都把它念掉了，這就叫一心不亂。一心不亂功夫有淺深不等，有事一心、有理一心，理一心開悟了，事一心得定了；沒有得定也沒有開悟，功夫還有點力量，能把煩惱習氣伏住，這叫功夫成片。功夫成片是很淺的一心不亂，少分，事一心是多分，理一心是圓滿。我們分三土你就明白了，圓滿的一心不亂生實報土，多分的一心不亂生方便土，少分的，像功夫成片，少分的，生凡聖同居土。我們在這個世界，應當全心全力、一心一意爭取實報莊嚴土。實報莊嚴土</w:t>
      </w:r>
      <w:r>
        <w:t>得不到，還能得到個方便有餘土，那肯定得到，那就不錯了，你是真念佛人。</w:t>
      </w:r>
      <w:r>
        <w:t xml:space="preserve"> </w:t>
      </w:r>
    </w:p>
    <w:p w14:paraId="531E6DED" w14:textId="77777777" w:rsidR="00C2777A" w:rsidRDefault="00C2777A">
      <w:pPr>
        <w:pStyle w:val="a3"/>
      </w:pPr>
      <w:r>
        <w:t xml:space="preserve">　　我們自己在一生當中有方向、有目標，方向是西方極樂世界，目標是親近彌陀，回到西方極樂世界跟阿彌陀佛學。在實報土居住時間長短不是一定的，有人用功勇猛精進，他很快就契入常寂光，他就畢業，究竟圓滿了。不能像這些人勇猛精進，在西方極樂世界不會退的，進步，緩緩的進步。最長的時間，佛說三大阿僧祇劫，在實報土最長的時間。就是說你進去的時候是初住菩薩，畢業了是妙覺佛果，妙覺佛果就回歸常寂光。最長的時間三大阿僧祇劫，最短的時間那就像《彌陀經》上講的，若一日到若七日，人家就到常寂光去了。</w:t>
      </w:r>
      <w:r>
        <w:t xml:space="preserve"> </w:t>
      </w:r>
    </w:p>
    <w:p w14:paraId="516BF3F0" w14:textId="77777777" w:rsidR="00C2777A" w:rsidRDefault="00C2777A">
      <w:pPr>
        <w:pStyle w:val="a3"/>
      </w:pPr>
      <w:r>
        <w:t xml:space="preserve">　　下面這一句重要，「全攝佛功德成自功德」，真信、真願，一句佛號抱住，日夜不間斷，阿彌陀佛所有的功德都變成你自己的了。為什麼？你跟阿彌陀佛合成一體。這種人往生到極樂世界，生到哪裡？實報莊嚴土上輩往生，那肯定的！這個事情我們能辦得到，不是辦不到，要下狠心，把這個世界丟掉，知道這個世界是假的不是真的。記住《金剛經》，《金剛經》好，中國的佛教，無論在家出家的弟子沒有不讀《金剛經》的。《金剛經》教給我們看破、放下，徹底看破，統統放下，不可思議！告訴我們「凡所有相，皆是虛妄」，包括佛法。經上說「法尚應捨，何況非法」，釋迦牟尼佛四十九年所說的一切法要捨，不能執著，執著就錯了，法尚應捨，何況非法。你年輕，有志續佛慧命，弘法利生，這些法你需要，你需要學習。年歲大了，在中國過去講五十以上，就不能學了。五十以上目標要定在什麼？定在自己成就。幫助別人是附帶的，隨緣，自己不成就怎麼能幫助別人？一天到晚忙著幫助別人，自己修行忘掉了，錯了，大錯特錯，你還是繼續搞輪迴。如果你幫助的那些人，當中有一個、兩個成佛了，你將來在菩提道上迷失方向，他會來救你。如果你幫助那些人都沒有成就，換句話說，將來你遭難沒人幫助你，沒人救你，這個不可以不知道。所</w:t>
      </w:r>
      <w:r>
        <w:t>以，你說自度重要還是度人重要？</w:t>
      </w:r>
      <w:r>
        <w:t xml:space="preserve"> </w:t>
      </w:r>
    </w:p>
    <w:p w14:paraId="357A2C09" w14:textId="77777777" w:rsidR="00C2777A" w:rsidRDefault="00C2777A">
      <w:pPr>
        <w:pStyle w:val="a3"/>
      </w:pPr>
      <w:r>
        <w:t xml:space="preserve">　　沒有修行證果的，自度重要。這個果是什麼？小乘是阿羅漢，大乘是圓教初住菩薩，別教初地菩薩，這叫自度，沒有到這個地位不是自度。我們自己要清楚，前面「十乘觀法」裡我們學過知位次，我們是在哪個地位、是在哪個等級，清清楚楚、明明白白。淨宗的學人，往生算是自度了，雖然是在凡聖同居土也自度了。為什麼？他決定不會墮落到十法界，更不可能墮落到六道輪迴，這叫自度。同居土裡面下下品往生的這些人，見了阿彌陀佛，都有能力倒駕慈航，到哪裡？到十方世界。十方世界都有跟我們有緣的人，他有感，我們就會有應。像觀世音菩薩一樣，應以佛身度就現佛身，應以菩薩身度就現菩薩身，什麼身都能現，什麼樣的法都能講，沒有障礙。你的神通德相跟阿彌陀佛相似，「全攝佛功德成自功德」，這個佛是阿彌陀佛，我們努力一下就做到了。但是你要真肯放下，你不肯放下就沒有這個感應。身心世界一切放下，身不是我，起心動念、胡思亂想這個也不是我，都得放下，世界放下。生活在這個世間還有身體，隨緣，一切都隨緣，好！</w:t>
      </w:r>
      <w:r>
        <w:t xml:space="preserve"> </w:t>
      </w:r>
    </w:p>
    <w:p w14:paraId="2AF813B0" w14:textId="77777777" w:rsidR="00C2777A" w:rsidRDefault="00C2777A">
      <w:pPr>
        <w:pStyle w:val="a3"/>
      </w:pPr>
      <w:r>
        <w:t xml:space="preserve">　　我在一九七七年，是我第一次離開台灣到香港講經，那個時候香港是英國殖民地，也就算出國了。香港我們佛門的這些諸山長老大德都認識了，我在香港住四個月。東北的洗塵法師，大我幾歲，大概大我五、六歲的樣子，不太多，我們也非常要好，他是香港佛教青年一班的領袖。我曾經跟他談起，這是江味農居士在《金剛經講義》裡面提出來的，我們年輕讀到這些註解都非常感動。他說佛教真正要興旺起來，必須要實行托缽制度，釋迦牟尼佛當年在世托缽。我就跟洗塵法師說，我說你怎麼樣，有沒有意思？如果我們有志一同，你帶頭，我跟進，我們不要多，我們找五個人，五比丘，釋迦牟尼佛五比丘創教，今天我們五比丘可以興教。釋迦牟尼佛當年很辛苦，都是住在樹下，我說我們現在沒有這個體力，但是我們可以住小帳篷，一個人一個帳篷，小帳篷，像童子軍露營的帳篷，我們可以過這個生活。除了托缽之外，我們念佛、打坐、講經、教學，五個人輪流講，一個講四個聽。他對我的建議非常感興趣。第一次我到香港簽證是四個月，四個月時間到了我回到台灣，我說我等待你的消息，結果以後消息沒有了。可見得志同道合的人真難找，真不容易！我覺得江味農居士的提議是正確的，非常有道理，給社會大眾做個好榜樣，真放得下。在印度，</w:t>
      </w:r>
      <w:r>
        <w:t>三衣一缽夠了，但是香港地區屬於亞熱帶，溫帶地區，必須要有四季的衣裳。我們需不需要置四衣？不需要，天冷的時候會有人送衣服來，不必去想這些。五個人排成一個小隊，每天到市區裡面去托缽，個個都認識你們。冬天看你們冷了，一定是給你們補充衣服。什麼都不要去想，只想阿彌陀佛就好了。</w:t>
      </w:r>
      <w:r>
        <w:t xml:space="preserve"> </w:t>
      </w:r>
    </w:p>
    <w:p w14:paraId="0A18062E" w14:textId="77777777" w:rsidR="00C2777A" w:rsidRDefault="00C2777A">
      <w:pPr>
        <w:pStyle w:val="a3"/>
      </w:pPr>
      <w:r>
        <w:t xml:space="preserve">　　下面，「《要解》所云信願持名，全攝佛功德成自功德，真是紅心裡面中紅心」，紅心當中的紅心。這句話講得太好了，沒人說過，蕅益大師說出來，太難得，千真萬確的事實，絕不是假話。我們有能力，也就是佛在經典上常說的，「制心一處，無事不辦」，我們把心制在阿彌陀佛這一句名號上，就能夠把阿彌陀佛的功德變成自己功德。如果你還有妄念夾進去，那就全破壞了，不要多，一個妄念進去全破壞了。這就古人有比喻，醍醐，佛法裡面比喻，醍醐是什麼？天人的飲料，最好的飲料。這一杯醍醐，放一滴毒藥進去，這醍醐全變成毒藥了。有同學從網路上下載的信息，我今天早晨看了，日本的核輻射現在演成非常嚴重，日本首相自己承認了。真的，受影響的到北半球，美國、加拿大測到核輻射，歐洲測到，中國沿海幾個省都測到，隨風飄流。好在它不是很嚴重，飄在外面的量少，真正受害的是日本本國。報導裡面說，東京，就是東京這個城市，可能有十二萬人因核輻射而罹患癌症，這個事情麻煩大了。聽說日本有五十多座核能發電廠，就等於是五十多顆核子彈，如果有半數出問題，那個麻煩可就大了。可不可能？有可能，幾個大地震，災難立刻就發生。這是科學技術帶來的災難，我們不能不知道。</w:t>
      </w:r>
      <w:r>
        <w:t xml:space="preserve"> </w:t>
      </w:r>
    </w:p>
    <w:p w14:paraId="56B1D1E0" w14:textId="77777777" w:rsidR="00C2777A" w:rsidRDefault="00C2777A">
      <w:pPr>
        <w:pStyle w:val="a3"/>
      </w:pPr>
      <w:r>
        <w:t xml:space="preserve">　　在現前這個世間，我們讀這部經感觸很深很深！大宇宙裡面有這麼好的一點，這個地方可以說是盡善盡美，彌陀以及極樂世界全體的居民都歡迎我們往生，現在的話叫移民，都歡迎。我們想想，要不要去？不但歡迎我們，他歡迎遍法界虛空界一切有緣眾生。這個有緣眾生，能信、能解、能願、能行，有緣眾生。「近代印光大師讚歎此書曰」，此書就是《要解》，蕅益大師的《要解》，印光大師讚歎的話，「理事各臻其極」，無論是講理、講事都講到登峰造極，「為自佛說此經來第一註解」，釋迦牟尼佛說了《彌陀經》，給《彌陀經》做註解，印光大師稱讚蕅益大師這個註解是第一解，「縱令古佛再出於世，重註此經，亦不能高出其上矣。」印光大師是什麼人？他的身分露了，大勢至菩薩再來。大勢至菩薩對這個註解這樣讚歎，蕅益大師是什麼人就可想而知。蕅益大師的身分沒暴露。我們的猜想，他要不是阿彌陀佛再來，肯定是觀世音菩薩再來。為什麼？別人註不出來。</w:t>
      </w:r>
      <w:r>
        <w:t xml:space="preserve"> </w:t>
      </w:r>
    </w:p>
    <w:p w14:paraId="7ECD5CEE" w14:textId="77777777" w:rsidR="00C2777A" w:rsidRDefault="00C2777A">
      <w:pPr>
        <w:pStyle w:val="a3"/>
      </w:pPr>
      <w:r>
        <w:t xml:space="preserve">　　「不思議光中，全攝阿彌陀如來不可思議功德，故名不思議光。」這一句做總結，阿彌陀佛的智慧、神通、道力，大願大行，無量無邊的功德都在不思議光中。我們念佛的人要有大智、大願，要老實、要聽話、要真幹，聲聲阿彌陀佛，全攝阿彌陀佛無量功德成自己的功德。這是《無量壽經》上三種真實體現，真實之際從體上講的，真實智慧從相上講的，真實利益是從受用上講的。這段我們就學習到此地，我們看底下一段。</w:t>
      </w:r>
      <w:r>
        <w:t xml:space="preserve"> </w:t>
      </w:r>
    </w:p>
    <w:p w14:paraId="27731F82" w14:textId="77777777" w:rsidR="00C2777A" w:rsidRDefault="00C2777A">
      <w:pPr>
        <w:pStyle w:val="a3"/>
      </w:pPr>
      <w:r>
        <w:t xml:space="preserve">　　【如是光明。普照十方一切世界。其有眾生。遇斯光者。垢滅善生。身意柔軟。若在三途極苦之處。見此光明皆得休息。命終皆得解脫。若有眾生聞其光明威神功德。日夜稱說。至心不斷。隨意所願。得生其國。】</w:t>
      </w:r>
      <w:r>
        <w:t xml:space="preserve"> </w:t>
      </w:r>
    </w:p>
    <w:p w14:paraId="068C7A3F" w14:textId="77777777" w:rsidR="00C2777A" w:rsidRDefault="00C2777A">
      <w:pPr>
        <w:pStyle w:val="a3"/>
      </w:pPr>
      <w:r>
        <w:t xml:space="preserve">　　我們看念老註解，「右段」，右面我們所念的這一段，是本品第四，「光明遍照品」第四段，「顯彌陀光明妙用之殊勝」。「是為第十四」，四十八願的第十四願，「觸光安樂願」的成就。光明妙用如此的殊勝，這是果，因是什麼？從哪來的？說出來了，是四十八願的第十四願。成就都是自然的，沒有絲毫意思在裡頭，純屬自然。好像現在人講的反應，眾生有感，佛菩薩有應。應是反應，應裡頭沒有任何意思，沒有起心動念。</w:t>
      </w:r>
      <w:r>
        <w:t xml:space="preserve"> </w:t>
      </w:r>
    </w:p>
    <w:p w14:paraId="563A8951" w14:textId="77777777" w:rsidR="00C2777A" w:rsidRDefault="00C2777A">
      <w:pPr>
        <w:pStyle w:val="a3"/>
      </w:pPr>
      <w:r>
        <w:t xml:space="preserve">　　第一句說的普照十方，「如是光明」，這個如是光明是講前面十二光，十二種光明「普照十方一切世界」，我們這個地球在其中。下面這一段是講你遇到這個光所得的利益，這就是惠予真實之利。「遇斯光者，垢滅善生」，你的染污消失了、減輕了，你的善根生起來，你的善心善意出現了。「身意柔軟」，身是身體，意是意念，不像從前那麼浮躁，浮躁變成柔軟。這都很明顯，觸光善生。在三途的眾生他得到解脫了，「若在三途極苦之處」，極苦之處是指地獄，「見此光明」，你見到佛光，這些受苦的眾生「皆得休息」，佛光照的時候，這個時候他的苦暫息、暫停。得有人把佛光送過去，我們可以跟他做增上緣。念佛的時候有佛光，可是得會念，不會念的就沒有這個效果。怎麼個念法？大勢至菩薩教給我們，不能忘掉，「都攝六根，淨念相繼」。符合這個標準念佛，念念都放光明，用這個光明迴向給三惡道的眾生，他們就見到光明，就見光了，見光他們的痛苦暫時停止。「命終皆得解脫」，三惡道都有壽命，阿鼻地獄也有壽命，這個壽命是就像人間犯了罪，進監牢獄判刑，判的時間不一樣，那就是他壽命。刑期到了、滿了，他就出來，這「命終皆得解脫」。他曾經受過佛光的沐浴，也就是我們一般人講，阿賴耶識裡頭有佛的種子。很多是念</w:t>
      </w:r>
      <w:r>
        <w:t>佛人、修行人，臨終墮地獄，為什麼？臨命終時那一剎那他迷惑了，瞋恨心生起來，這就墮落了。</w:t>
      </w:r>
      <w:r>
        <w:t xml:space="preserve"> </w:t>
      </w:r>
    </w:p>
    <w:p w14:paraId="1EB2DEBD" w14:textId="77777777" w:rsidR="00C2777A" w:rsidRDefault="00C2777A">
      <w:pPr>
        <w:pStyle w:val="a3"/>
      </w:pPr>
      <w:r>
        <w:t xml:space="preserve">　　所以學佛的人常常處逆境有好處，常常遇到惡人，都幫助他修行。逆境、惡人你都能夠忍受，你都能夠隨順，臨命終時往生有把握。養成這個習慣，什麼樣的羞辱我都能忍受，一笑了之，心上想到，凡所有相皆是虛妄，一切有為法，如夢幻泡影，不要計較。他無論用什麼心態對我，我對他恭敬，我看他是一尊佛。他本來是佛，他現在迷惑顛倒，做錯這個事情，他要是清醒的話，他不會做出這個事情出來。要能體諒他，沒有一絲毫懷恨，還有感恩，我們自己是大幅度向上提升。如果他對待我這個態度，我心裡難過不高興，我就下降了。是升是降、是善是惡，都在自己一念之間，與外面境界不相干，這個道理你要懂，這個道理很深。人家修行成就怎麼成就的？就在這一念之間他是善念，他能夠恆順眾生，他能夠放下自己的成見，聽從別人的，不跟人相爭，境界就升上去了。如果不服氣，一定要跟他爭個理，你下降了，這口氣是出了，但是自己到三途六道去，錯了！古人有句話說得好，「天下本無事，庸人自擾之」，何必跟自己找自己的麻煩？天下確實是無事。</w:t>
      </w:r>
      <w:r>
        <w:t xml:space="preserve"> </w:t>
      </w:r>
    </w:p>
    <w:p w14:paraId="4F17CB3B" w14:textId="77777777" w:rsidR="00C2777A" w:rsidRDefault="00C2777A">
      <w:pPr>
        <w:pStyle w:val="a3"/>
      </w:pPr>
      <w:r>
        <w:t xml:space="preserve">　　所以善財童子五十三參不能不讀，你要是讀明白了你就曉得，善財為什麼一生成佛？樣樣能忍、樣樣能順，真了不起！善緣、順境能忍，不生歡喜心，惡緣、逆境能忍，不生瞋恚心，無論在什麼境界裡，他都保持著清淨平等覺。清淨平等覺，生智慧，不生煩惱，完全是智慧解決問題。無論對善人、對惡人，真恭敬、真供養、真懺悔。行善讚歎，行不善不說，不說話，看到不善的不說話，這叫「稱讚如來」。做的是好事，對他自己有好處，對眾生有好處，讚歎；對自己不好、對眾生不好，不說話、不批評。像李世民所說的，道場好與不好都不可以說。他講的這個跟經典上講的相應，跟十大願王相應。你自己心裡明白就好了，千萬別說，對的，應當學。中國古聖先賢告訴我們，病從口入，這個喜歡吃，那個不喜歡吃，挑挑剔剔的，吃出一身病來；禍從口出，那就是什麼？隨便批評人。你批評的時候是無意，人家聽了有心，記恨在心，將來找機會來報復，你還不知道怨從哪裡結的。所以學著絕不批評別人過失。要迴避一切嫉妒、障礙，菩薩所在之處，令一切眾生生歡喜心。這個地方人看到菩薩討厭，菩薩就趕緊走了，為什麼？讓他生歡喜心，這真正慈悲。什麼時候他歡喜的時候，什麼時候再來，不歡喜的時候離開。大乘經教裡頭教導我們的，學了</w:t>
      </w:r>
      <w:r>
        <w:t>要會用，這就是有智慧，知道進退，什麼時候可以進，什麼時候要退了。我們一生自己沒道場，一生是隨緣，哪個地方有緣邀請我們就到哪裡去講經。在國外都有時間限制，簽證上的限制，時間到了就得離開。歡歡喜喜，下一次再有緣再來。有的一個地方我們曾經去了七、八次，印度尼西亞我去了十一次。我只知道去次數很多，不曉得多少次數，上次去的時候他們告訴我十一次，看看護照裡的簽證，果然是十一次。</w:t>
      </w:r>
      <w:r>
        <w:t xml:space="preserve"> </w:t>
      </w:r>
    </w:p>
    <w:p w14:paraId="5EDC76B7" w14:textId="77777777" w:rsidR="00C2777A" w:rsidRDefault="00C2777A">
      <w:pPr>
        <w:pStyle w:val="a3"/>
      </w:pPr>
      <w:r>
        <w:t xml:space="preserve">　　所以，總是要跟眾生和睦相處。他不尊重我，我尊重他，他不喜歡我，我喜歡他，我們的心天天歡喜、天天歡樂，沒有不歡喜的。他毀謗我，我歡喜他，他陷害我，我也歡喜，你要問為什麼？他替我消業障，真的，一點都不假。要沒有業障？沒有業障，那叫冤枉，你能夠忍受冤枉，那功德更大。大幅度向上提升，他幫助我的，我怎麼能不感謝他！所以你要明理，看事絕不是看現前，要看前後，要看過去、看現在、看未來，你就不會衝動了。感情衝動是非常可怕，那是痴，痴迷，感情衝動。人有理性，他心是清淨的，心是定的，心像止水，像一面鏡子一樣，外面境界照得清清楚楚，如如不動。小小的風波就叫你動起來了，你禁不起考驗，你沒有一點點定力，怎麼會成就？佛法修行的樞紐在禪定，持戒是方便，因戒得定。八萬四千法門統統都是三昧，八萬四千三昧，不得三昧你就什麼都沒學成。得三昧之後就開智慧，三昧得到不開智慧，你肯定倒退了。為什麼？得三昧的時候你驕傲了，你瞧不起人，認為別人不如你，貢高我慢的念頭生起來，那你就錯了。這種人有，有持戒，戒持得不錯，瞧不起人，認為別人沒有持戒，不如他，看到別人就批評人，這就錯了。持戒的目的是得清淨心，你那個戒持的樣子是不錯，可是看到不持戒的人你就不高興，</w:t>
      </w:r>
      <w:r>
        <w:t>這是你一點功夫都沒得到，戒是持了，不起作用。修定開慧亦復如是。所以古人講得好，古聖先賢、諸佛菩薩，無論在什麼境界裡面，心永遠是清淨的，不受外頭境界干擾，不為外面境界所動，這叫真功夫，真功夫裡面有真智慧。</w:t>
      </w:r>
      <w:r>
        <w:t xml:space="preserve"> </w:t>
      </w:r>
    </w:p>
    <w:p w14:paraId="4AC333FB" w14:textId="77777777" w:rsidR="00C2777A" w:rsidRDefault="00C2777A">
      <w:pPr>
        <w:pStyle w:val="a3"/>
      </w:pPr>
      <w:r>
        <w:t xml:space="preserve">　　經文裡面，「其有眾生，遇斯光者」，這是有緣人，「表佛光雖普照十方，無邊無礙，但以眾生根性不同，其根下緣劣者，喻如覆盆絕照」，他得不到利益。佛光雖然普照十方，無邊無礙，可是眾生根下，下根人，緣劣，遇的緣也不是很好。這就好比什麼？覆盆絕照。比喻陽光普照大地，他用一個盆子把盆底朝天放到那一塊，這一塊太陽照不到，他不讓佛光注照，也就是說他拒絕，他不接受。這是根下、緣劣，拒絕佛法，拒絕正教。「日光雖遍，但人覆盆於頂，則不見光明。」光照不到你，你把個盆頂在頭上，或者是你打一把傘，不讓它照。你在這裡建一個亭子，你在亭子裡面，讓亭子遮蔽日光，這都是屬於這一類的。「若有機緣，遇斯光者，則必獲如下之光益」，像這個經上講的這些好處，你都能得到。緣是真不一樣，這是眾生根性不相同。</w:t>
      </w:r>
      <w:r>
        <w:t xml:space="preserve"> </w:t>
      </w:r>
    </w:p>
    <w:p w14:paraId="3DADF46F" w14:textId="77777777" w:rsidR="00C2777A" w:rsidRDefault="00C2777A">
      <w:pPr>
        <w:pStyle w:val="a3"/>
      </w:pPr>
      <w:r>
        <w:t xml:space="preserve">　　我在年輕的時候，確實是剛愎自用，狂妄無知，成見很深，自以為是。能把我說服的人不多，我的歪理論很多，喜歡跟人抬槓子，無理，強詞奪理也要把別人說得答不出來。好勝，不是心目當中真正佩服的人，我不可能聽他的。所以我到台灣，很年輕，二十二歲到台灣，二十六歲認識方東美先生。那是當代世界知名的哲學家，非常佩服，要不是他把佛教介紹給我，我想任何一個人都不太可能。這是遇緣。方老師把佛教介紹，我提出些疑問他統統能給我解答，不能不服。而且我們走的這個路子是哲學，不是宗教。他給我上這堂課「佛經哲學」，第一句話告訴我，「釋迦牟尼是世界上最偉大的哲學家，佛經哲學是全世界哲學的最高峰」，後頭綴了一句，「學佛是人生最高的享受」。我才把過去對於宗教，尤其對於佛教，錯誤的觀念改正過來。以前從來不進寺廟的，現在老師告訴我，佛經哲學現在寺廟裡頭沒有了，為什麼？沒人學，也沒人教了。不像過去，過去這些寺院叢林，那些出家人真正都是學者專家，大哲學家，現在沒有，他不學了。我們要學習佛經哲學到哪裡學？到經典當中學，經典在，指出這條路。所以，以後我們常跑寺廟，跑寺廟幹什麼？寺廟有藏經，這些經書外面買不到，到寺廟裡面可以看到經書。老師指定哪些書要讀的，我們就</w:t>
      </w:r>
      <w:r>
        <w:t>去抄，把這些書從藏經裡面查出來，來抄。我記得長長短短我還抄了十幾部。所以今天佛教最大的困難在哪裡？沒人認識，佛教本來面目沒人知道，學錯了！</w:t>
      </w:r>
      <w:r>
        <w:t xml:space="preserve"> </w:t>
      </w:r>
    </w:p>
    <w:p w14:paraId="55870E67" w14:textId="77777777" w:rsidR="00C2777A" w:rsidRDefault="00C2777A">
      <w:pPr>
        <w:pStyle w:val="a3"/>
      </w:pPr>
      <w:r>
        <w:t xml:space="preserve">　　以後認識章嘉大師，章嘉大師知道我單身一個人在台灣，沒有家庭、沒有眷屬，沒有牽掛、沒有憂慮，就勸我出家，我也就接受了。這個老人太好了，跟方老師一樣非常慈悲，對我也非常照顧。我們每個星期見一次面，兩個小時。我佛教的根柢是章嘉大師奠定的，入門是方東美先生介紹入門的，成就那是跟李老師十年，跟他的時間最長，工作辭掉，專心來學習，十年。我跟他在一起，跟老師一年三個月，出家的緣成熟，就出家了，出家之後再回到台中，住滿十年。沒有恆心、沒有方向、沒有目標，你是一事無成，世出世間法，無論幹哪一行，方向不能錯，目標不能錯，一個目標、一個方向決定有成就。我這是得力於老師的教導，這三個老師少一個都不行。沒有方東美先生，章嘉大師、李炳南老師勸我學佛，我想不太可能；沒有章嘉大師，我在佛法裡的根紮不住；沒有李老師十年這麼長的時間薰修，這個教入不進去。深入經藏，這要有好老師指導，這個確實師生的緣深。老師常說，學生找一個好老師不容易，可遇不可求，老師找一個學生想傳道給他的話更難，比學生找老師還要困難。所以，根跟緣這兩個字是決定的因素。</w:t>
      </w:r>
      <w:r>
        <w:t xml:space="preserve"> </w:t>
      </w:r>
    </w:p>
    <w:p w14:paraId="39407B95" w14:textId="77777777" w:rsidR="00C2777A" w:rsidRDefault="00C2777A">
      <w:pPr>
        <w:pStyle w:val="a3"/>
      </w:pPr>
      <w:r>
        <w:t xml:space="preserve">　　「故有能遇與不遇者。若有機緣，遇斯光者，則必獲如下之光益」，這個利益我們就遇到了。「垢滅」這第一個，煩惱輕，菩提長，這是頭一個你得到的利益，「《魏譯》為三垢消滅」，三垢就是貪瞋痴。貪瞋痴的念頭你肯定有，你遇到了佛光，遇到了聖賢教誨，你就會把貪瞋痴把它範圍住、控制住，它雖然有，它有限度，不能超越這個限度。這個範圍，隨著你自己修行境界的提升，它慢慢縮小，到貪瞋痴完全化掉，融化掉了，恭喜你，你證得阿羅漢。那就是垢滅了，貪瞋痴沒有了，貪瞋痴慢疑都沒有了。小聖，也就是我們經題上，「清淨平等覺」，清淨得到了，真正得到清淨心。清淨心裡頭沒有貪瞋痴慢疑，沒有我，我與我所都沒有。這是得利益的第一個。</w:t>
      </w:r>
      <w:r>
        <w:t xml:space="preserve"> </w:t>
      </w:r>
    </w:p>
    <w:p w14:paraId="79D1C7C3" w14:textId="77777777" w:rsidR="00C2777A" w:rsidRDefault="00C2777A">
      <w:pPr>
        <w:pStyle w:val="a3"/>
      </w:pPr>
      <w:r>
        <w:t xml:space="preserve">　　第二個「善生」，「《十住毘婆沙論》曰：善根者不貪不恚（就是不瞋）不痴，一切善法從此三生」，這三個根生。如果從根本煩惱上說，根本煩惱是六個，法相宗講的，貪瞋痴後面，有傲慢，有慢、有疑，這個疑是對聖教的懷疑，有惡見，有很多錯誤的看法。這統統沒有了。惡見就是見解上的煩惱，見惑，貪瞋痴慢疑這個五種是思惑，思想上的錯誤。見思煩惱統統都斷了，證阿羅漢果，經題上的清淨心得到了。真正得到清淨心，往生西方極樂世界生方便有餘土。他不是凡聖同居土，因為他不是凡人，阿羅漢是聖人，不是凡人。所以他善根決定生，善根生了，不貪、不瞋、不痴，對於聖賢教誨不懷疑，沒有嫉妒、傲慢，能生一切善法。那你真正是個善人，佛經上講的善男子、善女人，標準是這個，這是真正的標準，佛菩薩的標準。人天的標準是十善業道，所以初學佛，要從十善業道開始，從十善業道慢慢向上提升。</w:t>
      </w:r>
      <w:r>
        <w:t xml:space="preserve"> </w:t>
      </w:r>
    </w:p>
    <w:p w14:paraId="7FE96C5C" w14:textId="77777777" w:rsidR="00C2777A" w:rsidRDefault="00C2777A">
      <w:pPr>
        <w:pStyle w:val="a3"/>
      </w:pPr>
      <w:r>
        <w:t xml:space="preserve">　　「又《智度論三十》」，《智度論》有一百卷，第三十卷裡面，「一切善法，皆從三善根生增長」。就是三善根，從三善根生，從三善根增長。這個三善根重要，要常常想到，我有沒有貪心，還有沒有瞋恚，還有沒有愚痴？智慧不開就是愚痴，看經看不懂、聽經聽不懂都是愚痴。愚痴沒法子破，一定要用智慧。對治貪婪可以用持戒，持戒能破你貪心，修定能破你瞋恚心，開智慧才能破你的愚痴心。所以六度裡頭，布施對付貪的，忍辱對付瞋恨的，般若對付愚痴的。勤修三學、六度，可以破三毒，成就三善根；沒有戒定慧三學、菩薩六波羅蜜，這三毒很不容易斷掉，換句話說，三善根很不容易成就。「是明垢滅則善生也」，它是相對的，垢是煩惱、是習氣、是染污，這個東西除掉，三善根自然就生長，就起來了。</w:t>
      </w:r>
      <w:r>
        <w:t xml:space="preserve"> </w:t>
      </w:r>
    </w:p>
    <w:p w14:paraId="38EF149C" w14:textId="77777777" w:rsidR="00C2777A" w:rsidRDefault="00C2777A">
      <w:pPr>
        <w:pStyle w:val="a3"/>
      </w:pPr>
      <w:r>
        <w:t xml:space="preserve">　　又《魏譯》為「善心生焉」。「善心者，以慚愧之二法，及無貪等之三根，為善之自性，與之相應而生起之一切心、心所，名曰善心。」善心的意思更廣，但是佛教裡是有標準的，不是含糊籠統說的，善心裡頭是有條件的。從哪個法開始？從慚愧。慚就是我們今天講的良心，你還有良心，你的天良未泯，慚是知恥；愧是什麼？愧是外面別人的責備，你做了不善的事情，別人批評你、責備你，所以叫羞愧。換句話說，慚是對不起自己良心，愧是做錯事情對不起大眾，這是善心。人有慚愧，他就能改過自新，人要沒有慚愧那就沒法子。沒有羞恥心就是沒有慚，人家怎麼批評不在乎，根本無所謂，就是不怕別人的批評，不怕輿論的指責，他什麼樣的壞事都能做得出來。有慚有愧，做錯事情，縱然沒有人指責，良心責備，外面輿論指責的時候他就不好意思見人，這種人叫良心未泯。有慚愧，再加上三善根，這是善的自性，一切善法都從這裡生。與之相應而起的一切心、心所，心是八個心，所以叫一切，阿賴耶、末那、意識，前面眼耳鼻舌身，八識，叫八心王。與八心王相應的五十一個心所統統善了，沒有一樣不善，所以叫善心。</w:t>
      </w:r>
      <w:r>
        <w:t xml:space="preserve"> </w:t>
      </w:r>
    </w:p>
    <w:p w14:paraId="46F68302" w14:textId="77777777" w:rsidR="00C2777A" w:rsidRDefault="00C2777A">
      <w:pPr>
        <w:pStyle w:val="a3"/>
      </w:pPr>
      <w:r>
        <w:t xml:space="preserve">　　現在，就阿彌陀佛本願，「則指對淨宗之真實信心」，你對淨土有真實的信心，你是善心當中的善心，沒有比這個更善了。你能信《無量壽經》，你能信四十八願，你能信阿彌陀佛，你能信極樂世界，你能信念佛往生成佛，這還得了！這是無量劫來你成佛的機會到了，你這一生可以證得大圓滿，這個緣分多難得。今天我們緣分有了，問題是自己的根性，《彌陀經》上講的，「不可以少善根福德因緣，得生彼國」，這三樣東西，善根、福德、因緣。因緣我們具足了，一點都不缺，遇到《無量壽經》會集本，遇到黃念祖老居士的註解，緣不缺，具足了。善根是什麼？善根是你能不能相信，你能不能理解，善根是信解。福德，福德是修行，你肯不肯依照經典所說的理論、方法去修行。你要是真能這樣做，你是大福報，世出世間沒有任何福報能比這個福報大。地位，你是妙覺佛果。世間人講財富，你的財富是稱性的，因為你證得自性，自性裡頭有圓滿的智慧、圓滿的德能、圓滿的相好，就是圓滿的福報，你全得到了。阿彌陀佛自性功德成就的極樂世界，一切諸佛都不能跟他相比，人間天上就更不必說了。第六天王，欲界天頂的，大梵天王，初禪天的，摩醯首羅天王是第四禪的，這是娑婆世界地位最高的，摩醯首羅天王，見到佛都稱弟子，都是對佛頂</w:t>
      </w:r>
      <w:r>
        <w:t>禮三拜，右繞三匝，你想你是什麼地位？</w:t>
      </w:r>
      <w:r>
        <w:t xml:space="preserve"> </w:t>
      </w:r>
    </w:p>
    <w:p w14:paraId="7A0CB180" w14:textId="77777777" w:rsidR="00C2777A" w:rsidRDefault="00C2777A">
      <w:pPr>
        <w:pStyle w:val="a3"/>
      </w:pPr>
      <w:r>
        <w:t xml:space="preserve">　　時間到了我都不曉得，我沒看到，好，那我們就學到此地。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59E9" w14:textId="77777777" w:rsidR="00C2777A" w:rsidRDefault="00C2777A" w:rsidP="00C2777A">
      <w:r>
        <w:separator/>
      </w:r>
    </w:p>
  </w:endnote>
  <w:endnote w:type="continuationSeparator" w:id="0">
    <w:p w14:paraId="0F118F53" w14:textId="77777777" w:rsidR="00C2777A" w:rsidRDefault="00C2777A" w:rsidP="00C27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D865" w14:textId="77777777" w:rsidR="00C2777A" w:rsidRDefault="00C2777A" w:rsidP="00C2777A">
      <w:r>
        <w:separator/>
      </w:r>
    </w:p>
  </w:footnote>
  <w:footnote w:type="continuationSeparator" w:id="0">
    <w:p w14:paraId="3ABF608F" w14:textId="77777777" w:rsidR="00C2777A" w:rsidRDefault="00C2777A" w:rsidP="00C27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7A"/>
    <w:rsid w:val="00C277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E55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7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7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7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7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10496</Characters>
  <Application>Microsoft Office Word</Application>
  <DocSecurity>0</DocSecurity>
  <Lines>87</Lines>
  <Paragraphs>24</Paragraphs>
  <ScaleCrop>false</ScaleCrop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