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B423" w14:textId="77777777" w:rsidR="00564EEE" w:rsidRDefault="00564EEE">
      <w:r>
        <w:t xml:space="preserve">淨土大經解演義　　（第三八九集）　　</w:t>
      </w:r>
      <w:r>
        <w:t>2011/5/1</w:t>
      </w:r>
      <w:r>
        <w:t xml:space="preserve">　　香港佛陀教育協會　　檔名：</w:t>
      </w:r>
      <w:r>
        <w:t xml:space="preserve">02-039-0389 </w:t>
      </w:r>
    </w:p>
    <w:p w14:paraId="7BF97F2C" w14:textId="77777777" w:rsidR="00564EEE" w:rsidRDefault="00564EEE">
      <w:pPr>
        <w:pStyle w:val="a3"/>
      </w:pPr>
      <w:r>
        <w:t xml:space="preserve">　　諸位法師，諸位同學，請坐。請看《大乘無量壽經解》第四百八十面，倒數第二行，從第三個字看起：</w:t>
      </w:r>
      <w:r>
        <w:t xml:space="preserve"> </w:t>
      </w:r>
    </w:p>
    <w:p w14:paraId="2D90C0BC" w14:textId="77777777" w:rsidR="00564EEE" w:rsidRDefault="00564EEE">
      <w:pPr>
        <w:pStyle w:val="a3"/>
      </w:pPr>
      <w:r>
        <w:t xml:space="preserve">　　「如《會疏》所開示：唯在信一念，不依念多少也。又《要解》云：若信願堅固，臨終十念一念，亦決得生。若無信願，縱將名號持至風吹不入，雨打不濕，如銅牆鐵壁相似，亦無得生之理。」這些話都是為我們解釋信願念佛，前面我們讀得很多，也講得很詳細，「一念淨信，至心願生」，到這個地方說明修行重要的方法。淨宗提出三個字，信、願、行。信心的建立非常之難，所以諸佛菩薩都說這個法門叫難信之法。我們生在現前這個社會，對於這三個字感觸非常之深，以往一些祖師大德們，我們聽他們講經教學，對這個事情沒有講得透徹，也可能那個時代跟我們現在這個時代不一樣，現在這個時代社會動亂、地球災變頻繁，歷史上過去所未曾記載過的。我們看到最近的報導，美國，過去我在那裡住過很多年，龍捲風是有，一年也不過有兩、三次，聽說現在一個月有兩、三百次，這到底怎麼回事情？讓我們想到信願行這三個字意義深廣無際。</w:t>
      </w:r>
      <w:r>
        <w:t xml:space="preserve"> </w:t>
      </w:r>
    </w:p>
    <w:p w14:paraId="253EA89E" w14:textId="77777777" w:rsidR="00564EEE" w:rsidRDefault="00564EEE">
      <w:pPr>
        <w:pStyle w:val="a3"/>
      </w:pPr>
      <w:r>
        <w:t xml:space="preserve">　　佛在《楞嚴經》上告訴我們，我們的起心動念會影響山河大地。我們讀了《楞嚴經》，我們讀過賢首國師的《妄盡還源觀》，才真正了解我們起心動念會影響整個宇宙。為什麼？整個宇宙就像一個網絡一樣，真的是牽一髮而動全身，這就講到宇宙的源起，一個生命共同體。中國老子所說的，老子那個時代佛教沒到中國來，老子講過一句話，「天地與我同根，萬物與我一體」。這是有感而發的，還是事實真相？我們都不以為這是事實真相，是老子有感慨而興起的。可是我們在佛法裡面看了之後，它是事實，它不是感發，事實真相如此。我們懷疑，我們不了解，這個道理太深，事情太神奇，一直到現在，最近的三十年，量子力學家他們提出的研究報告，我們一聽就懂。為什麼？佛經上早就講過，釋迦牟尼佛三千年前講的。</w:t>
      </w:r>
      <w:r>
        <w:t xml:space="preserve"> </w:t>
      </w:r>
    </w:p>
    <w:p w14:paraId="6FD77157" w14:textId="77777777" w:rsidR="00564EEE" w:rsidRDefault="00564EEE">
      <w:pPr>
        <w:pStyle w:val="a3"/>
      </w:pPr>
      <w:r>
        <w:t xml:space="preserve">　　這一樁事情附帶跟大家聲明，現在國際上承認釋迦牟尼佛滅度到今年二千五百多年，我們二００六年參加巴黎的活動是二千五百五十週年，二千五百年。我們中國歷史記載，不是這樣的，中國老一代的，連現在課誦本裡都有，釋迦牟尼佛出生在哪一年？周昭王二十四年，甲寅，過世在周穆王。要從中國歷史上來記載，今年，這是中國老一代的都是用這個紀年，釋迦牟尼佛滅度到今年三千零三十八年。這些事情不必去研究，沒關係，不重要，到底哪一個說的對，那只有把釋迦牟尼找來問他才知道。每一個人講的都有根據、都有道理，所以我們用不著在這些事情操心，這種考據沒什麼真正的意義。世尊三千年前講的，現在近代的科學家把它證明了，這個不容易！對我們來講是天大的喜事，因為我們對於這個問題一直懷疑，科學家一說的時候，把佛經講的證明了，是真的，不是假的。</w:t>
      </w:r>
      <w:r>
        <w:t xml:space="preserve"> </w:t>
      </w:r>
    </w:p>
    <w:p w14:paraId="3723FC6F" w14:textId="77777777" w:rsidR="00564EEE" w:rsidRDefault="00564EEE">
      <w:pPr>
        <w:pStyle w:val="a3"/>
      </w:pPr>
      <w:r>
        <w:t xml:space="preserve">　　今天的科學是尖端的科學，向兩極發展，一個向宏觀宇宙，在探測太空，發現所有的星球好像距離我們愈來愈遠，是一種爆炸的現象，到邊際之後就不見了。科學家的報告說，我們能夠探測得到的，只是全宇宙的百分之十，另外百分之九十不見了，到哪裡去了不知道。我們聽到這個話，我們知道，到哪去了我們曉得。研究微觀世界的就是量子力學，一個是無窮大，一個是無限小，真難得，真不容易。這三十年代發現了光子，也叫量子，黃念老在這個註解前面跟我們講的，一毛、一塵，毛塵的微</w:t>
      </w:r>
      <w:r>
        <w:lastRenderedPageBreak/>
        <w:t>點，他用這個名詞，實際上就是指的量子。量子多大？科學家給了我們一個概念，原子，這是我們現在一般人都知道，原子的構成是由原子核外面電子，它像個小宇宙一樣，電子圍繞著原子核。量子多大？是這一個電子的一百億分之一，也就是說一百億個量子才能造成一個電子，這麼小的東西。它的頻率高，速度非常快。</w:t>
      </w:r>
      <w:r>
        <w:t xml:space="preserve"> </w:t>
      </w:r>
    </w:p>
    <w:p w14:paraId="7A980277" w14:textId="77777777" w:rsidR="00564EEE" w:rsidRDefault="00564EEE">
      <w:pPr>
        <w:pStyle w:val="a3"/>
      </w:pPr>
      <w:r>
        <w:t xml:space="preserve">　　德國普朗克博士，愛因斯坦的老師，一生研究這些東西，他能把物質的現象搞清楚。他說物質的本質是意念，意念從哪裡來的？他不知道，他只說這個東西是無中生有。講得不錯，無中生有可以講得通。從這個研究，那在佛經上講，他們科學技術達到極限，換句話說，再突破不容易了。在佛經裡面講，微觀宇宙的時候他已經找到阿賴耶，這大乘教講的阿賴耶，宇宙的源起；宏觀的時候找到宇宙的邊際。這個就是佛在經上說的，我們用第六意識，就是用思想、用思惟、用觀察達到了極限。再提升呢？再提升那是法性，那他做不到，為什麼？法性沒有現象。科學的觀察是有對象的，這個對象三大類：物質現象、精神現象、自然現象。講到本性、法性、佛性，佛家講的這個，它這個沒有相象，它不是物質現象，它也不是精神現象，也不是自然現象，換句話說，你用什麼方法沒有法子探測它。怎樣能夠發現它？放下才行。</w:t>
      </w:r>
      <w:r>
        <w:t xml:space="preserve"> </w:t>
      </w:r>
    </w:p>
    <w:p w14:paraId="34A38EC2" w14:textId="77777777" w:rsidR="00564EEE" w:rsidRDefault="00564EEE">
      <w:pPr>
        <w:pStyle w:val="a3"/>
      </w:pPr>
      <w:r>
        <w:t xml:space="preserve">　　佛在大乘經上教給我們，放下執著，我們對於世出世間一切法不執著了，這個人就叫做阿羅漢，這是佛學裡面頭一個學位，你就拿到阿羅漢的學位。拿到阿羅漢的學位，告訴你，六道輪迴沒有了，我們現前這個世界沒有了。假的，不是真的，就像作夢一樣，你從夢中醒過來，夢境沒有了，阿羅漢醒過來，這六道沒有了。六道沒有，它又出現一個境界，這個境界是四聖法界，聲聞、緣覺、菩薩、佛，這個現象出現。夢醒了，其實那還是個夢，六道是夢中之夢。第二個階段，我們於世出世間法不但沒有執著，分別沒有了，不再分別，這是菩薩，比阿羅漢高。他還起心動念，起心動念放下了，不起心不動念，他就見性了。科學家沒做到這個，他起心動念，他還有分別執著，所以他的極限對內可以看到阿賴耶，對外可以看到宏觀的宇宙，就是不能見性。</w:t>
      </w:r>
      <w:r>
        <w:t xml:space="preserve"> </w:t>
      </w:r>
    </w:p>
    <w:p w14:paraId="01A88850" w14:textId="77777777" w:rsidR="00564EEE" w:rsidRDefault="00564EEE">
      <w:pPr>
        <w:pStyle w:val="a3"/>
      </w:pPr>
      <w:r>
        <w:t xml:space="preserve">　　見性沒有別的，把這個東西統統放下，因為什麼？全是假的。科學裡面講的自然現象，在佛法講叫阿賴耶的業相，他們講信息，或者是講精神現象，是阿賴耶的轉相，他們講物質是阿賴耶的境界相，這個真不容易。科學的成就我們不能不佩服，後面就是見不了性，就是這個意念從哪裡來的他就不知道，所以說個無中生有也算不錯，也很難得很難得。佛法講得透徹，我們今天認識了，佛法不但是高等哲學，是高等科學，也就是說哲學跟科學裡面不能解決的問題，大乘佛法完全都講清楚了、都講明白了，是真實智慧，是真實之利。</w:t>
      </w:r>
      <w:r>
        <w:t xml:space="preserve"> </w:t>
      </w:r>
    </w:p>
    <w:p w14:paraId="398224C1" w14:textId="77777777" w:rsidR="00564EEE" w:rsidRDefault="00564EEE">
      <w:pPr>
        <w:pStyle w:val="a3"/>
      </w:pPr>
      <w:r>
        <w:t xml:space="preserve">　　擺在我們面前的障礙是什麼？頭一個，我，這個東西麻煩！這個我是假的不是真的。身決定不是我，《金剛經》上講得很清楚，「無我相、無人相、無眾生相、無壽者相」，這才入佛門，地位並不高。什麼樣的等級？小乘的須陀洹，大乘十信位菩薩的初信位菩薩。十信就是小學，佛教的小學，小學一年級。小學有十年級，從一年級到十年級，才小學一年級，小學一年級不執著身是我。身是什麼？身是我所有的，就像衣服，衣服不是我，衣服是我所有的，所以身體不是我，是我所有的。到底什麼是我？外國哲學家也認為靈魂是我，能夠思惟想像的是我，這比一般人就聰明多了，他不執著身是我。靈魂是不是我？還不是，不過也不能說它完全不是，它是一個迷惑顛倒的我，沒有覺悟的我，靈魂。實在講，講靈魂是有問題的，魂不靈，它要靈，它會到三惡道去投胎嗎？不可能！到三惡道投胎就迷惑顛倒。所以孔子不稱它作靈魂，孔</w:t>
      </w:r>
      <w:r>
        <w:lastRenderedPageBreak/>
        <w:t>子在《易繫辭》裡面，他老人家說的這個名詞就很有道理，它叫遊魂，「精氣為物，遊魂為變」，這是孔子說的。說遊魂，行，它的速度很大，它沒有障礙。在佛法裡面叫靈性，就叫本性、佛性、自性，這個是真我。它才是我們現前這個身心世界，那是根源，就是從它變的。</w:t>
      </w:r>
      <w:r>
        <w:t xml:space="preserve"> </w:t>
      </w:r>
    </w:p>
    <w:p w14:paraId="50C8C2BA" w14:textId="77777777" w:rsidR="00564EEE" w:rsidRDefault="00564EEE">
      <w:pPr>
        <w:pStyle w:val="a3"/>
      </w:pPr>
      <w:r>
        <w:t xml:space="preserve">　　在佛法講，宇宙，我們人身，人的精神、物質這些東西，唯心所現。這個心是真心不是妄心，就是性，就是講的真性，中國古人講本性本善，中國人講的那個本性，大概跟佛家講的這個佛性是相等的。本善，那個善不是善惡的善，那個善是讚美的名詞，就是它太圓滿了。像惠能大師明心見性，對五祖忍和尚提出的報告，二十個字，說明他悟的是什麼東西？真如、自性是什麼樣子？第一句話說，「何期自性，本自清淨」，何期自性，用現在的話說，沒有想到自性，本來是清淨的，現在有沒有染污？沒有染污，決定不染污。自性就是真心，就是真正的我，明心見性就是把我找到了。第二句講，「本不生滅」，它沒有生滅的現象，不生不滅。第三句話，「本自具足」，雖然它什麼都沒有，剛才講過，它沒有現象，沒有物質現象、沒有精神現象、沒有自然現象，你不能說它無，它樣樣具足，它會變。末後一句「能生萬法」，這一切萬法都是它變現出來的。還有一句話說「本無動搖」，所以真心是定的，這個諸位一定要記住。動的是妄心，不是真心，妄心造的業那就是六道輪迴，真心不造業。</w:t>
      </w:r>
      <w:r>
        <w:t xml:space="preserve"> </w:t>
      </w:r>
    </w:p>
    <w:p w14:paraId="40E32ADE" w14:textId="77777777" w:rsidR="00564EEE" w:rsidRDefault="00564EEE">
      <w:pPr>
        <w:pStyle w:val="a3"/>
      </w:pPr>
      <w:r>
        <w:t xml:space="preserve">　　我們得到現代科學的報告，對佛所說的是愈來愈清楚、愈來愈明白。宇宙是怎麼來的？為什麼會有宇宙？宇宙跟我們有什麼關係？搞清楚之後，原來整個宇宙跟自己是一體。所以無論是物質的波動現象，物質在動，它不動，物質就沒有了，是個波動現象；意念也是波動現象，就是精神現象；自然現象還是波動現象。這個動，才動，它就周遍法界。它的速度比光、比電子快太多了。太陽的光發射到地球要八分多鐘，我們這個物質的波動、精神的波動，才波動就周遍法界，整個虛空法界全都收到了。我們這個身，我們的念頭是個發射台，也是接收台，我們發射出去自己不知道，可是別人都收到。我們是接收台，整個宇宙的信息我們統統收到，但是收到，收到了不知道，自己這個機器故障、不靈了。真的是收到了，但是收到了沒有反應。到什麼時候有反應？心清淨的時候就有反應。你看我們的經題「清淨、平等、覺」，清淨是阿羅漢，平等是菩薩，覺是佛，你到這個境界裡面，你就能接受到。我們明白這些道理，雖然沒有證得，我們這個明瞭叫解悟，是在經教裡面讀到的，是聽老師講解我們明瞭的，這是解悟，不是證悟。證悟就管用。也就是說，我們明白了，我們沒放下，妄想分別執著沒放下，統統有，但是明白之後好修行，知道什麼？應該要放</w:t>
      </w:r>
      <w:r>
        <w:t>下。原先不知道，堅固執著不肯放下，現在知道，應該要放下，放下是對的。</w:t>
      </w:r>
      <w:r>
        <w:t xml:space="preserve"> </w:t>
      </w:r>
    </w:p>
    <w:p w14:paraId="65F0638F" w14:textId="77777777" w:rsidR="00564EEE" w:rsidRDefault="00564EEE">
      <w:pPr>
        <w:pStyle w:val="a3"/>
      </w:pPr>
      <w:r>
        <w:t xml:space="preserve">　　放下是什麼？回歸自性，自性確實本自具足，這是惠能大師的話。釋迦牟尼佛在《華嚴經》上講得清楚，具足什麼？佛說「一切眾生皆有如來智慧德相」，這就是本自具足。你自性裡頭無量智慧、無量的才能、無量的相好，沒有一樣欠缺，只是你現在有妄想分別執著不能證得，毛病就出在這裡。釋迦牟尼佛一語道破，換句話說，我們能夠把妄想分別執著一起放下就成佛了。釋迦牟尼佛當年給我們做了榜樣，在菩提樹下一起放下，大徹大悟；惠能在中國給我們也做了個榜樣，他半夜三更在五祖忍和尚方丈室裡徹底放下，這一放下就成佛，五祖的衣缽就傳給他。佛法這一門大學問，知難行易，這是當年章嘉大師告訴我的。釋迦牟尼佛講經教學四十九年，知難！行容易。你看惠能大師在方丈室，我給他估計頂多兩個小時，兩個小時凡夫就成佛，不難！我們現在難在哪裡？難在不肯放下，執著這個身是我，以為這個世界是真的，不知道是在作夢，一放下就醒過來，全明白了。</w:t>
      </w:r>
      <w:r>
        <w:t xml:space="preserve"> </w:t>
      </w:r>
    </w:p>
    <w:p w14:paraId="522847C7" w14:textId="77777777" w:rsidR="00564EEE" w:rsidRDefault="00564EEE">
      <w:pPr>
        <w:pStyle w:val="a3"/>
      </w:pPr>
      <w:r>
        <w:t xml:space="preserve">　　要放下，頭一個信心，這講到信願行。我們今天對佛菩薩的教誨信不信？不相信，把它當作哲學來研究，當作科學來研究，你只能得到它其中一小部分，很小很小的一部分，你得不到全體。幾個人真相信？我們念《地藏經》，很多人都念過《地藏經》，《地藏經》裡釋迦牟尼佛讚歎堅牢地神，代表什麼？代表大地堅固。極樂世界堅固，沒聽說極樂世界有災難。我們地球上災難這麼多，什麼原因？我們現在才了解，世尊給我們講的三毒，貪瞋痴。實際上六個根本煩惱，六毒，不只三個，貪瞋痴後面還有傲慢、還有懷疑，這諸位都知道的，貪瞋痴慢疑。我們現在發現這個慢跟疑很可怕，傲慢給我們自己身心帶來的是煩躁，我們今天所講的心浮氣躁，傲慢帶來的。懷疑，對自己懷疑，不相信自己本來是佛，釋迦牟尼佛講「一切眾生本來是佛」，我們不相信。不相信你是聖人，這是中國老祖宗講的。《大學》開宗明義第一句話說，「大學之道，在明明德，在親民，在止於至善」。明德是體，哲學裡面講的本體，親民是現象，親民是什麼？親愛，愛人就是仁愛，止於至善是作用，跟大乘佛法都能相通。現在怎麼？現在我們的明德不明了。所以你看老祖宗聰明，把明德上頭加一個「明」字，要恢復明德。明德就是自性，明德就是本善。所以它那個本善包</w:t>
      </w:r>
      <w:r>
        <w:t>括明德、親民、止於至善，全部包括，用一個字來代表，本善。我們自己要承認，換句話說，得承認我們自己本來是好人。為什麼變壞？沒人教，沒人教我們，我們染上不好的風俗習慣。古人所謂「近朱則赤，近墨則黑」，我們跟聖賢人在一起，不知不覺就成聖賢；跟佛菩薩在一起，不知不覺你就成佛菩薩；跟個惡人在一起，不知不覺你就變成惡人，這就是「性相近，習相遠」。</w:t>
      </w:r>
      <w:r>
        <w:t xml:space="preserve"> </w:t>
      </w:r>
    </w:p>
    <w:p w14:paraId="6E568D88" w14:textId="77777777" w:rsidR="00564EEE" w:rsidRDefault="00564EEE">
      <w:pPr>
        <w:pStyle w:val="a3"/>
      </w:pPr>
      <w:r>
        <w:t xml:space="preserve">　　今天社會亂成這樣是什麼？社會風氣敗壞，把大家全教壞了，我們全學壞了。誰教我們？我的老師方東美先生告訴我，電視、網路它天天在教你，你說今天世界上的人誰不看電視？每天總要看幾個小時，要接受這個教育。電視內容是什麼？暴力、色情、殺盜淫妄，它教你這些。如果這些電視節目統統都講經說法或教古聖先賢，那你不是全變成聖人了！這地球上全是聖人、全是佛菩薩，很有道理！所以古今中外大聖、大哲、大賢他們幹什麼？全是教學。為什麼？他們知道只有教育能救世，只有教育能幫人回歸自性，能幫助一切眾生離苦得樂。苦從哪裡來的？苦從迷惑顛倒來的，因為你迷，你思想錯誤，你的言語錯了，你做錯了，後頭苦報就來了。樂從哪裡來？樂從覺悟，你明白了、覺悟了，思想純正，言論純正，你的工作純正，你得的果報就樂。我們細心觀察世界上這些宗教創始人，都是大智慧，都是大德大能，他們一生從事於現在的話就是社會教育工作，真正是捨己為人，不但是教，而且在生活上做給大家看。</w:t>
      </w:r>
      <w:r>
        <w:t xml:space="preserve"> </w:t>
      </w:r>
    </w:p>
    <w:p w14:paraId="09809E5C" w14:textId="77777777" w:rsidR="00564EEE" w:rsidRDefault="00564EEE">
      <w:pPr>
        <w:pStyle w:val="a3"/>
      </w:pPr>
      <w:r>
        <w:t xml:space="preserve">　　釋迦牟尼佛是王子出身，他從事於這種社會教育，不需要別人幫助他，他家庭資助他就夠了，他的家世是國王，給他建個大道場、建個大學校，不是輕而易舉的事情嗎？他不要，他要過苦行僧的生活，要活得自由自在，游牧生活，一生沒有學校、沒有道場。不能說沒有學校，他的學校沒有校舍，在哪裡上課？在樹林底下、水邊上，走到哪裡坐下來就上課，多快樂！一天吃一餐飯，日中一食，托缽，三衣一缽。他們居住的是熱帶地區，三衣一缽夠了，也就是物質生活達到最起碼的穿得暖、吃得飽，夠了，其他的都不要了，得大自在，身心健康。所以我們細細去體會、去觀察當年的僧團，那是給我們後人做典型，物質欲望是害人的，一定要把它徹底放下。他教我們放下，他首先放下了，我們不能不相信。你看到這個僧團裡面上上下下、大大小小，沒有一個不是歡歡喜喜，快樂無比！這快樂從哪裡來的？孔子知道，「學而時習之，不亦說乎」。喜悅是什麼？天天覺悟，天天明白，這多快樂。到後來把整個宇宙性相、理事、因果，全都搞明白，全都通達了，得大喜樂，這叫成佛、成菩薩。明瞭之後幹什麼？明瞭之後教學，幫助別人，人人都是佛，只是他迷而不覺，他只要回頭、覺悟了，跟自己一樣，跟古佛一樣，平等平等無二無別。既然是一體，就</w:t>
      </w:r>
      <w:r>
        <w:t>希望所有一切眾生個個回頭，個個覺悟。所以常寂光淨土是真的。見性見什麼？就是見常寂光，百分之九十的宇宙到哪裡去？回歸常寂光，所以科學家找不到。</w:t>
      </w:r>
      <w:r>
        <w:t xml:space="preserve"> </w:t>
      </w:r>
    </w:p>
    <w:p w14:paraId="2647DDF4" w14:textId="77777777" w:rsidR="00564EEE" w:rsidRDefault="00564EEE">
      <w:pPr>
        <w:pStyle w:val="a3"/>
      </w:pPr>
      <w:r>
        <w:t xml:space="preserve">　　宇宙無論大小，你看到它的現象是個循環的現象，回歸常寂光是最大的一個循環。你看從開始迷的時候，從常寂光開始，迷了變成阿賴耶，以後變成實報土、變成十法界、變成六道，最後修行，慢慢的又提升，提升到最後又回歸到常寂光，是一個最大的循環，就是一定是回歸到原來的出發點，我們體會到這個現象。發現的這個，世尊在《楞嚴經》上所說的，貪欲，貪心所感應的水災，現在地球海水上升，大陸會沉到海底，這什麼原因？什麼造成的？一般人都在講物理現象，物理現象是有限的，不是究竟的，物理現象的背後是心理現象，這更深一層，貪心造成的，物理現象沒有研究到這個層次，貪婪造成的。火山爆發、地球溫度上升，科學家也從物理上探測二氧化碳，他在研究這個問題。佛法不是的，佛法是瞋恚，瞋恚造成火山爆發，瞋恚造成地球溫度上升。愚痴造成風災。我們看到美國最近，好像好幾個州，幾百個龍捲風，從來沒有過的，這愚痴造成的。傲慢對應的是地震。懷疑太可怕了，懷疑帶來什麼？我們大地鬆散。大山鬆散了，山會倒下來，大地鬆散，大地會沉下去。有沒有辦法拯救？有。怎麼拯救？不貪、不瞋、不痴、不慢、不疑，問題全解決了。</w:t>
      </w:r>
      <w:r>
        <w:t xml:space="preserve"> </w:t>
      </w:r>
    </w:p>
    <w:p w14:paraId="2E1AABC3" w14:textId="77777777" w:rsidR="00564EEE" w:rsidRDefault="00564EEE">
      <w:pPr>
        <w:pStyle w:val="a3"/>
      </w:pPr>
      <w:r>
        <w:t xml:space="preserve">　　我們對自己不懷疑，對一切眾生不懷疑，要有信心。別人騙我，那是他的事情，我不欺騙他；他騙我，我也信他，我信心堅固，身心健康。如果我常常懷疑，我們的免疫能力大幅度的下降，你禁不起外邪的襲擊，也就是你很容易感染病菌，因為你的身體，整個精神、身體鬆散，不堅固。所以信心重要！對自己是保衛你身心健康，你居住這個地方山河大地堅固，不會有災難。佛法是深一層給你講心理，物理是建設在心理的基礎上，所以現在科學只研究上一層，底下這一層它不知道，所以它解決不了問題。極樂世界好在哪裡？好在人家這些煩惱習氣完全沒有，每一個往生西方極樂世界的人都信心堅定，諸上善人俱會一處。極樂世界的人沒有邪念，沒有不善的行為。我們這個世界的人如果統統學極樂世界的人這些德行，我們地球就變成極樂世界，這是什麼？境隨心轉！我們身體是我們最貼近的一個物質現象、一個境界，你的心理健康，你的身體就健康。你的心理是多疑，我這裡痛是什麼病，過幾天真的這個病出來了，一檢查，果然不錯。病從哪來？你想來的。你為什麼不想健康？為什麼去想病？醫生治病，說老實話，醫生能把人病治好嗎？不能。怎麼治好的？信心治好的。這個病人對這個醫生有信心，吃他的藥很容易就好了，那邊那個醫生比他高</w:t>
      </w:r>
      <w:r>
        <w:t>明多了，但是他不相信，吃他的藥不靈，吃這個藥靈。靈與不靈產生在哪？信心，得懂這個道理。</w:t>
      </w:r>
      <w:r>
        <w:t xml:space="preserve"> </w:t>
      </w:r>
    </w:p>
    <w:p w14:paraId="503C34AD" w14:textId="77777777" w:rsidR="00564EEE" w:rsidRDefault="00564EEE">
      <w:pPr>
        <w:pStyle w:val="a3"/>
      </w:pPr>
      <w:r>
        <w:t xml:space="preserve">　　我們對佛菩薩有信心，佛菩薩一天吃一餐，我也一天吃一餐，吃得很舒服、很快樂。少一餐，好像多了好多時間一樣，要相信自己，這裡頭有大道理。身體是個機器，機器要消耗能量，好像汽車一樣，你不加油，它就不動了，人這個機器，飲食就是給他加油。他的能量消耗，他消耗到哪裡去？勞心、勞力消耗能量不大，消耗能量最大的是妄念，胡思亂想。我的老師李炳南老居士，我跟他的那一年，我三十一歲，他老人家七十多歲，他大我三十九歲。他每一天的工作量是五個人做的，那麼大的工作量，還要教那麼多的學生，一天只吃一餐，日中一食。我從學佛的時候，我就把晚餐斷掉，所以我一天吃兩餐。我想老師那麼大年歲，工作量那麼大，一天吃一餐就夠了，我應該也可以，我就學他。我學到第八個月我才告訴他，我說：老師，我現在也吃一餐。他說「多久了？」八個月了。「覺得身體有沒有什麼變化？」沒有，很正常。他桌子一拍，「永遠做下去，一生不求人」。我生活簡單，不需要求人。所以我跟他討論這個問題，我說這個能量消耗應該百分之九十五消耗在妄念上，老師給我印證是對的。所以於勞心勞力用得很少，那叫正用。一天到晚胡思亂想，特別是疑惑，疑惑消耗能量太大太大了，錯了。別人騙你，相信他，他坑我，相信他，害</w:t>
      </w:r>
      <w:r>
        <w:t>我，我還是相信他，沒事！凡所有相，皆是虛妄，何必那麼認真？別自己給自己找麻煩，自己的心正，別人害害不了。名聞利養身外之物，本來我們就要把它捨棄的，他要障礙這個，與我根本就不相干！只要他歡喜就好。他慢慢的了解之後，他對我們還有一點尊敬，覺得這一生當中還真的遇到一個好人，他會明白的。有耐心，別去理他，一切隨緣，你說多自在。</w:t>
      </w:r>
      <w:r>
        <w:t xml:space="preserve"> </w:t>
      </w:r>
    </w:p>
    <w:p w14:paraId="30BDACB6" w14:textId="77777777" w:rsidR="00564EEE" w:rsidRDefault="00564EEE">
      <w:pPr>
        <w:pStyle w:val="a3"/>
      </w:pPr>
      <w:r>
        <w:t xml:space="preserve">　　所以，信為道元功德母。所以我們講這個信心太重要，人有堅定的信心（自信心），佛法就建立在自信上。我有一年在美國，一個基督教會的長老來跟我研究宗教，說他們基督教跟我們淨土宗很接近。我說從哪裡看？信心，基督教講要信上帝，你們要信阿彌陀佛。我說不一樣。怎麼不一樣？我說佛教的信心，頭一個是信自己，第二個才信佛。蕅益大師《彌陀經要解》講信願行，他信講了六個，講六個，第一個信自己，你不相信自己，信佛沒用，佛幫不上你忙。頭一個相信我自己是佛、本來是佛，佛才能幫助你回歸自性、幫助你成佛，你自己不相信，那也是沒辦法。這跟他們不同，你們頭一個信，信上帝，我們頭一個信自己，第二個才信佛菩薩，信他；然後什麼？信事、信理、信因、信果，這講六個信。第一個太重要，第一個信心要是失掉，全盤都沒有了。今天有幾個人相信自己？所以今天佛法衰，今天很多人想用功都不得力，修學不能成就是什麼？沒有自信心。</w:t>
      </w:r>
      <w:r>
        <w:t xml:space="preserve"> </w:t>
      </w:r>
    </w:p>
    <w:p w14:paraId="7797901D" w14:textId="77777777" w:rsidR="00564EEE" w:rsidRDefault="00564EEE">
      <w:pPr>
        <w:pStyle w:val="a3"/>
      </w:pPr>
      <w:r>
        <w:t xml:space="preserve">　　我在最近提到東北有個同修劉素雲居士，她十年真成功了。她成功的祕訣在哪裡？她有自信。別人問她成功的祕訣是什麼？她講了六個字，「老實、聽話、真幹」。古今中外大聖大賢，哪一個成就不是得力這六個字！她聽我一片光碟，十年前，聽什麼東西？她只聽懂一句話，她就真幹。這句話我常講的，祖師大德講的，不是我講的，「一門深入，長時薰修」，她就聽一種。所以她一生就一部《無量壽經》、一句阿彌陀佛，一門深入！十年就念一部經，就念這一句佛號，她得到念佛三昧，她開悟了。三昧是定，諸位要曉得，我們能夠把精神意志、時間統統集中，不得了！一個普通平常人應該是三、四年心就定下來，妄念就沒有了；五、六年肯定有開悟、有悟處，不能像惠能大師大徹大悟，也必定是大悟，智慧現前。古人的教學方法是我們現在人沒有辦法相比的，我們現在搞錯了，學西方、學科學上大當了。我們中國古人這套老方法，教學，你看，看歷史，世世代代都有，雖然不能說有聖人出世，賢人、君子多的是，賢君子世世代代都有。佛教傳到中國這兩千年來，中國人修行達到釋迦牟尼佛那個境界的人，我最保守的估計三千人以上，這個成果還得了嗎？禪宗裡面《五燈會元》一千七百個人大徹大悟，教下大開圓解的，念佛理一心不亂的，還</w:t>
      </w:r>
      <w:r>
        <w:t>有三密相應的，合起來絕對不會少過三千人。如果把儒釋道合起來，聖賢君子在中國世世代代都有出現。傳統私塾教學的方法，高明！</w:t>
      </w:r>
      <w:r>
        <w:t xml:space="preserve"> </w:t>
      </w:r>
    </w:p>
    <w:p w14:paraId="0C80AC1D" w14:textId="77777777" w:rsidR="00564EEE" w:rsidRDefault="00564EEE">
      <w:pPr>
        <w:pStyle w:val="a3"/>
      </w:pPr>
      <w:r>
        <w:t xml:space="preserve">　　我這一生學的這麼一點點，私塾教學法教出來的。我跟方老師學哲學，跟諸位說，是私塾教學法。我們作夢也不敢想，他那麼高的身份地位，我們是清寒到極處，寫一封信去向他老人家請教，希望能准許我們到學校去旁聽他的課程。沒想到跟老師一席談話之後，他告訴我現在學校先生不像先生、學生不像學生，他說你到學校聽課會大失所望。我聽到老師完全拒絕，心裡很難過，當然表現就很沮喪，沒有想到他很慈悲，非常愛護年輕人，過了五、六分鐘，他說：這樣好了，你每個星期天到我家裡來，我給你上兩個鐘點課。所以我們上課，一個老師，一個學生，一張小圓桌子，私塾教學。我跟章嘉大師三年，也是私塾教學，學生就我一個人，也是一個星期兩個小時，接受他老人家教誨。不是在一起。只有跟李老師十年，李老師正式辦學，收了二十多個學生，教我們講經，我只有在這個班裡面是跟大家一起上課。老師沒有特別指導，但是老師很關心，對我的學習瞭如指掌，非常用心照顧，我們感謝老師。為什麼？中國私塾的教學法完全承受中國古老的教學方法，這個教學方法我認為至少超過一萬年都不止。</w:t>
      </w:r>
      <w:r>
        <w:t xml:space="preserve"> </w:t>
      </w:r>
    </w:p>
    <w:p w14:paraId="3F578683" w14:textId="77777777" w:rsidR="00564EEE" w:rsidRDefault="00564EEE">
      <w:pPr>
        <w:pStyle w:val="a3"/>
      </w:pPr>
      <w:r>
        <w:t xml:space="preserve">　　中國有文字是從黃帝開始，有文字記載只有四千五百年，向上去沒有文字，傳說，口傳，世世代代口傳。會不會傳錯？我相信不會傳錯。為什麼？傳的是精要，是原理原則，文字不多。中國文化的精髓四科，科目。堯王算正式國家指派一個官員來管教育，那個官員古時候叫司徒。從堯正式建立，政府裡有官員管教育，司徒。教什麼東西？五倫、五常、四維、八德。這怎麼能傳錯？我相信這些東西不是他們那時候發明的，而是一萬多年前世世代代相傳，決定不會傳錯。因為五倫只有二十個字，「父子有親，君臣有義，夫婦有別，長幼有序，朋友有信」，你說能傳錯嗎？傳十萬年也不會傳錯，它簡單！五常就更簡單，就五個字，「仁、義、禮、智、信」，他能傳錯嗎？四維四個字，「禮義廉恥」。八德，「孝悌忠信，仁愛和平」，肯定傳不錯的，傳十萬年也不會傳錯。所以孔子把古聖先賢這些教誨，把它寫成文字留傳下來，變成文字是孔子，所以孔子集大成，他自己沒有創造、沒有發明。孔子非常老實，你看《論語》裡面他自己說，給我們介紹，他是「述而不作」，這意思就是說，他是傳述古聖先賢的，自己一生沒有創造、沒有發明，也就是說他所學的、他所修的、他所教的、所傳的，全是古聖先賢的，沒自己的東西。「信而好古」，信重要！</w:t>
      </w:r>
      <w:r>
        <w:t>他對於古聖先賢深信不疑，信而好古，喜歡古人東西。他心目當中的偶像就是周公，文武、周公是他的偶像，特別對周公崇拜至極，周公是聖人。</w:t>
      </w:r>
      <w:r>
        <w:t xml:space="preserve"> </w:t>
      </w:r>
    </w:p>
    <w:p w14:paraId="1BD02F5A" w14:textId="77777777" w:rsidR="00564EEE" w:rsidRDefault="00564EEE">
      <w:pPr>
        <w:pStyle w:val="a3"/>
      </w:pPr>
      <w:r>
        <w:t xml:space="preserve">　　我們再細細去觀察，中國文化一直綿延世世代代的發展，到清朝編成《四庫全書》，我們展開《四庫全書》，你看看哪一篇東西違背這四科的？這四科是總綱領，世世代代，不管你研究什麼、創造什麼、發明什麼，它都離不開這四科，所以這個國家長治久安。外國人研究中國歷史的沒有不佩服中國人，甚至於湯恩比跟日本池田大作的對話，那本子我看過，裡面談到他們的理想，希望將來全世界變成一個國家，戰爭就不會有了，一個國家統一全球了。什麼人有資格統一全世界呢？中國人。湯恩比說得好，他沒有私心。中國自從秦統一，一直到今天還是統一，它有統一的智慧、有統一的方法、有統一的經驗、有統一的效果，人家說這麼多東西出來。歐洲，羅馬統一歐洲一千年，滅掉之後再不能統一，就沒有了。只有中國。英國人講的，這不是我們講的，我們講的沒有人相信。</w:t>
      </w:r>
      <w:r>
        <w:t xml:space="preserve"> </w:t>
      </w:r>
    </w:p>
    <w:p w14:paraId="1CB5486B" w14:textId="77777777" w:rsidR="00564EEE" w:rsidRDefault="00564EEE">
      <w:pPr>
        <w:pStyle w:val="a3"/>
      </w:pPr>
      <w:r>
        <w:t xml:space="preserve">　　我們中國這一代，把眼睛都看到外國，都向外國學習，錯了，我們吃了虧，上當了，把自己的東西丟掉了，自己的東西是寶。中國的崛起讓外國人恐懼，外國人喊中國威脅論，其實中國不威脅人，中國講倫理道德，中國人要是有人在社會上、在國際上來跟大家宣布，這個誤會就能化解。二十一世紀是中國人的世紀，這是外國人說出來的，我相信是中國人文化的世紀。中國是用文化統一全世界，不是政治，不是軍事，不是科學技術，也不是工商貿易，是中國的文化，就是中國的五倫、五常、四維、八德。如果再說得簡單一點，我們把它歸納十二個字，走遍全世界跟任何人談都歡喜，這十二個字「孝悌忠信、禮義廉恥、仁愛和平」。不管你是哪一種族群，你是哪一種文化、信仰什麼，你跟他談都歡喜，沒有一個人反對。要不要孝？孝好，我們都要。要不要悌？悌是尊敬長輩，都願意，沒有一個字他們是反對的。所以我們就有信心，中國文化普遍全球，整個世界社會安定，地球災變也都能化解，人類能夠和睦相處，能夠互相尊重、互相敬愛、互相關懷、互助合作，怎麼不好？為什麼要吵吵鬧鬧、打打殺殺的？錯了。</w:t>
      </w:r>
      <w:r>
        <w:t xml:space="preserve"> </w:t>
      </w:r>
    </w:p>
    <w:p w14:paraId="71A7F79A" w14:textId="77777777" w:rsidR="00564EEE" w:rsidRDefault="00564EEE">
      <w:pPr>
        <w:pStyle w:val="a3"/>
      </w:pPr>
      <w:r>
        <w:t xml:space="preserve">　　我最近這個十年移民到澳洲，澳洲給我這麼一個機會，代表大學參加聯合國的和平會議，這也是我們連作夢也沒有想到會有這麼一樁事情。十幾次會議參加之後，我們了解，也因為這個原因，我們認識很多國家領導人。我們把中國古老的經驗，我們就是用湯恩比博士做招牌，孔孟學說、大乘佛法，沒有人反對，統統能接受。伊斯蘭教接受，印度教接受，我們最近在澳洲巴哈伊教接受，都變成非常好的朋友。天主教，我兩次訪問梵蒂岡，都結成好朋友，我們大家攜手共同幫助世界恢復安定、恢復和平，盡我們自己一點棉薄之力。所以希望年輕的同學朋友們，要認真努力去學習中國傳統文化，學習孔孟、學習大乘，你會得到很大的喜樂。精神生活永遠勝過物質生活。物質生活小事，能吃得飽、穿得暖，有個小房子遮蔽風雨，足了，就快樂無比！活一天做一天好事，聽老祖宗的話絕對沒錯，老祖宗真愛後人、真愛子孫，替子孫想的無微不至，全世界任何一個國家民族你找不到。</w:t>
      </w:r>
      <w:r>
        <w:t xml:space="preserve"> </w:t>
      </w:r>
    </w:p>
    <w:p w14:paraId="53D2BAC4" w14:textId="77777777" w:rsidR="00564EEE" w:rsidRDefault="00564EEE">
      <w:pPr>
        <w:pStyle w:val="a3"/>
      </w:pPr>
      <w:r>
        <w:t xml:space="preserve">　　最大的恩惠實在講就是中國的文字，文言文，這全世界找不到第二家，這是把他們的智慧、經驗、方法直接傳給後人，用的這種工具。他們知道語言會變，所以把文跟語分開，文永遠不變，叫文言，永遠不變，語言隨便怎麼變化，文言不變。你只要懂得文言、能看文言，等於我們二千五百年之後，看到二千五百年前人所寫的東西，就跟面對面寫信一樣，你完全不會誤解他。這個發明全世界找不到第二家，只有這一家。外國的東西，古典文字那得找專家，考古學家去辨識還未必搞得清楚。你看中國老祖宗這個智慧得了嗎？不得了的智慧，能發明一種東西傳千萬年不改變。</w:t>
      </w:r>
      <w:r>
        <w:t xml:space="preserve"> </w:t>
      </w:r>
    </w:p>
    <w:p w14:paraId="5653D9BA" w14:textId="77777777" w:rsidR="00564EEE" w:rsidRDefault="00564EEE">
      <w:pPr>
        <w:pStyle w:val="a3"/>
      </w:pPr>
      <w:r>
        <w:t xml:space="preserve">　　學文言文難不難？不難。當年老師教我們，你能背五十篇古文你就有能力閱讀，你能背一百篇古文你就能寫，你能寫文言文。那我們一個星期就背一篇，一百篇兩年，兩年文言文的鑰匙就拿到，《四庫全書》就是你的寶藏。不難！你學外國語言兩年學不通，這文言文兩年就通了。你從這個地方知道，古聖先賢老祖宗對後人多麼愛護，想出這麼好的方法。文字，中國文字是智慧的符號，你不會念，你看到它那個樣子，你能體會它的意思，你曉得它是代表什麼，是用符號，智慧的符號，這外國文字沒有。你真正通達明瞭，你才感覺做中國人多麼的榮幸、多麼難得！這麼好的祖宗，這麼多的聖賢，我們今天不認真學習對不起祖宗。</w:t>
      </w:r>
      <w:r>
        <w:t xml:space="preserve"> </w:t>
      </w:r>
    </w:p>
    <w:p w14:paraId="69D49D51" w14:textId="77777777" w:rsidR="00564EEE" w:rsidRDefault="00564EEE">
      <w:pPr>
        <w:pStyle w:val="a3"/>
      </w:pPr>
      <w:r>
        <w:t xml:space="preserve">　　我們看家譜，我有一個體會，大概漢族人全是黃帝子孫，你找老祖宗肯定找到他，他頭一個。我的家譜在，文化大革命我們在海外，最擔心的就是家譜，其他的不擔心。為什麼？這個東西要是丟掉，我們的根沒有了，找不到了。還是祖宗有德，還保留這麼一套下來，我們看見了。從黃帝到我這一代，一百三十六代，我們有輩分，到我這個輩分。我們徐姓是黃帝第二個兒子昌意，昌意的後代。有這個姓是第六代才有，第六代是王啟，就是夏禹的兒子，做國王的時候封若木，我們這個老祖宗第六代的，封在徐國的國君，就現在徐州，古時候的徐國。以後國沒有了，就用這個做姓，這個姓是從這來的。這個家譜裡記載得清清楚楚，你怎麼會不愛你的家？今天哪一家能夠找祖宗找到四千五百年前？沒有，全世界找不到。中國人重視這個，所以你會愛家，你會愛你的土地，愛國、愛鄉，根就在這裡。這個東西沒有了，人不會愛國，也不會愛你的家鄉，那才叫真正悲慘！</w:t>
      </w:r>
      <w:r>
        <w:t xml:space="preserve"> </w:t>
      </w:r>
    </w:p>
    <w:p w14:paraId="1CA42A15" w14:textId="77777777" w:rsidR="00564EEE" w:rsidRDefault="00564EEE">
      <w:pPr>
        <w:pStyle w:val="a3"/>
      </w:pPr>
      <w:r>
        <w:t xml:space="preserve">　　春秋祭祀功德在哪裡？在「慎終追遠，明德歸厚」，人民心地淳厚善良是這樣培養出來的。每一個人敬他的祖先，每一個人敬他的鄉祠，這是中國傳統文化。這種文化要教全世界，過去他們的老祖宗不認識，從現在建立，像中國這樣建譜一樣，你能夠想到你的父母、祖父母、曾祖父母、高祖父母，大概還能記得，你統統把它寫出來，你一代一代傳下去，這在中國傳統是重要的課程，決定不能夠疏忽的。皇家有太廟，民間有宗祠，紀念祖先的，紀念祖先才會孝順父母，紀念祖先才知道父母的恩德，現在我們疏忽了，趕緊找回來，還行。我們過去在湯池的試驗，我感覺到非常的驚訝，因為它太快了，我們以為要教學兩、三年才能收到效果，沒想到三個月，不到四個月，人民怎麼是這麼好教的！讓我們肯定了人性本善。人是非常好教的，人是善良的，他是一時迷惑、一時做錯了事，一明白，馬上回頭，馬上就改過。所以這個試驗當中，讓我們對於中國傳統文化、對大乘佛法產生無比堅定的信心。在沒有通過這個試驗之前，有的人真正質問的時候，逼到最後我們自己好像還是有點懷疑。通過這個試驗，證明這是真的不是假的。</w:t>
      </w:r>
      <w:r>
        <w:t xml:space="preserve"> </w:t>
      </w:r>
    </w:p>
    <w:p w14:paraId="60EF328E" w14:textId="77777777" w:rsidR="00564EEE" w:rsidRDefault="00564EEE">
      <w:pPr>
        <w:pStyle w:val="a3"/>
      </w:pPr>
      <w:r>
        <w:t xml:space="preserve">　　所以信，大家一定要重視，中國古人說「人無信則不立」，這個信的意思深廣無際，在佛法講它的功德無量無邊。你看剛才我提示的，對自己，身心健康，對環境，我們居住的周邊環境減少災難，它起這麼大的作用。人要沒有信願，什麼事情都不能成就。你看「縱將名號持至風吹不入，雨打不濕，如銅牆鐵壁相似，亦無得生之理」，就是你沒有信心，你念佛念得再多都沒用，你都不能往生，頭一個要把信心建立。「中日兩國大德，萬里同風，同以信願為往生之主因，皆是人天眼目。」人天眼目是讚歎中日古代的這些祖師大德們。日本這些高僧大德多半都是在隋唐在中國留學的，他們絕大多數的人親近善導大師，淨土宗第二代的祖師，再有不少的人親近天台山的智者大師。所以今天在日本善導大師的像很多，幾乎一般寺廟都能看到善導大師的塑像，他們對祖師的崇拜超過對佛的崇拜，因為祖師直接承傳他的，是他們的親教師。這些人都是講信，真信切願，認為是往生極樂世界最主要的第一個因。沒有信願，念佛沒用處。所以稱讚他們人天眼目。</w:t>
      </w:r>
      <w:r>
        <w:t xml:space="preserve"> </w:t>
      </w:r>
    </w:p>
    <w:p w14:paraId="53736400" w14:textId="77777777" w:rsidR="00564EEE" w:rsidRDefault="00564EEE">
      <w:pPr>
        <w:pStyle w:val="a3"/>
      </w:pPr>
      <w:r>
        <w:t xml:space="preserve">　　「又《彌陀疏鈔》亦曰」，《疏鈔》是蓮池大師的，明朝萬曆年間人。他也說，「但有願者，無一不生，方知願力如是廣大，焉可不信，焉可不願。」有願一定有信，如果不信，他願生不起來。所以這三個條件，信是第一，第二是願，第三個是念佛。念佛的目的一定要知道，是把自己的妄念念掉，把自己的清淨心念出來，平等覺念出來，這就對了。縱然這三樣效果都沒有，你真正發願求生淨土，也許還真的能往生，這是念佛功德不可思議。如果你念到清淨心念出來，你往生極樂世界是真的，為什麼？這個路通了，跟阿彌陀佛的熱線達到，什麼時候去都可以。不過到極樂世界品位不高，生凡聖同居土；如果平等心現前，就生方便有餘土；如果你開悟了，大徹大悟，就是覺，開悟了你生實報莊嚴土，不一樣！</w:t>
      </w:r>
      <w:r>
        <w:t xml:space="preserve"> </w:t>
      </w:r>
    </w:p>
    <w:p w14:paraId="0CD03BDB" w14:textId="77777777" w:rsidR="00564EEE" w:rsidRDefault="00564EEE">
      <w:pPr>
        <w:pStyle w:val="a3"/>
      </w:pPr>
      <w:r>
        <w:t xml:space="preserve">　　你要記住，要想得心地清淨平等，你一定得放下。我平常教大家，這應該也有二、三十年，要放下自私自利、要放下名聞利養、要放下五欲六塵、要放下貪瞋痴慢，我講這十六個字，這十六個字是我們的障礙，放下，障礙就沒有了。修淨土決定成就，修其他的法門，這十六個字還不行，這十六個字只能帶你到學校門口，沒進去。要進去，我這個標準不合格，要用佛的標準，佛的標準是什麼？見思煩惱，那比我這個高，先破見惑。見惑是什麼？你所有錯誤的看法，你要把它放下。頭一個，要把身見放下，就是要把身當作我這個念頭放下，真正曉得徹底明瞭身不是我，叫破身見，你才能正式入佛門小學一年級。我的標準是帶你到門口，放下自私自利、名聞利養、五欲六塵、貪瞋痴慢，是帶你到門口，沒進門。進門第一個是身見放下，第二個邊見放下，邊見是什麼？對立，相對的。在日常生活當中不再跟別人對立，他跟我對立可以，我不跟他對立。不跟事對立，不跟一切萬物對立，也就是你要把心量拓開，看一切人、一切事、一切萬物平等的，就是拓開心量，我們中國古人講量大福大。你這個心裡看這個不順眼、看那個高興，這個不行，這是絕大的錯誤。小心量不能學佛，學佛的量要大，這第二個條件。</w:t>
      </w:r>
      <w:r>
        <w:t xml:space="preserve"> </w:t>
      </w:r>
    </w:p>
    <w:p w14:paraId="2B94EA98" w14:textId="77777777" w:rsidR="00564EEE" w:rsidRDefault="00564EEE">
      <w:pPr>
        <w:pStyle w:val="a3"/>
      </w:pPr>
      <w:r>
        <w:t xml:space="preserve">　　第三個叫見取見，第四個戒取見，這兩個合起來我們中國人講成見，某人成見很深，戒取見是屬於因上的成見，見取見是果上的成見，這裡頭講因果。不能有成見，有成見你就不能隨緣，你就必須要別人來跟我合，我不能跟別人合。成見沒有了的時候就能隨順一切眾生，我們要隨順別人，不要要求別人隨順我，這不容易。最後一個是邪見，所有一切錯誤的見解、錯誤的看法全要放下，這是什麼？這才能入門，這是佛教的，要用他的標準，你才能證得須陀洹，小乘，大乘你才能進入十信裡的初信位。十信好比是小學，十住好比是中學，十迴向是高中，十地是大學，等覺是研究所，菩薩五十二個階級，就像念書一樣，一年級、二年級、三年級，五十二年級，五十二年級畢業叫成佛了。所以一定要曉得，佛陀、菩薩、阿羅漢是佛教學位的名稱，這個要知道，不能誤會。他不是神、不是仙，學位，好像我們現在學校有博士、碩士、學士，阿羅漢是學士，菩薩是碩士，佛是博士。所以一切眾生本來成佛，就是說一切眾生個個都是博士學位，都是圓滿的，這個學位是你自己本來有的，你應該要拿到，這是要懂得的。佛教裡頭沒有神仙，但是佛教對神仙尊重、尊敬，為什麼？他是六道眾生，六道裡有天道，佛了解得很清楚。</w:t>
      </w:r>
      <w:r>
        <w:t xml:space="preserve"> </w:t>
      </w:r>
    </w:p>
    <w:p w14:paraId="0AF89F3D" w14:textId="77777777" w:rsidR="00564EEE" w:rsidRDefault="00564EEE">
      <w:pPr>
        <w:pStyle w:val="a3"/>
      </w:pPr>
      <w:r>
        <w:t xml:space="preserve">　　佛永遠的地位就是師道，他是做老師的。這些年當中，我們在世界上團結宗教，所以跟很多宗教接觸，也很有味道。我遇到有猶太教、有基督教、伊斯蘭教，他們問我，他說佛教裡面沒有造物主，佛教裡沒有講造物主，沒有一個崇拜的神，佛教沒有。但是我告訴他，佛教承認有神，尊敬神，禮拜神，他們很高興。那你們佛教釋迦牟尼佛算什麼？我說：「釋迦牟尼佛是個老師，教學的，他是搞教育的。」他說：我們宗教裡面講人造罪業最後的審判。「審判是上帝的事情，我們老師不管，老師只管教學，不管審判。」他們聽了很高興，審判權是他們的，我們只是教，教你別做壞事，那你就不要受審判了。我說佛教是師道，如果像組織一個政府的話，佛教是搞教育的，不是搞司法的，也不是搞行政的，所以沒有矛盾。不能說你的神比我的神大，我的神比你的神大，那就矛盾，衝突就起來了。一樣大，大家都平等，而且佛教不參與政治，他就更放心了。佛教是教學，什麼人都可以來學，你們大家都可以來學佛，為什麼？佛他是教智慧，你要不要智慧？所以我勸很多宗教，星期天你們上教堂去做禮拜，星期六我們淨宗學會講經，大家都來學佛，沒衝突。我說上帝，你們是上帝的兒子，上帝的子女，你到釋迦牟尼佛這裡來，釋迦牟尼佛是老師，我們這是</w:t>
      </w:r>
      <w:r>
        <w:t>師生關係，那是父子關係。你們現在上學念書，不是師生關係嗎？家裡有父母，你的父母還不是送你到學校去讀書嗎？你們的上帝一定很喜歡他的子女都有很好的智慧，做釋迦牟尼佛的學生，上帝高興！他們聽到沒反對的，哪一個做父母的不希望兒女有德行、有智慧、有學問？釋迦牟尼佛是最好的老師。</w:t>
      </w:r>
      <w:r>
        <w:t xml:space="preserve"> </w:t>
      </w:r>
    </w:p>
    <w:p w14:paraId="7F01AEB7" w14:textId="77777777" w:rsidR="00564EEE" w:rsidRDefault="00564EEE">
      <w:pPr>
        <w:pStyle w:val="a3"/>
      </w:pPr>
      <w:r>
        <w:t xml:space="preserve">　　所以這些年來，我們最初以為團結宗教還要經過許多辯論，一次都沒有遇到，十幾年一次沒遇到。只是有一個很艱難的事情就是基督教，我們跟基督教往來的時候三年，真的真誠心跟我們合作了。其他的沒有，其他的大概半年到一年我們就變成好朋友了。只有基督教三年，但是那三年轉過來之後很了不起，真有誠意！他了解了。我跟他們的宣布，我說整個世界所有宗教都是一家人，所有宗教的神就是一個真神的化身，我跟他們這樣解釋。我說：你們承不承認你們的神有智慧？有，都承認。你們的神有神通會變化，你們承不承認？承認。我說：那就得了，這個真神在基督教就變成耶穌，在佛教就變成釋迦牟尼，在中國就變成孔子，他是化身，他的本身是一個。他們相信有這個道理，沒人反駁我，一個真神的化身。那一個真神為什麼建立那麼多的教？是因為過去交通不方便，沒有資訊，大家老死不相往來，所以神在每一個地區教化眾生，他必須是當地人的身分、當地人的形象，用當地文化來教化眾生。你們細心去讀經、去研究，不要只讀自己的經，不讀別人的經，所有經你都拿來看，你會發現，經典裡面告訴我們的一個方向、一個目標，確實百分之八十相同，不同的部分百分之二十。那二十是什麼？是生活習慣，各個地區不一樣，這些禮俗、風</w:t>
      </w:r>
      <w:r>
        <w:t>俗習慣不一樣。方向是一致的，沒有一尊神不教人愛人，把它融會成一個字就是「愛」字，神愛世人，佛家講慈悲，伊斯蘭講仁慈。什麼是上帝？愛就是上帝，愛在哪裡？在你心裡，就是上帝在你心裡。你要不愛人就害人，那就是魔鬼，你的心是魔鬼；你真正愛人，你的心就是上帝。十幾年來沒有碰到難題，沒有碰到爭論、辯論的，沒有，非常和諧，非常融洽。</w:t>
      </w:r>
      <w:r>
        <w:t xml:space="preserve"> </w:t>
      </w:r>
    </w:p>
    <w:p w14:paraId="7E988E39" w14:textId="77777777" w:rsidR="00564EEE" w:rsidRDefault="00564EEE">
      <w:pPr>
        <w:pStyle w:val="a3"/>
      </w:pPr>
      <w:r>
        <w:t xml:space="preserve">　　我們自己的表現也使他感動，我們到他的教堂，我們一定拜他的神，他感到很訝異。有佛門弟子來問我，你怎麼去拜耶穌，拜大梵天印度教的、錫克教的？錫克教沒有神像，它有經典，拜它的經典。我告訴我們的同學，所有的那些宗教的創始人，他們那些神都是佛的化身，我拜佛，都是佛的化身。在日本開會訪問的時候，我每次到日本都去看看老和尚，老和尚很喜歡我，中村康隆，前年往生，一百零三歲。這個老和尚很慈悲，我第一次跟他見面，他告訴我，全世界每一個宗教的創始人都是觀世音菩薩的化身。觀世音菩薩三十二應，應以什麼身他就現什麼身，應以基督身得度即現基督身而度之，應以佛身得度就現佛身而度之，應以什麼得度他就現什麼身，他說所有宗教的那些神、那些創始人全是觀世音菩薩化身。我離開，他的徒弟橋本，現在那個道場橋本做住持，橋本送我出來告訴我，我們老和尚一生從來沒講過這個話，他怎麼見你講這個話？我說老和尚不是凡人。所以日本的老朋友過世了，另外還有一個完空老人，對我非常愛護，九十多歲，也是前年往生。老人都凋零了，真的後繼缺乏人才，這是我們真正擔憂的。</w:t>
      </w:r>
      <w:r>
        <w:t xml:space="preserve"> </w:t>
      </w:r>
    </w:p>
    <w:p w14:paraId="3D9528B4" w14:textId="77777777" w:rsidR="00564EEE" w:rsidRDefault="00564EEE">
      <w:pPr>
        <w:pStyle w:val="a3"/>
      </w:pPr>
      <w:r>
        <w:t xml:space="preserve">　　所以年輕的佛弟子，無論在家出家，要發菩提心，續佛慧命，弘法利生。這裡頭最重要的就是放下自私自利，有這個東西一切就完了，你什麼都學不到。一定要用真誠心，沒有自己，只有眾生，不忍心看眾生苦，全心全力代佛、代菩薩來做幫助眾生的這種大事。怎麼幫助呢？幫助眾生破迷開悟，一定要知道，釋迦牟尼佛當年在世一生教學，沒有一天空過，四十九年沒有聽說哪一天放假。外國的宗教還有星期日，佛教沒有。所以釋迦牟尼佛是真正老老實實教了四十九年，從開悟到老死沒有休息，是世界上最好的、最典型的一個老師，模範老師。教人不收學費，完全是義務的。他不分國籍、不分信仰、不分族群，來者不拒，去者不留，只要你想跟他學，他都會非常認真熱心來教導你，這是我們在經典上都看到的。有許多宗教的傳教師，宗教團體的主持人，都跟釋迦牟尼佛學習，這個我們一定要認識，它不是宗教，它是教育。所以信仰任何宗教都可以來學，就像大學一樣，都以佛為老師。所以佛法是師道，尊師重道你就能夠成就道業。</w:t>
      </w:r>
      <w:r>
        <w:t xml:space="preserve"> </w:t>
      </w:r>
    </w:p>
    <w:p w14:paraId="1E474EF2" w14:textId="77777777" w:rsidR="00564EEE" w:rsidRDefault="00564EEE">
      <w:pPr>
        <w:pStyle w:val="a3"/>
      </w:pPr>
      <w:r>
        <w:t xml:space="preserve">　　我們把上面這一句再重複再念一遍，「但有願者，無一不生，方知願力如是廣大，焉可不信，焉可不願。」這是蓮池大師教導我們的。「修淨業者，於本經之發菩提心，一向專念，與《小本》之信願持名，實應刻骨銘心，不可暫忽。」這幾句話非常重要，絕不能輕易把它看過去。名號它的功德利益真正能體會的人不多，我們單單講阿彌陀佛這個名號，大概講了不只十個小時，前面說過，後面還有說的，名號功德是真的不可思議。隋唐時代，中國、日本、韓國這些高僧，以後都是他們國家的祖師大德。曾經在一起討論過這個問題，那就是提出這麼一個議題，釋迦牟尼佛當年在世，講經教學四十九年，以哪一部經是最重要的，能代表整個佛法的？這大家認真去思惟、去觀察，提出《大方廣佛華嚴經》，很多人都贊同。所以《華嚴經》就很特殊了。我初學佛的時候，老師把《華嚴》介紹給我，老師對《華嚴》怎麼看法？佛教哲學概論，他用這個角度看《華嚴經》。沒錯，確實是佛教哲學概論，佛教所有一切支派都從《華嚴》出去的，《華嚴》的教義包括圓滿的佛教，各宗教義都在裡頭。可是《華嚴》最後歸到哪裡？最後歸到淨土，這都是隋唐大德他們在那裡研究、觀察、體會的結論。《華嚴經》最後善財童子五十三參，最後第五十三參普賢菩薩十</w:t>
      </w:r>
      <w:r>
        <w:t>大願王導歸極樂，這是證明，《華嚴》歸極樂世界，也就是歸《無量壽經》。《無量壽經》的地位就提高了，跟《華嚴》平等了，不但平等，甚至於還高過《華嚴》。一部《無量壽經》，現在這裡面一共是四十八章，也叫四十八品，哪一章最重要？第六章。第六章是阿彌陀佛四十八願，第六章是阿彌陀佛自己說的，其他是釋迦牟尼佛講的。四十八願哪一願最重要？一直追，追到最後第十八願，十八願是什麼？十念必生，就是名號功德不可思議。</w:t>
      </w:r>
      <w:r>
        <w:t xml:space="preserve"> </w:t>
      </w:r>
    </w:p>
    <w:p w14:paraId="30AC4D51" w14:textId="77777777" w:rsidR="00564EEE" w:rsidRDefault="00564EEE">
      <w:pPr>
        <w:pStyle w:val="a3"/>
      </w:pPr>
      <w:r>
        <w:t xml:space="preserve">　　所以一切歸到最後就是一句阿彌陀佛，一句阿彌陀佛代表十方三世所有一切諸佛的教誨，總結就這一句。這句話什麼意思？我們現在翻的是從音翻的，音譯的，阿彌陀佛四個字全是梵文，可以翻成中國意思，為什麼不翻？叫尊重不翻。「阿」翻作無，就是中國無的意思，「彌陀」翻作量，「佛」翻作覺悟，合起來是無量覺。你們想想無量覺能不能代表十方三世一切諸佛？真代表了，無量覺！哪一尊佛不覺？每一尊佛都是圓滿的大覺，所以最後歸到無量覺。無量覺在《彌陀經》裡面，釋迦牟尼佛給我們用了兩個名詞，無量壽、無量光，壽代表時間，光代表空間，也就是無量的空間跟時間裡面，所包容的一切性相、理事、因果，總起來就這一句名號。所以念阿彌陀佛念什麼要曉得！把遍法界虛空界所有全念到了，一個也沒有漏掉。這一切一切與自己有密切關係，為什麼？一個生命共同體，是一個法性。這一句佛號講不盡！這一部經講這句名號。這一部經現在我們講了差不多一半，一部經講完我估計大概一千二百個小時到一千四百個小時，這一門課程。</w:t>
      </w:r>
      <w:r>
        <w:t xml:space="preserve"> </w:t>
      </w:r>
    </w:p>
    <w:p w14:paraId="5D1EE721" w14:textId="77777777" w:rsidR="00564EEE" w:rsidRDefault="00564EEE">
      <w:pPr>
        <w:pStyle w:val="a3"/>
      </w:pPr>
      <w:r>
        <w:t xml:space="preserve">　　我這次到澳洲，昆士蘭大學校長來看我，還有格里菲斯大學的副校長。問我現在在幹什麼？開這門課，說出鐘點他們都呆了，哪個學校的課程有這麼多學分的？我告訴他一部《大方廣佛華嚴經》，我講一遍要多少小時？兩萬個小時，哪個學校有這麼大的課程？佛門有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B5AF" w14:textId="77777777" w:rsidR="00564EEE" w:rsidRDefault="00564EEE" w:rsidP="00564EEE">
      <w:r>
        <w:separator/>
      </w:r>
    </w:p>
  </w:endnote>
  <w:endnote w:type="continuationSeparator" w:id="0">
    <w:p w14:paraId="3EA3B22E" w14:textId="77777777" w:rsidR="00564EEE" w:rsidRDefault="00564EEE" w:rsidP="00564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08E59" w14:textId="77777777" w:rsidR="00564EEE" w:rsidRDefault="00564EEE" w:rsidP="00564EEE">
      <w:r>
        <w:separator/>
      </w:r>
    </w:p>
  </w:footnote>
  <w:footnote w:type="continuationSeparator" w:id="0">
    <w:p w14:paraId="2B46C7AE" w14:textId="77777777" w:rsidR="00564EEE" w:rsidRDefault="00564EEE" w:rsidP="00564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EE"/>
    <w:rsid w:val="00564E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53B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4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2613</Words>
  <Characters>14897</Characters>
  <Application>Microsoft Office Word</Application>
  <DocSecurity>0</DocSecurity>
  <Lines>124</Lines>
  <Paragraphs>34</Paragraphs>
  <ScaleCrop>false</ScaleCrop>
  <Company/>
  <LinksUpToDate>false</LinksUpToDate>
  <CharactersWithSpaces>17476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