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E498" w14:textId="77777777" w:rsidR="00041F29" w:rsidRDefault="00041F29">
      <w:r>
        <w:t xml:space="preserve">淨土大經解演義　　（第四四八集）　　</w:t>
      </w:r>
      <w:r>
        <w:t>2011/6/11</w:t>
      </w:r>
      <w:r>
        <w:t xml:space="preserve">　　日本岡山淨宗學會　　檔名：</w:t>
      </w:r>
      <w:r>
        <w:t xml:space="preserve">02-039-0448 </w:t>
      </w:r>
    </w:p>
    <w:p w14:paraId="790F8790" w14:textId="77777777" w:rsidR="00041F29" w:rsidRDefault="00041F29">
      <w:pPr>
        <w:pStyle w:val="a3"/>
      </w:pPr>
      <w:r>
        <w:t xml:space="preserve">　　諸位法師，諸位同學，請坐。請看《大乘無量壽經解》，第五百六十六面倒數第四行，從經文看起：</w:t>
      </w:r>
      <w:r>
        <w:t xml:space="preserve"> </w:t>
      </w:r>
    </w:p>
    <w:p w14:paraId="63D0922D" w14:textId="77777777" w:rsidR="00041F29" w:rsidRDefault="00041F29">
      <w:pPr>
        <w:pStyle w:val="a3"/>
      </w:pPr>
      <w:r>
        <w:t xml:space="preserve">　　【一切諸天。皆齎百千華香。萬種伎樂。供養彼佛。及諸菩薩聲聞之眾。前後往來。熙怡快樂。此皆無量壽佛本願加威。及曾供養如來。善根相續。無缺減故。善修習故。善攝取故。善成就故。】</w:t>
      </w:r>
      <w:r>
        <w:t xml:space="preserve"> </w:t>
      </w:r>
    </w:p>
    <w:p w14:paraId="5384B3B8" w14:textId="77777777" w:rsidR="00041F29" w:rsidRDefault="00041F29">
      <w:pPr>
        <w:pStyle w:val="a3"/>
      </w:pPr>
      <w:r>
        <w:t xml:space="preserve">　　這是這一品最後的一段經文。念老在此地告訴我們，這段經文「表諸天供養」。阿彌陀佛成就的功德無量無邊，無比的殊勝，自然感得一切諸天，這範圍擴大了，這就是遍法界虛空界一切諸佛剎土裡面的天眾。我們講的欲界天、色界天，不包括無色界天，無色界天他們不修行，他們也不去再修供養，雖然達到最高的位置，他完全是自利，沒有利他的這個念頭。所以這一類的天在大乘教裡面，八難裡它屬於一種叫長壽天。為什麼？他不修福，他也不修慧，他停止在那個地方，而且時間很長，停止了。這種狀況就是無明，雖然他什麼都不造作，他墮在無明裡頭；真正的涅槃是清淨無為。但是他感覺非常靈敏，也就是說他有知覺，他不是無知。而四空天跟禪定不一樣，它也是甚深禪定，它裡面只有定沒有慧，只有寂靜，沒有靈知，這個不一樣。佛法裡面最高的禪定，這就是大般涅槃，沒有比這更高的禪定。但是這個禪定起作用，眾生有感他能現身，他能現，所以說他有反應。四空天沒有反應，佛法裡的禪定有反應。所以說是眾生有感，他自然就有應，也就是說他是活的，他不是死的，現在所謂有機體，也就是說他有生命，他不是沒有生命。在佛法裡面說，遍法界虛空界所有一切眾生，也包括四空天，統統都是有生命的，只是四空天人不願意反應，</w:t>
      </w:r>
      <w:r>
        <w:t>你去感他，他不應你、不理你，是這麼個狀態。所以諸天供養，就是欲界天、色界天人都去供養，供養當然要有緣，沒有緣到不了極樂世界。到極樂世界，這個緣分就是太殊勝了！</w:t>
      </w:r>
      <w:r>
        <w:t xml:space="preserve"> </w:t>
      </w:r>
    </w:p>
    <w:p w14:paraId="24EF7ED9" w14:textId="77777777" w:rsidR="00041F29" w:rsidRDefault="00041F29">
      <w:pPr>
        <w:pStyle w:val="a3"/>
      </w:pPr>
      <w:r>
        <w:t xml:space="preserve">　　『皆齎百千華香，萬種伎樂』，這就是他們帶去的供養具，用什麼供養？香花供佛。香花都是表法的，花表因，植物先開花後結果，所以花代表菩薩行門，就是通常講的六波羅蜜，這是花；聲聞、緣覺、菩薩、佛，這是果，花好，果一定好。我們把它歸到我們現前的境界，現前境界我們的心好、行為好，這就是花，我們的果報一定好。自身的果報是健康快樂，集體的果報一個家庭，乃至於居住這一個地區，這是集體的果報，共業，這個地區沒有災難，這個地區非常祥和，人民會和睦相處，山河大地沒有災變，都能享受到幸福圓滿。香花所代表的就是這些。</w:t>
      </w:r>
      <w:r>
        <w:t xml:space="preserve"> </w:t>
      </w:r>
    </w:p>
    <w:p w14:paraId="12E21EFB" w14:textId="77777777" w:rsidR="00041F29" w:rsidRDefault="00041F29">
      <w:pPr>
        <w:pStyle w:val="a3"/>
      </w:pPr>
      <w:r>
        <w:t xml:space="preserve">　　我們聞到香就要想到戒定慧，戒定真香，用香花來表法，花代表六波羅蜜，香代表戒定慧。現在說戒定慧必須把後面兩個字要連上去，意思才圓滿，戒定慧所對治的是貪瞋痴慢疑五毒。佛在經教上常常勸勉我們，「勤修戒定慧，息滅貪瞋痴」。因為自身的災難是生老病死，依報的災難就是居住環境的種種災變，這是依報的，都是不善的心行所感召的。我們不善的心行，反應就不善，有感有應，我們善的感，就有善的應。西方極樂世界就是最好的一個對比，西方極樂世界佛善，阿彌陀佛在因地修大行，四十八願五劫修行，這麼長的時間。這是心行的功德，自然成就極樂世界的依正莊嚴，自然成就的，沒有人去構思，沒有人去策畫，沒有人設計，也沒有人去製造，自然成就的。極樂世界樣樣都是自然的，你所需求的它自然就現前，這就是佛常說的</w:t>
      </w:r>
      <w:r>
        <w:lastRenderedPageBreak/>
        <w:t>「制心一處」，達到極致，達到究竟圓滿，才會有這種現象產生。我們今天心想，所謂心想事成，怎麼想也不成就，這什麼原因？沒功夫。阿彌陀佛為什麼想就成？不但他想成，我們到極樂世界我們也想，他也就幫助我們成就了，真實功德。記住，四十八願五劫修行，真幹！我們在這個世間如果肯真幹，雖然沒有極樂世界那樣的殊勝莊嚴，我們也會有自然的感應。不是真幹、不是長時間不行！</w:t>
      </w:r>
      <w:r>
        <w:t xml:space="preserve"> </w:t>
      </w:r>
    </w:p>
    <w:p w14:paraId="07CB35FD" w14:textId="77777777" w:rsidR="00041F29" w:rsidRDefault="00041F29">
      <w:pPr>
        <w:pStyle w:val="a3"/>
      </w:pPr>
      <w:r>
        <w:t xml:space="preserve">　　我如果不是遇到佛法，早就不在世間，到哪裡去？肯定墮三途沒法子避免的。遇到佛法好處就是還聽話，還老實、還聽話，老師教我的，我真的依教奉行，一個方向、一個目標。老師開頭就教導我，總的原則就是「看破、放下」，看破就是明瞭，明瞭之後你就放下，放下幫助你更明瞭，這總原則、總綱領。樣樣都要放下，樣樣都要看破，不但世間法看破，佛法也要看破，為什麼？佛法不是真的。《金剛經》上，佛說得好，「法尚應捨，何況非法」，那個法就是佛法，佛法都要捨，何況這個世間？世間叫非法，焉能不捨？統統捨乾淨，那個願力、心力它就起作用，這個作用就是自然成就。我們在這麼多年的修行有一點點相似，從一九八０年代起，我離開台灣到美國、加拿大弘法，那個時候起就沒有用過錢，生活所需的呢？同修都給它準備好了，沒有用過錢。樣樣都是人準備好的，所以錢對我就沒用了，沒用就得統統放下，不放下沒用處，什麼人能用統統拿去用。自己沒去做過衣服，都是別人供養送的，現在可以開衣服店，太多了，合適的別人就拿去穿去，衣食住行方方面面都是這樣的。喜歡用的參考書，問一問就會有人送來。我想別人去想沒人送給他，什麼原因？我搞了六十年，這是六十年當中累積的功德。阿彌陀佛比我厲害，他五劫，五劫</w:t>
      </w:r>
      <w:r>
        <w:t>的修行成就極樂世界的依正莊嚴。</w:t>
      </w:r>
      <w:r>
        <w:t xml:space="preserve"> </w:t>
      </w:r>
    </w:p>
    <w:p w14:paraId="19E2E43C" w14:textId="77777777" w:rsidR="00041F29" w:rsidRDefault="00041F29">
      <w:pPr>
        <w:pStyle w:val="a3"/>
      </w:pPr>
      <w:r>
        <w:t xml:space="preserve">　　我們從這短短的五、六十年期間，所看到現在情形，想到極樂世界的人，我們一點都不懷疑。我要是修五劫，不跟阿彌陀佛一樣嗎？五劫可不能中斷，如果斷斷續續的就麻煩。這五劫的時間，在這個世界輪迴裡決定做不到，因為你輪迴如果墮到鬼道、墮到地獄，你還修什麼？天天受罪，那就中斷。所以在這個世界修行，中斷的時間太長太長！真正得人身，遇到這個機會的時候，你看短短的幾十年，要不好好修的話不起作用。這些道理搞清楚、搞明白，我們就會對於修學環境、修學的光陰，非常非常珍惜，一點都不敢浪費。生活方面東西一切都隨緣，有很好，沒有也行，可以過得去，不是很嚴重的問題。真正嚴重問題是抓緊寶貴時間認真學習，這比什麼都重要。一轉眼人身失掉，不曉得到哪一道去了？只有把這句佛號念好，念到心裡面一片阿彌陀佛，除阿彌陀佛之外沒有任何東西夾雜，這你就是保證往生，你才能去得了。沒到這個境界不敢說有把握，到這個境界，你可以說有把握往生。所以想到天人他們到極樂世界去供養阿彌陀佛，供養西方極樂世界這些菩薩大眾，這是多大福報，不是普通福報能具備這個條件。</w:t>
      </w:r>
      <w:r>
        <w:t xml:space="preserve"> </w:t>
      </w:r>
    </w:p>
    <w:p w14:paraId="305A838D" w14:textId="77777777" w:rsidR="00041F29" w:rsidRDefault="00041F29">
      <w:pPr>
        <w:pStyle w:val="a3"/>
      </w:pPr>
      <w:r>
        <w:t xml:space="preserve">　　「齎，送也」，就是帶著禮物去供佛的、供菩薩的，「持財與人也」。還有個意思，我們自己出門去旅行，帶的錢財，帶的衣物，現在講行李，這也叫齎，這是自己帶著用的，它有兩個意思。『萬種伎樂』，伎樂是什麼？今天講的舞台表演。諸佛菩薩還喜歡看戲嗎？你們讀《地藏經》，《地藏經》裡有伎樂供養地藏菩薩，所以經上有這麼一句話。在中國大陸古時候寺廟裡都有戲台，戲台在哪裡？就在大雄寶殿的對面。大雄寶殿下面是個天井，是個院子，四合院有個院子，它的對面就戲台。廟會，四季廟會都請戲班子來表演，佛與這些信眾們同樂，共同歡樂，但是這些表演，給諸位說，全是教育。古時候沒有這麼多學校，人民怎麼教好的？都靠這個教好的。大家喜歡看，農村人不認識字，他看這些表演，表演的內容是忠孝節義，善有善報，惡有</w:t>
      </w:r>
      <w:r>
        <w:lastRenderedPageBreak/>
        <w:t>惡報，他表演這些。所以老百姓都懂得倫理道德，都相信因果報應，從哪裡來的？看戲上看來的，中國古代這些文藝表演是教育。不像現在，現在表演的內容暴力色情、殺盜淫妄，演這個東西，把人全教壞了。</w:t>
      </w:r>
      <w:r>
        <w:t xml:space="preserve"> </w:t>
      </w:r>
    </w:p>
    <w:p w14:paraId="1B758314" w14:textId="77777777" w:rsidR="00041F29" w:rsidRDefault="00041F29">
      <w:pPr>
        <w:pStyle w:val="a3"/>
      </w:pPr>
      <w:r>
        <w:t xml:space="preserve">　　所以古時候這是教育最好的一個手段，沒有一個人不喜歡，老少咸宜，小孩喜歡，老人也喜歡。表演的這些節目，年年差不多都相同，人家看不厭、聽不倦，表演得逼真，表演得好。這一遍一遍的薰習，一個人從小長大，同一齣戲我相信至少是看十遍以上，他有印象了，在日常生活當中起心動念，他就想到舞台上教給我些什麼，哪些可以做、哪些不能做。它是教育，所以文藝要回歸到教育。中國教育自古以來，可以說到清朝的末年雖然不重視，但是還是講究，這最高的指導原則就是「思無邪」三個字，你讓聽眾看到、聽到、接觸到，不能讓他有邪思。所以它的內容，決定是與倫理道德、四維八德相應，把這個東西在舞台上演出來。古聖先賢他們做到了，演出來給大家看，這生動！所以戲院裡面的戲台它是教育，那些表演的人是教育家，是教育的義務工作者。不像現在，現在也是教，也是教育，把人教壞了，以前是把人教好了，它也是教育，反面教育，負面的教育，所以社會亂了。地球上會有這麼多災難，這是什麼？山河大地的感應，這不能不知道。</w:t>
      </w:r>
      <w:r>
        <w:t xml:space="preserve"> </w:t>
      </w:r>
    </w:p>
    <w:p w14:paraId="06325B5A" w14:textId="77777777" w:rsidR="00041F29" w:rsidRDefault="00041F29">
      <w:pPr>
        <w:pStyle w:val="a3"/>
      </w:pPr>
      <w:r>
        <w:t xml:space="preserve">　　經的意思不難懂，這些諸天帶著這麼多供養具，『供養彼佛』是阿彌陀佛。『及諸菩薩聲聞之眾』，是西方極樂世界的大眾，實報土的是法身菩薩，方便土的是聲聞，聲聞、辟支佛是方便土，天人是凡聖同居土。但是方便土跟同居土的大眾，都得到阿彌陀佛的加持，他們的智慧、神通、道力等同阿惟越致菩薩，就是跟實報土沒有兩樣。所以接受供養，『前後往來，熙怡快樂』，像趕廟會一樣的，都非常快樂。這一段是「諸天聞法供養」。下面這一段是總結功德有在，他們為什麼有這種能力去供養？這下面說出來，第一個，『此皆無量壽佛本願加威』，這是四十八願加持的，所以他很容易到極樂世界來供佛、供菩薩。他之所以能得到佛力加持，是他自己曾經『供養如來，善根相續』。這些天人，換句話說，都是學佛的，都是皈依三寶的，而且都是認真修行的，他有這樣的功德，所以感得阿彌陀佛加持他。</w:t>
      </w:r>
      <w:r>
        <w:t xml:space="preserve"> </w:t>
      </w:r>
    </w:p>
    <w:p w14:paraId="54E7514E" w14:textId="77777777" w:rsidR="00041F29" w:rsidRDefault="00041F29">
      <w:pPr>
        <w:pStyle w:val="a3"/>
      </w:pPr>
      <w:r>
        <w:t xml:space="preserve">　　這一段後面，念老註解裡面就說到了，我們看五百六十七面第一行，「諸天能具如是殊勝供佛之福德因緣者」。這個福德因緣從哪來的？沒有福德、沒有因緣，你就不能去供佛；一定有福德又有因緣，他才能到極樂世界去供佛。下面說，「蓋有數因」，念老在此這裡舉了三個，「一者，無量壽佛本願加威。蓋由彌陀本願威德加被，諸天乃能恭詣極樂大修供養」。諸位要曉得，供養是修福，沒有供養，福從哪裡來？所以我們要懂得，在這個地方學習這些人供養的心行，供養的心、供養的行為。供養得有緣分，你供養真修行人有福報，你供養假修行人，你福報就沒有了。不過福報沒有了不要緊，他雖然是假修行，他來生變牛變馬要來還債，還會還給你，所以不吃虧。佛門裡常說，「施主一粒米，大如須彌山，今生不了道，披毛戴角還」，他會還債的，所以供養不吃虧。真修行人他的福報就大了，所以你供養的福也就大了。供養決定是正確的，普賢菩薩教給我們「廣修供養」，對佛菩薩供養這是敬田、敬重，對父母供養是恩田，對一切眾生供養是悲田，是培養大慈悲心，所以三種福田，這三種人都有福。這是說他有德行、有因緣。</w:t>
      </w:r>
      <w:r>
        <w:t xml:space="preserve"> </w:t>
      </w:r>
    </w:p>
    <w:p w14:paraId="4926ED5C" w14:textId="77777777" w:rsidR="00041F29" w:rsidRDefault="00041F29">
      <w:pPr>
        <w:pStyle w:val="a3"/>
      </w:pPr>
      <w:r>
        <w:t xml:space="preserve">　　下面說，「第二十五天人禮敬願中曰」，四十八願第二十五願跟這有關係，「諸天世人，莫不致敬」。所以佛有這一願，諸天有緣供養阿彌陀佛，世人也有供養阿彌陀佛的緣分，彌陀有這一願。但世間人的供養多半在寺院，在彌陀聖像前面修供養，這修供養一定要知道表法。如果不知道表法，你所得的叫痴福，沒有智慧；知道表法的意思，譬如最簡單的，也是最重要的，供一杯水這是供養。這杯水代表是什麼？不是給佛喝的，水代表清淨心，我們的心像水一樣清淨，像水一樣平等。就是經題上講的「清淨平等覺」，這個水是我的清淨平等覺，我用我的清淨平等覺來供養阿彌陀佛，這就對了。所以不懂表法意思不行，不懂表法意思，以為我每天供一杯水，我對佛很恭敬，你看看一早我就水供上，你所需要的。不是這個意思，意思全搞錯了。所以不能供茶，為什麼？茶有顏色，染色了，染色就是染污，只能供清水，不能供茶。最好是透明的，現在這個玻璃杯很好，也有人用水晶的杯子，都很好，透明的，內外都看得見，這表法就很明顯。這是水的意思，水是最重要的一個意思，其他的沒有供養，這是最重要的供養。</w:t>
      </w:r>
      <w:r>
        <w:t xml:space="preserve"> </w:t>
      </w:r>
    </w:p>
    <w:p w14:paraId="756CBBF5" w14:textId="77777777" w:rsidR="00041F29" w:rsidRDefault="00041F29">
      <w:pPr>
        <w:pStyle w:val="a3"/>
      </w:pPr>
      <w:r>
        <w:t xml:space="preserve">　　我們供養香，香代表什麼？代表戒定，看到燃香、聞到香味道，就要想到修戒、修定、修慧，它讓你提醒這個意思。也不是佛需要聞這個，不是的，表法的。供花，花一定要新鮮，花一定要盛開，代表什麼？代表六波羅蜜，因好，因好果就好，所以可以供花、供果。供果是代表菩提果證，也就是代表聲聞、緣覺、菩薩、佛，這都是屬於果，佛門修行的果德。修什麼證得的？修六波羅蜜，修普賢十願；阿彌陀佛修四十八願，修四十八願才得到阿彌陀佛的果報。最普通的就是四弘誓願，「眾生無邊誓願度，煩惱無盡誓願斷，法門無量誓願學，佛道無上誓願成」，表這個意思。</w:t>
      </w:r>
      <w:r>
        <w:t xml:space="preserve"> </w:t>
      </w:r>
    </w:p>
    <w:p w14:paraId="6773A887" w14:textId="77777777" w:rsidR="00041F29" w:rsidRDefault="00041F29">
      <w:pPr>
        <w:pStyle w:val="a3"/>
      </w:pPr>
      <w:r>
        <w:t xml:space="preserve">　　燈、蠟燭表智慧，光明遍照，更深一層的意思，表燃燒自己照耀別人，這是什麼？這是三種布施。這個燈明是三種布施的意思都有，財布施、法布施、無畏布施，光明是法布施，燃燒自己照耀別人是無畏布施，三種布施一次都有。如果不清楚、不明瞭，那叫白供養了，那全錯了。「諸天於聞名」，聽到阿彌陀佛的佛號，聽到經文，讀誦講解他能夠聽到，聽到之後他相信，他愛好，「樂」是愛好，「聞名信樂之大乘行人」，修學大乘的這些人，「尚皆禮敬」，這些諸天對於這些修行大乘的人，他都禮拜恭敬。「又焉能不禮敬極樂教主耶？」對阿彌陀佛當然禮敬，這是一定的道理，這是阿彌陀佛願力加持。</w:t>
      </w:r>
      <w:r>
        <w:t xml:space="preserve"> </w:t>
      </w:r>
    </w:p>
    <w:p w14:paraId="5B152D11" w14:textId="77777777" w:rsidR="00041F29" w:rsidRDefault="00041F29">
      <w:pPr>
        <w:pStyle w:val="a3"/>
      </w:pPr>
      <w:r>
        <w:t xml:space="preserve">　　第二，他們這些人，這是講諸天「曾供養如來」，可以說能到佛門修供養，都學過佛，都是佛門弟子。「善根相續無缺減故」，生生世世有這個緣分接觸到佛教，所以他的學習生生世世在提升。我們今天學佛亦如是，絕對不是這一生你才遇到佛法，你就會依教奉行，不是。過去生中生生世世都在學習，這一生又遇到，遇到當然生歡喜心，繼續再學習。我們就知道，所謂上上根人不是天生的，上上根人無量劫修成的，我們只看到今天成熟，沒有看到他從前修因。就好像我們參加一個畢業典禮，都畢業了戴上博士帽，你看這一個小時他就成為博士。不知道他前面有研究所、有大學、有中學、有小學、有幼兒園，幾十年才拿到的，不是那麼簡單。我們明白這個道理，對上上根人就不去羨慕，為什麼？我們也有分，他已經畢業，我還沒畢業，我還得要有一段時間，就是這麼個道理。但是遇到阿彌陀佛，會把你提前，這是無比幸運的一樁事情，我們自己要知道，要把這個機會抓住。這個機會要是錯過，很可惜，那你還得長劫修行，就不是很快能成就了。</w:t>
      </w:r>
      <w:r>
        <w:t xml:space="preserve"> </w:t>
      </w:r>
    </w:p>
    <w:p w14:paraId="566EBFD7" w14:textId="77777777" w:rsidR="00041F29" w:rsidRDefault="00041F29">
      <w:pPr>
        <w:pStyle w:val="a3"/>
      </w:pPr>
      <w:r>
        <w:t xml:space="preserve">　　「表諸天能至極樂供養，皆因過去生中早種善緣，已曾供養如來，並善能令此善根（堅固善心，深不可拔，故名善根）相續，無有缺減，故今復有如是勝緣。」今天有這麼好的緣分，你能夠有緣去供養，到極樂世界供養阿彌陀佛，這個緣太殊勝。我們知道，我們自己修行成就，這都是最好的榜樣，最好的示範，我們的善心要堅固，決定不能被外面境界動搖，外面的境界是魔境。魔不是青面獠牙，青面獠牙的魔你看到就嚇到，趕快跑了。魔很會化妝，讓你看到就生歡喜心，你跟它見了面就捨不得離開它，這個真厲害。名聞利養、五欲六塵這是魔，多少修行人一接觸之後全毀掉了。所以古時候許多修行人，一生都住在深山裡頭不出來，不跟外面接觸，什麼原因？怕自己禁不起誘惑，這一生退轉了。這種做法是正確的，是對的，懂得保護自己。現在這種緣都少了，你在深山裡面，現在交通方便、科技發達，深山古廟裡頭它還有電視、還有電話、還有網路，那就不行了。真正修行，這些東西統統不要，過原始的生活，社會怎麼動亂自己不知道，心是安靜的，不受它波動，這個好。人家問你，我天天天下太平，沒事，好得很！你要一接觸這些媒體，麻煩就大了，才知道是亂世。什麼都不接觸，天下太平，你看同住在這個地球上，同住在一起，我的天下</w:t>
      </w:r>
      <w:r>
        <w:t>是太平的，我的社會是安定的。你們的社會還有很多災難，社會不安定，動亂；我這裡沒有，沒聽說過，不聽不就沒事了嗎？這懂得保護自己。我們常說，現前的社會從事於這些行業的人很多，電影、電視、傳播、報紙雜誌，從事這行業很多，他有權出版，有權他去演播。可是我有權不看，你不能拉著我去，我有權不參與，不看你的，不聽你的。我有權天天在家裡讀佛經，跟古人做朋友，這就是懂得保護自己。</w:t>
      </w:r>
      <w:r>
        <w:t xml:space="preserve"> </w:t>
      </w:r>
    </w:p>
    <w:p w14:paraId="71C26CB3" w14:textId="77777777" w:rsidR="00041F29" w:rsidRDefault="00041F29">
      <w:pPr>
        <w:pStyle w:val="a3"/>
      </w:pPr>
      <w:r>
        <w:t xml:space="preserve">　　肯施捨，這是個非常重要的助緣，為什麼？貪心放下了，沒有貪心，煩惱少了百分之八十。知道百分之八十的煩惱從貪來的，貪要是斷了，就少了百分之八十。捨是什麼？把貪捨掉而已。把貪瞋痴捨掉，這叫真布施。布施再多，貪瞋痴還在，等於沒布施，那是跟世間人結一點緣，修點世間福報，那一點功德都沒有；能把貪瞋痴施捨掉，真實功德。所以要知道，善心要照顧好，善根要培養好，世間善根不貪、不瞋、不痴，再加上不傲慢、不懷疑，你這世間善根就圓滿。要相續，要不缺，這是跟諸佛菩薩建立殊勝的緣分。</w:t>
      </w:r>
      <w:r>
        <w:t xml:space="preserve"> </w:t>
      </w:r>
    </w:p>
    <w:p w14:paraId="4AD107D0" w14:textId="77777777" w:rsidR="00041F29" w:rsidRDefault="00041F29">
      <w:pPr>
        <w:pStyle w:val="a3"/>
      </w:pPr>
      <w:r>
        <w:t xml:space="preserve">　　「三者，善修習故，善攝取故，善成就故」，這三句話很重要，都是對善根說的。善根要修，修是學，習是落實在生活上。要用上，生活用到，工作上用到，待人接物都用到，這是修習。「攝取，以至成就」，攝是攝受，親近有德行的人，親近有智慧的人，向他們學習，這是攝取。一直要到自己有成就，什麼成就？圓滿的成就就是成佛，沒有到成佛，成就不圓滿。阿羅漢小成就小學畢業，辟支佛中學畢業，菩薩大學畢業還沒算成就，研究所畢業才是成就，大學畢業都不算成就。菩薩十地，十地菩薩是大學畢業了，等覺是研究所，研究所畢業才叫妙覺如來，他成佛了。等覺還是菩薩，研究所裡頭博士班的研究生，沒畢業，目標一定要定到圓滿的成就。「故今乃能以種種妙供，來至極樂供養彌陀」。「前後往來，熙怡快樂」，這兩句話是形容到極樂世界供養的諸天人數之多，來來往往都來供養，太多太多！顯示阿彌陀佛智慧、福德的因緣無比殊勝，這麼多人來看他，絡繹不絕。「更令善根增上」，你見阿彌陀佛，去遨遊極樂世界，決定增長善根。</w:t>
      </w:r>
      <w:r>
        <w:t xml:space="preserve"> </w:t>
      </w:r>
    </w:p>
    <w:p w14:paraId="502588E8" w14:textId="77777777" w:rsidR="00041F29" w:rsidRDefault="00041F29">
      <w:pPr>
        <w:pStyle w:val="a3"/>
      </w:pPr>
      <w:r>
        <w:t xml:space="preserve">　　我們看底下一品，「大士神光第二十八」，這個特別介紹極樂世界兩位菩薩，觀世音、大勢至。「本品顯極樂大士神通光明。於聖眾中，特顯觀世音菩薩與大勢至菩薩最尊第一，威神光明，利生功德，悉超餘聖」。他為什麼超餘聖？這兩位菩薩都是古佛再來的，他們早就成佛了。跟阿彌陀佛有特別的緣分，阿彌陀佛成佛，他來幫助阿彌陀佛教化眾生，成為阿彌陀佛的助手。你看這都是教我們，教我們遇到一樁好事，別人在做，這個人不如我，智慧也不如我，德行也不如我，他現在做一樁好事，他在領導，我去做他的部下幫助他。觀音、勢至就是這樣的，沒有絲毫傲慢，謙虛恭敬，讓大眾看到了，古佛都來幫助這個老師，讓初學的人看到，這老師一定了不起。你看這些大德都來幫助他，都稱讚他，都聽他的，激發初學人的信心，幫助他們種善根、增長善根，這個功德無量。決定沒有門戶之見，決定沒有傲慢，這是我們應當要學的。要能夠委屈自己，奉承別人，成就的不是自己的，成就菩薩度眾生的功德。只要對眾生有利益，什麼樣地位、什麼樣身分這無所謂。他缺少這種人，我們去承當，把這台戲唱好，把這台戲唱得很圓滿，讓大家都很快樂，這就成功了。所以這些事情，只有諸佛菩薩願意幹，絕對沒有說委屈，沒有。為什麼？他四相破了，</w:t>
      </w:r>
      <w:r>
        <w:t>四見破了，在他心目當中一切法完全平等，沒有高下。所以凡夫做不到的，他能做到。我們看經文：</w:t>
      </w:r>
      <w:r>
        <w:t xml:space="preserve"> </w:t>
      </w:r>
    </w:p>
    <w:p w14:paraId="4B021E06" w14:textId="77777777" w:rsidR="00041F29" w:rsidRDefault="00041F29">
      <w:pPr>
        <w:pStyle w:val="a3"/>
      </w:pPr>
      <w:r>
        <w:t xml:space="preserve">　　【佛告阿難。彼佛國中諸菩薩眾。悉皆洞視。徹聽八方。上下。去來。現在之事。諸天人民以及蜎飛蠕動之類。心意善惡。口所欲言。何時度脫。得道往生。皆豫知之。】</w:t>
      </w:r>
      <w:r>
        <w:t xml:space="preserve"> </w:t>
      </w:r>
    </w:p>
    <w:p w14:paraId="2B469BAE" w14:textId="77777777" w:rsidR="00041F29" w:rsidRDefault="00041F29">
      <w:pPr>
        <w:pStyle w:val="a3"/>
      </w:pPr>
      <w:r>
        <w:t xml:space="preserve">　　這段經文我們念了之後，你們寒毛有沒有豎起來？確實叫人寒毛直豎，佛說的不是假話。『彼佛國』是極樂世界，極樂世界那裡面的『菩薩眾』，無量無邊，不可稱計，沒法子去算數的。我們這個世界現在還不到七十億人，連極樂世界小村莊都比不上。極樂世界人有多少！那些人可厲害，『悉皆洞視』，這個洞視就是天眼，遍法界虛空界他都能看得清楚。洞視就是看得清清楚楚、明明白白，你的一舉一動他都看到，能不害怕嗎？『徹聽』，洞視、徹聽，就是他們的天耳、天眼。這叫三明，天眼明，天耳明，第三個是宿命明，你的生生世世他全知道，瞞得了誰？你學佛是真學、是假學，他都知道，決定瞞不過。『八方、上下』就是十方，這講空間。『去來、現在』是講時間，過去、現在、未來，「去」是過去，「來」是未來、現在，這是講時間。「八方、上下」是十方，講空間，時空之內他全聽到、全看到。我們起心動念甚至於自己還不知道，那個念頭很微細，自己還不知道，他們都曉得。所以你真正念佛，一點點小的惡念都不可以有，你還能幹壞事嗎？你以為人不知道，鬼神或者不知道，佛菩薩沒有一個不曉得。其實在一般狀況之下鬼神都知道，你怎麼可以有惡念？怎麼可以有惡行？怎麼可以有自私自利？人有自私自利是絕大的錯誤，為什</w:t>
      </w:r>
      <w:r>
        <w:t>麼？他連因果都不懂。他要懂得因果的話，自私自利就放下了。人所求的都是身外之物，財色名食睡全外面的，這些東西命裡有的，你丟都丟不掉，它有時節因緣，時節因緣到了，你命裡面的功名富貴統統現前。時節因緣沒到它不現前，不是沒有，到了不是橫財，命裡有的。你真正修善積德，你命裡有的會增加。</w:t>
      </w:r>
      <w:r>
        <w:t xml:space="preserve"> </w:t>
      </w:r>
    </w:p>
    <w:p w14:paraId="4ECF3156" w14:textId="77777777" w:rsidR="00041F29" w:rsidRDefault="00041F29">
      <w:pPr>
        <w:pStyle w:val="a3"/>
      </w:pPr>
      <w:r>
        <w:t xml:space="preserve">　　命裡從哪來的？過去生中修的。你過去生中不修，你命裡怎麼會有？絕不是你有什麼能力，你能夠得到不應該得到的這些財富，決定不可能。用不正常的手段、欺騙的手段得到，是損你的德，而且你的財還打折扣。你本來可以有一千億的財富，因為用不正常的手段，得到的時候你只得到一半，得到五百億，已經覺得不得了，我的本事。其實虧了一半自己不知道，很可憐，虧折了一半。如果用狠毒的手段，害人的手段而得到的時候，虧折得更大，可能你只能得到十分之一、十分之二，十之八、九虧失了。所以這個道理不能不懂，如果道理真懂得，他心裡不會再有這些念頭。財富它自然滾滾而來，來了怎麼樣？來了跟大家共享，有些苦難眾生，全心全力幫助他們，那就不得了，你的財富就愈來愈多。誰給我們做證明？阿彌陀佛就是最好的證明，一點私心都沒有，所以阿彌陀佛這個國土愈來愈擴大愈大，裡面所有一切供養是愈來愈多，沒有限制。彌陀每個學生跟他老人家學習，將來自己成佛，他的世界跟極樂世界完全一樣，這就是極樂世界在膨脹，極樂世界確實無量無邊。每個學生這些菩薩們在極樂世界成就了，將來自己成佛建立國土都是極樂世界的分部，分部跟本部一樣，一點差別都沒有，這是阿彌陀佛的願望。阿彌陀佛決定不是說，我的總部</w:t>
      </w:r>
      <w:r>
        <w:t>要大一點，你們要比我小一點，沒這個，一樣的。這人家多了不起，一絲毫分別都沒有，這是我們不可以不知道的。</w:t>
      </w:r>
      <w:r>
        <w:t xml:space="preserve"> </w:t>
      </w:r>
    </w:p>
    <w:p w14:paraId="7DA482E2" w14:textId="77777777" w:rsidR="00041F29" w:rsidRDefault="00041F29">
      <w:pPr>
        <w:pStyle w:val="a3"/>
      </w:pPr>
      <w:r>
        <w:t xml:space="preserve">　　我們看念老的註解，「洞視，天眼通也。徹聽，天耳通也。心意善惡，口所欲言，皆能知之」。你看看你的心、念頭是善是惡，口裡面所說的，他沒有不知道，極樂世界人都聽到、都看到，「乃他心通也。知過去之事乃宿命通，知現在及未來之事亦屬天眼通，此通能於六道死此生彼之事明曉無礙」。明瞭，一點都沒有障礙，一切事有前定，前怎麼定的？前面造的因，後頭有果報，這叫前定。但是這種定，你要曉得，它不是一定的，它是活的，它會改變的。怎麼改變？你每天念頭不一樣，本來是惡念，現在聞法轉成善念，果馬上就改了。我們這個世界本來是美好的，特別是中國這個地區，千萬年前老祖宗教得好！這是我們必須要記住的，要感祖宗之德，要知恩報恩。老祖宗的心清淨，老祖宗的心平等，老祖宗教導我們五倫、五常、四維、八德。換句話說，老祖宗肯定統統做到，而且做得究竟圓滿，這完全是性德，與自性圓滿相應，在中國這塊地方世世代代相傳，真的不是假的。日本跟中國往來，在歷史上記載的，春秋時代就有了，也就是孔子在世的那個時候，戰國時候記載就更多了。日本到中國去留學的人太多，中國文化原原本本沒有改變，移植到日本，到今天還有很多沒有改變。所以我們到日本就感到非常親切，回到古代很親切。你看這些</w:t>
      </w:r>
      <w:r>
        <w:t>建築，古建築，你翻開中國古書，都是先秦時代所記載的，在日本能看到。我來過這邊多次，每次都遇到有人問我，徐福帶著一些人聽說到日本來了，問我是不是真的？是真的不是假的，中國歷史上有記載。這個文化太可貴，這個文化是仁愛和平的文化。</w:t>
      </w:r>
      <w:r>
        <w:t xml:space="preserve"> </w:t>
      </w:r>
    </w:p>
    <w:p w14:paraId="2B3E25B8" w14:textId="77777777" w:rsidR="00041F29" w:rsidRDefault="00041F29">
      <w:pPr>
        <w:pStyle w:val="a3"/>
      </w:pPr>
      <w:r>
        <w:t xml:space="preserve">　　全世界無論哪個國家，無論哪個族群，無論哪個宗教，不同的文化，你問他，仁愛和平要不要？沒有一個不歡喜，沒有一個不接受的，沒有反對的。所以仁愛和平的文化可以救社會，可以救二十一世紀，可以拯救地球。人人的心起心動念都能守住倫理，守住五倫、五常、四維、八德，這個社會的動亂現象立刻就沒有了。現在佛給我們說，科學家也給我們說，我們就有理由相信，只要我們守住倫理、道德、因果的教學，地球上這些災難也沒有，統統能化解。地球上災難來源就是不善的心行，不善心行裡面第一個，就最不好的，就是戰爭。所以佛法戒律頭一條不殺生，人只要能一生守住不殺生，什麼樣災難來的時候你都會避免，為什麼？你沒有這個因，你不會受這果報。殺生是眾惡當中第一惡事，殺盜淫妄四大惡。教育教什麼？就教這東西，這個東西都從小教，讓小孩根深蒂固一生不敢犯，不敢做這四樁壞事，這個人一生吉祥、幸福，他一定會得到的。善因感善果，惡因感惡報，決定不能殺生。今天許許多多災難都是殺人太多，殺人有果報，不是殺了沒事。殺生的果報在地獄，地獄是受報，受報完之後還要償命，你殺多少生，你要還多少次命，太痛苦，苦不堪言，人怎麼可以做這種傻事？</w:t>
      </w:r>
      <w:r>
        <w:t xml:space="preserve"> </w:t>
      </w:r>
    </w:p>
    <w:p w14:paraId="0A39C303" w14:textId="77777777" w:rsidR="00041F29" w:rsidRDefault="00041F29">
      <w:pPr>
        <w:pStyle w:val="a3"/>
      </w:pPr>
      <w:r>
        <w:t xml:space="preserve">　　第二個偷盜，佔別人便宜，能不能佔到？佔不到。為什麼？你過後生生世世你要還債，你要不還完，你這些冤親債主不饒你，你何必幹這種傻事？真正聰明人在這一生解冤釋結，過去這些冤仇要把它化解掉。化解裡面真正第一個方法，那你要徹底明瞭，你不明瞭你做不到，以真誠心念佛，將自己念佛的功德迴向給自己生生世世的冤親債主。你有真修行，這種修行的功德可以幫助他念佛往生。我們的願跟阿彌陀佛的願相同，能做得到，我們求阿彌陀佛加持，阿彌陀佛真幫助他。對冤親債主要懺悔：過去我無知糊塗，幹這種傻事，對不起你，現在我明白了，希望我們一同來念佛、來修行，求生西方極樂世界。不能有一個惡念，惡念沒有當然你就不會有造惡的行為，有惡念才會有惡的行為。化解災難要靠這個，科學的方法是沒有效果的，會惹出更多的麻煩。這樁事情，在日本東京江本博士的水實驗，雖然不是百分之百圓滿把這個問題解答，它至少能解答十分之一，給我們很大的啟示。就是我們的意念樹木花草知道，山河大地知道，所有一切物質現象全知道，何況極樂世界的諸菩薩他怎麼會不知道！</w:t>
      </w:r>
      <w:r>
        <w:t xml:space="preserve"> </w:t>
      </w:r>
    </w:p>
    <w:p w14:paraId="64FB0249" w14:textId="77777777" w:rsidR="00041F29" w:rsidRDefault="00041F29">
      <w:pPr>
        <w:pStyle w:val="a3"/>
      </w:pPr>
      <w:r>
        <w:t xml:space="preserve">　　中國古人所謂「十目所視，十手所指」，這話是有理由的，不是隨便說的，你能夠沒有顧慮嗎？起心動念一切行為，天地鬼神、諸佛菩薩看得清清楚楚、明明白白，你到哪裡逃？你無法掩飾。你掩飾是騙些愚痴的人，真有學問、真有功夫的人你都騙不過他。人家見到，人家有修養、有德行不說你，不聞不問，看你起惡、造業、受報，等於說他在看電影一樣，他看你，你在那裡演六道輪迴。什麼時候你覺悟了，你回頭了，肯聽話了，佛菩薩一定來幫助你。佛不度無緣之人，什麼叫無緣？你不相信就是無緣，你不能夠理解、你不能依教奉行都叫無緣，他不來，他不會跟你作對。所謂是「恆順眾生，隨喜功德」，你愛怎麼做你就怎麼做，佛菩薩清楚。到你在三途受盡苦報，你不想再受這個苦，你回頭的時候，佛菩薩就來，那個時候是什麼？你得度的機緣成熟，就這麼回事情。什麼叫機緣成熟？能信、能解、能行、能證，這緣成熟。所以這段經文，說明極樂世界往生的這些菩薩神通廣大不可思議。我們再看底下一段經文：</w:t>
      </w:r>
      <w:r>
        <w:t xml:space="preserve"> </w:t>
      </w:r>
    </w:p>
    <w:p w14:paraId="0C938D34" w14:textId="77777777" w:rsidR="00041F29" w:rsidRDefault="00041F29">
      <w:pPr>
        <w:pStyle w:val="a3"/>
      </w:pPr>
      <w:r>
        <w:t xml:space="preserve">　　【又彼佛剎諸聲聞眾。身光一尋。菩薩光明照百由旬。】</w:t>
      </w:r>
      <w:r>
        <w:t xml:space="preserve"> </w:t>
      </w:r>
    </w:p>
    <w:p w14:paraId="139CBFD6" w14:textId="77777777" w:rsidR="00041F29" w:rsidRDefault="00041F29">
      <w:pPr>
        <w:pStyle w:val="a3"/>
      </w:pPr>
      <w:r>
        <w:t xml:space="preserve">　　這是說菩薩的身光，這個菩薩就是觀世音跟大勢至。</w:t>
      </w:r>
      <w:r>
        <w:t xml:space="preserve"> </w:t>
      </w:r>
    </w:p>
    <w:p w14:paraId="7F783434" w14:textId="77777777" w:rsidR="00041F29" w:rsidRDefault="00041F29">
      <w:pPr>
        <w:pStyle w:val="a3"/>
      </w:pPr>
      <w:r>
        <w:t xml:space="preserve">　　【有二菩薩。最尊第一。威神光明普照三千大千世界。】</w:t>
      </w:r>
      <w:r>
        <w:t xml:space="preserve"> </w:t>
      </w:r>
    </w:p>
    <w:p w14:paraId="4177A953" w14:textId="77777777" w:rsidR="00041F29" w:rsidRDefault="00041F29">
      <w:pPr>
        <w:pStyle w:val="a3"/>
      </w:pPr>
      <w:r>
        <w:t xml:space="preserve">　　這觀音、勢至。</w:t>
      </w:r>
      <w:r>
        <w:t xml:space="preserve"> </w:t>
      </w:r>
    </w:p>
    <w:p w14:paraId="26A7A780" w14:textId="77777777" w:rsidR="00041F29" w:rsidRDefault="00041F29">
      <w:pPr>
        <w:pStyle w:val="a3"/>
      </w:pPr>
      <w:r>
        <w:t xml:space="preserve">　　【阿難白佛。彼二菩薩。其號云何。佛言。一名觀世音。一名大勢至。】</w:t>
      </w:r>
      <w:r>
        <w:t xml:space="preserve"> </w:t>
      </w:r>
    </w:p>
    <w:p w14:paraId="08D1A4E2" w14:textId="77777777" w:rsidR="00041F29" w:rsidRDefault="00041F29">
      <w:pPr>
        <w:pStyle w:val="a3"/>
      </w:pPr>
      <w:r>
        <w:t xml:space="preserve">　　「身光，聖眾有頂光與身光」，頂光就頂上的圓光，這是頂光；身光是全身放光，這叫身光。「尋」是長度的名稱，古時候「八尺為一尋」。下面有，「又曇鸞師云：里舍間人」，這就是一般鄉里，「不簡」，簡是簡別，不簡別「縱橫長短，咸謂」，就大家講，我們把兩個手伸出來這就叫一尋，這是中國民間都是這樣說法。也就是說這個身光一尋，差不多就是兩個手張開之後，整個身體有這個光明。學氣功的人他稱之為氣，佛法稱之為光，是一個意思，他們能看到氣，或者看到光，像外國人叫磁場，都有這個意思在。「聲聞身光僅及八尺」，就是一尋，阿羅漢。「菩薩光明則數千里」，這個光大了，我們用今天人講磁場，用這個來解釋比較適當，他有這麼大的磁場。「極樂國土一切菩薩威神光明咸皆殊勝」。肯定得阿彌陀佛四十八願的加持，自己真信、真願，真的依教修行，他們的光明肯定超過一般菩薩，這是我們能夠想像得到。「但別有上首二尊」，等於是阿彌陀佛的助教，阿彌陀佛有兩位助教，「於一切眾中最為第一，一名觀世音，一名大勢至，其威神光明普照三千大千世界」。此地講三千大千世界，不是一個大千世界的三千大千世界。應當怎麼解釋？遍法界虛空界一切諸佛剎土的三千大千世界，這是真的不是假的。</w:t>
      </w:r>
      <w:r>
        <w:t xml:space="preserve"> </w:t>
      </w:r>
    </w:p>
    <w:p w14:paraId="6DAF1B3C" w14:textId="77777777" w:rsidR="00041F29" w:rsidRDefault="00041F29">
      <w:pPr>
        <w:pStyle w:val="a3"/>
      </w:pPr>
      <w:r>
        <w:t xml:space="preserve">　　為什麼？阿彌陀佛是普度遍法界虛空界一切佛剎裡面的六道眾生，一個佛剎都不捨，他當然是普照遍法界虛空界一切諸佛的剎土，一尊佛的剎土是一個三千大千世界，這樣解釋才是正確的，也是真實的，不是假的。這兩位菩薩協助阿彌陀佛教學，兩位菩薩各有不同任務，觀音菩薩教的是德行，大勢至菩薩教的是智慧。佛門常講「解行相應」，一個解門，一個行門，觀世音是行門，大勢至是解門，這智慧。佛，一佛二菩薩，佛門不論是哪個宗派、哪個法門，供養佛菩薩都是這樣供法，一佛二菩薩，叫三聖，是表法的，這一定要知道，表什麼法？表自己的法。佛跟我們的關係多親密，佛是我們的自體，「一切眾生本來是佛」，你學佛頭一個要承認這一點。你不承認自己是佛，你到哪年能成得了佛？你本來是佛，所以你成佛不難，這不能不知道。東方人教學都是把那目標告訴我們，第一天就告訴你，你要成佛。我們中國老祖宗教人也是如此，老祖宗教人「人性本善」，《三字經》上放的最前兩句，「人之初，性本善」。教育的目標在哪裡？就是從不善的習性回歸到本善，本性本善教育成功。本善就是佛，跟佛家講的沒兩樣，佛就是本善。</w:t>
      </w:r>
      <w:r>
        <w:t xml:space="preserve"> </w:t>
      </w:r>
    </w:p>
    <w:p w14:paraId="71B4C248" w14:textId="77777777" w:rsidR="00041F29" w:rsidRDefault="00041F29">
      <w:pPr>
        <w:pStyle w:val="a3"/>
      </w:pPr>
      <w:r>
        <w:t xml:space="preserve">　　所以教學頭一個是德行，第二個才智慧，智慧跟德行可以互為先後的，看人根性不相同，先後不一樣。在淨宗裡面它把行擺在第一，解擺在第二，也就是重視行門，行門你先去做，做了之後再求解。《華嚴》就不一樣，《華嚴》重視解門，所以文殊菩薩擺在第一，普賢擺在第二，先有智慧再來行，文殊是上首。我們看菩薩擺的位置，就知道這個宗派、這個行門，它是以行為主還是以解為主，但是解中有行、行中有解，解行不能離開的。但是它有偏重，淨宗特別偏重在行門，觀世音擺在第一。《華嚴經》上普賢菩薩代表行門，文殊代表解門，淨宗跟《華嚴》普賢菩薩是一體，普賢菩薩十大願王導歸極樂，所以極樂世界統統修的是普賢法門。你看我們這部經第二品「德遵普賢」，不就很清楚嗎？那是講什麼？極樂世界。極樂世界修行是德遵普賢，換句話說，用最簡單的話來說，極樂世界菩薩個個都是修普賢十大願王。十大願王圓滿你就證到妙覺果位，就成佛，成的是什麼佛？跟阿彌陀佛完全相同，沒有一絲毫是不同的，找不到。換句話說，阿彌陀佛好像是個模型，到那邊去個個都是這個模型鑄造出來的，可以說全都是阿彌陀佛，沒有一尊佛不是阿彌陀佛。阿彌陀佛是我們的本尊，阿彌陀佛是本人，阿彌陀佛是你的自性，這個事實真相不能不知道</w:t>
      </w:r>
      <w:r>
        <w:t>。所以他的威神光明普照遍法界虛空界一切諸佛的國土，確確實實是稀有難逢，不可思議的法門。</w:t>
      </w:r>
      <w:r>
        <w:t xml:space="preserve"> </w:t>
      </w:r>
    </w:p>
    <w:p w14:paraId="3E8E3D2A" w14:textId="77777777" w:rsidR="00041F29" w:rsidRDefault="00041F29">
      <w:pPr>
        <w:pStyle w:val="a3"/>
      </w:pPr>
      <w:r>
        <w:t xml:space="preserve">　　下面介紹，「觀世音菩薩，又名觀自在菩薩。淺說，則觀世人稱念彼菩薩之名而垂救度，故名觀世音」。觀世音這個名號著重在教化眾生，觀自在這個名號著重在自己修行，著重在自利，觀世音著重在利他，是一個人不是兩個人，自利利他都功德圓滿。底下一句說，「遍觀法界眾生隨其機緣，而自在拔苦與樂，故名觀自在」。這是菩薩的德號，教育，重要的教育，我們從經典裡面深深的體會到、深深的認識到，世出世間還有比這個教育更重要的嗎？找不到！佛是我們的老師，菩薩是我們的學長，菩薩是跟佛學，沒畢業，但是他的年級比我們高。等覺菩薩是最高的，我們現在初學才一年級，他是五十一年級，比我高太多，但是他還是我們學長，他沒畢業，他畢業就成佛了。所以我們跟菩薩的關係要搞清楚，跟阿羅漢的關係要搞清楚，都是同學，先後同學，年級比我們高一些。教學裡頭最重要的德行，中國老祖宗知道，你看孔子教學頭一個德行，第二個言語，言語要會說話，不會說話的人容易造口業。口業很麻煩，古人說得好，「病從口入，禍從口出」，這意思就說，說話不小心惹禍，跟人結怨，所謂是「說者無心，聽者有意」，這就麻煩了，他聽，解錯了，解釋錯誤，結下冤仇。</w:t>
      </w:r>
      <w:r>
        <w:t xml:space="preserve"> </w:t>
      </w:r>
    </w:p>
    <w:p w14:paraId="71CD5B95" w14:textId="77777777" w:rsidR="00041F29" w:rsidRDefault="00041F29">
      <w:pPr>
        <w:pStyle w:val="a3"/>
      </w:pPr>
      <w:r>
        <w:t xml:space="preserve">　　佛菩薩、聖賢人教導我們，人在世間不能不謙虛，不能不忍讓，這是性德。而謙虛、忍讓保全你的德行，也展示了你的智慧；沒有智慧做不到，沒有德行的人做不到。對於沒有德行的人更要謙虛、更要禮讓，為什麼？沒有謙虛的人很容易結怨，不能跟人結冤仇，要格外的謙虛禮敬。所謂是寧可得罪君子，不能得罪小人，小人記恨，他將來要報復你。君子有德行，你得罪他，沒有關係，他不記仇，他不會責怪你。這都是古聖先賢千年萬世經驗的話，不是隨便說的，累積的經驗教訓我們不能不學。特別是在現在這個時代，現在這個時代中國把古聖先賢的教誨丟掉大概兩百年了，從清朝慈禧太后到現在差不多兩百年，慈禧太后執政，對於古聖先賢、老祖宗、佛菩薩就很輕慢，不重視了。你看歷代帝王都是三寶弟子，都孝親尊師，尊重佛菩薩。只有她，她自稱老佛爺，把佛菩薩都貶低，她是老佛爺高高在上。上行下效，她這樣做法，讓底下這些大臣，民間對聖賢、對佛菩薩那種恭敬的心，慢慢就降溫，就衰了。滿清亡國之後，中國社會一直動亂，所以儒釋道衰了，二戰之後儒釋道幾乎在中國社會聽不到聲音，社會怎麼會不亂？</w:t>
      </w:r>
      <w:r>
        <w:t xml:space="preserve"> </w:t>
      </w:r>
    </w:p>
    <w:p w14:paraId="6E3F4F79" w14:textId="77777777" w:rsidR="00041F29" w:rsidRDefault="00041F29">
      <w:pPr>
        <w:pStyle w:val="a3"/>
      </w:pPr>
      <w:r>
        <w:t xml:space="preserve">　　日本的情形也不例外，至少也有二、三百年衰了。這邊有些出家人告訴我，四百年前日本的出家人，跟中國過去這些祖師大德沒有兩樣，對教理認真的學習，通達明瞭，依教修行。日本有十三個宗派，中國十個宗派，它有十三個宗派，都有輝煌的成就。這些祖師大德他們著作非常豐富，特別是《無量壽經》。《無量壽經》這個研究深入，比我們中國殊勝，他們的古德註解有二十多種，這主流的，次一等的可能還有十幾、二十種，在中國只有兩種。可是現在衰了，沒人學習，沒人講解，念的人可能還有，很少。對於聖教懷疑的人很普遍，愈來愈多，甚至於很多人都問：極樂世界真有嗎？你相不相信？如果有人來問你，你怎麼答覆他？最好的答覆，最有智慧的答覆，你問他「你做過夢沒有？」他說「我做過夢。」「那就有極樂世界，就有！」為什麼？極樂世界是你自性變現的，夢是你自己變現的。告訴你六道輪迴是自性變現的，阿鼻地獄是自己自性變現的，它不是從外頭來的。佛在經上講得很清楚，「一切法從心想生」，你心裡想有就有，你心裡想沒有就沒有，一切法從心想生，想什麼就有什麼。今天這個世間人想什麼？都想的是財色名食睡，都想的是殺盜淫妄，那不統統都想出來了嗎？你就得受。</w:t>
      </w:r>
      <w:r>
        <w:t xml:space="preserve"> </w:t>
      </w:r>
    </w:p>
    <w:p w14:paraId="0DD8C7FA" w14:textId="77777777" w:rsidR="00041F29" w:rsidRDefault="00041F29">
      <w:pPr>
        <w:pStyle w:val="a3"/>
      </w:pPr>
      <w:r>
        <w:t xml:space="preserve">　　中國在古代，上古時代周朝以前人民純樸，真正想的是倫理、道德，他都想的這些，所以這個世界安定。周朝八百年，商朝將近六百年，夏商周之前，那個社會多麼美好，為什麼？人心好，沒有欲望。往後這世世代代欲望起來了，距離道德就愈來愈遠，到今天連禮都沒有了，道德仁義禮全崩潰了。古人所說的，如果這五樣東西都沒有了，這世界就亂了，說得一點沒錯。我們要把世界再恢復到正常，從哪裡做起？從禮做起。國家社會提倡禮義，每個人都懂禮，每個人都行義，社會就慢慢趨向安定。所以我們取了儒家四個字，這是在外國，湯恩比說的解決二十一世紀社會問題，需要孔孟學說。孔孟學說是什麼？我們提出四個字，愈簡單愈好，「孔曰成仁，孟曰取義」；「夫子之道，忠恕而已矣」。我們就取這四個字「仁義忠恕」，能把這四個字做到，社會就安定；社會安定，地球上災變就大幅度的減輕。大乘佛法「真誠、慈悲」。所以湯恩比說的沒錯，確實能夠幫助這個社會化解衝突，促進社會再恢復到安定和平不是做不到，能做得到。只要把所有的教育都不違背這八個字，儒家的「仁義、忠恕」，佛法的「真誠、慈悲」這八個字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50F9" w14:textId="77777777" w:rsidR="00041F29" w:rsidRDefault="00041F29" w:rsidP="00041F29">
      <w:r>
        <w:separator/>
      </w:r>
    </w:p>
  </w:endnote>
  <w:endnote w:type="continuationSeparator" w:id="0">
    <w:p w14:paraId="34BBDB75" w14:textId="77777777" w:rsidR="00041F29" w:rsidRDefault="00041F29" w:rsidP="0004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4422E" w14:textId="77777777" w:rsidR="00041F29" w:rsidRDefault="00041F29" w:rsidP="00041F29">
      <w:r>
        <w:separator/>
      </w:r>
    </w:p>
  </w:footnote>
  <w:footnote w:type="continuationSeparator" w:id="0">
    <w:p w14:paraId="3276136E" w14:textId="77777777" w:rsidR="00041F29" w:rsidRDefault="00041F29" w:rsidP="00041F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29"/>
    <w:rsid w:val="00041F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498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F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F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F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F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2145</Words>
  <Characters>12232</Characters>
  <Application>Microsoft Office Word</Application>
  <DocSecurity>0</DocSecurity>
  <Lines>101</Lines>
  <Paragraphs>28</Paragraphs>
  <ScaleCrop>false</ScaleCrop>
  <Company/>
  <LinksUpToDate>false</LinksUpToDate>
  <CharactersWithSpaces>14349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