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4D46" w14:textId="77777777" w:rsidR="00E63160" w:rsidRDefault="00E63160">
      <w:r>
        <w:t xml:space="preserve">淨土大經解演義　　（第四四九集）　　</w:t>
      </w:r>
      <w:r>
        <w:t>2011/6/11</w:t>
      </w:r>
      <w:r>
        <w:t xml:space="preserve">　　日本岡山淨宗學會　　檔名：</w:t>
      </w:r>
      <w:r>
        <w:t xml:space="preserve">02-039-0449 </w:t>
      </w:r>
    </w:p>
    <w:p w14:paraId="0C054CFA" w14:textId="77777777" w:rsidR="00E63160" w:rsidRDefault="00E63160">
      <w:pPr>
        <w:pStyle w:val="a3"/>
      </w:pPr>
      <w:r>
        <w:t xml:space="preserve">　　諸位法師、諸位同學請坐，請看《大乘無量壽經解》第五百六十九面第五行，最後一句看起：</w:t>
      </w:r>
      <w:r>
        <w:t xml:space="preserve"> </w:t>
      </w:r>
    </w:p>
    <w:p w14:paraId="4266BE6E" w14:textId="77777777" w:rsidR="00E63160" w:rsidRDefault="00E63160">
      <w:pPr>
        <w:pStyle w:val="a3"/>
      </w:pPr>
      <w:r>
        <w:t xml:space="preserve">　　「進言之，如法藏之《心經略疏》曰：於事理無礙之境，觀達自在，故立此名（觀自在）。又觀機往救，自在無失，故以為名（觀世音）。前釋就智，後釋就悲」。這是《心經略疏》解釋菩薩的名號。於事是事相，理是理體，理事無礙的境界。觀達自在，這就是理事無礙，事事無礙，入這個境界才稱為觀自在菩薩。又觀機往救，這就是跟眾生感應道交，眾生有感，菩薩就來應。感應道交不可思議，只要真誠心去感，菩薩肯定有應。關鍵就是真心，真心就是清淨心，清淨心就是沒有雜念。當然人遇到大災難的時候，肯定是有原因的，這個原因就是不善業感召。不善業有過去造的，有現前造的，過去、現前都可以懺悔。如果沒有懺悔，求觀音菩薩來救你，觀音菩薩沒有法子來；你真正懺悔，後不再造，有求必應，這個道理一定要明白。過去造的罪業懺悔，感應特別明顯，現前所造重大的罪業，真正懺悔也行，這個自古至今都有這個例子，所以菩薩真正慈悲。我們中國諺語所謂的浪子回頭金不換，再惡的事情，五逆十惡，就怕你不肯回頭，回頭是岸，回頭就有救。</w:t>
      </w:r>
      <w:r>
        <w:t xml:space="preserve"> </w:t>
      </w:r>
    </w:p>
    <w:p w14:paraId="7AA450DB" w14:textId="77777777" w:rsidR="00E63160" w:rsidRDefault="00E63160">
      <w:pPr>
        <w:pStyle w:val="a3"/>
      </w:pPr>
      <w:r>
        <w:t xml:space="preserve">　　總是一個誠心，才能夠與佛菩薩感應道交，印光大師常說的，一分誠敬得一分利益，十分誠敬得十分利益，百分誠敬你得一百分利益，要萬分誠敬你就得萬分利益。前面我們講到過，像唐朝禪宗六祖惠能大師對待五祖忍和尚萬分恭敬，聽忍和尚講經，我們估計頂多兩個小時，他不認識字，從來沒有聽過經，沒有聞過法。在黃梅住了八個月，講堂沒去過，禪堂也沒去過，老和尚只分配他的工作，碓房裡面去舂米破柴。這就是現在我們講的義工，去做苦工，做了八個月。聽兩個鐘點經他成佛了，凡夫成佛了，大徹大悟、明心見性，他憑什麼？我跟大家分析的，他萬分誠敬他得萬分利益，他圓滿了，誠敬是關鍵。我們自己，求開悟、求一心、求生淨土，沒有誠敬心怎麼行。至誠恭敬，是過去現在未來一切修行人成功的祕訣。今天佛法衰，衰在真正有誠敬心的人少了，都是心浮氣躁，所以很難。</w:t>
      </w:r>
      <w:r>
        <w:t xml:space="preserve"> </w:t>
      </w:r>
    </w:p>
    <w:p w14:paraId="0CBEEC08" w14:textId="77777777" w:rsidR="00E63160" w:rsidRDefault="00E63160">
      <w:pPr>
        <w:pStyle w:val="a3"/>
      </w:pPr>
      <w:r>
        <w:t xml:space="preserve">　　那像我們這樣的人，我們誠敬心能培養得出來嗎？能，只要你肯。頭一個把障礙誠敬的緣斷掉，誠敬心才能現前。障礙誠敬的是虛偽，我們今天用心，說真話全用的是虛情假意，不是真的，剎那變化，現在社會上普遍都是如此。所以誰能相信誰，自己都不相信自己，變化太大，見異思遷，這絲毫誠敬都沒有，這是我們學習最大的障礙。把這些虛情假意淘汰掉，放下，不要它，誠敬是自性裡頭本有的，是性德，只要把障礙除掉，真誠心就現前。虛情假意最明顯的表現就是自私自利，就是虛偽，表現在自私自利。是不是真的得自利？沒有。為什麼？真正自利是有智慧的人才能自利，沒有智慧的人造業，果報都不好。他要真正是為自利的話，怎麼肯造業，怎麼肯往三途地獄去，不可能！所以，他是自己欺騙自己，愚昧無知，佛經上講的可憐憫者。</w:t>
      </w:r>
      <w:r>
        <w:t xml:space="preserve"> </w:t>
      </w:r>
    </w:p>
    <w:p w14:paraId="137195CC" w14:textId="77777777" w:rsidR="00E63160" w:rsidRDefault="00E63160">
      <w:pPr>
        <w:pStyle w:val="a3"/>
      </w:pPr>
      <w:r>
        <w:t xml:space="preserve">　　如果緣殊勝，天天能夠聽經聞法，長時期去薰修，慢慢會覺悟。現在這個時代，講經的人少了，真修行的人少了。我們這個經教利用網路、利用衛星，各個地方都能夠收得到。我們在此地跟大家在一起學習，美國那邊同修收到，澳洲同修收到，南洋也收到，中國大陸也收到，這是一個很殊勝的緣分，在過去沒有這麼方便。所以講經不容易，聽經是更難得，現在科學有這個方便，要盡量去利用它。我們也擔心，哪一</w:t>
      </w:r>
      <w:r>
        <w:lastRenderedPageBreak/>
        <w:t>天大災難真的來了，這些科學技術全毀掉了，這個緣就斷掉了。最可靠的還是書本，大量流通書本功德無量。光碟不行，沒電的時候就沒用處了，它就變成廢物。所以什麼都是假的，假的、帶不去的統統要放下。什麼是真的？性德是真的，自性是真的，自性本具的智慧德能是真的，這是不生不滅。只要我們把障礙去掉，就能現前，就能跟菩薩感應道交。</w:t>
      </w:r>
      <w:r>
        <w:t xml:space="preserve"> </w:t>
      </w:r>
    </w:p>
    <w:p w14:paraId="078C7101" w14:textId="77777777" w:rsidR="00E63160" w:rsidRDefault="00E63160">
      <w:pPr>
        <w:pStyle w:val="a3"/>
      </w:pPr>
      <w:r>
        <w:t xml:space="preserve">　　下面說，「此大菩薩與大勢至菩薩，侍彌陀左右，讚佛教化，俗稱西方三聖」，這是我們大家都看到的，學淨土的同學都很熟悉。「顯教言大士乃阿彌陀之弟子，密宗以為阿彌陀之化身」，密宗不認為觀音、勢至是佛的弟子，以為他是阿彌陀佛的化身。「又觀音本地為正法明如來」，這佛在經上說的，觀世音菩薩到底是什麼人。再給諸位同學說，觀世音菩薩這個名號是通號，不是一個人，你修觀世音法門，你就是觀世音菩薩。觀世音菩薩有多少等級？我們以《華嚴經》來說，從十信位初信位菩薩開始到等覺，五十一個等級，這觀世音菩薩是哪一個等級的，這要知道。</w:t>
      </w:r>
      <w:r>
        <w:t xml:space="preserve"> </w:t>
      </w:r>
    </w:p>
    <w:p w14:paraId="31D7E830" w14:textId="77777777" w:rsidR="00E63160" w:rsidRDefault="00E63160">
      <w:pPr>
        <w:pStyle w:val="a3"/>
      </w:pPr>
      <w:r>
        <w:t xml:space="preserve">　　我們通常講的觀音菩薩，講等覺菩薩。可是我們在經上明顯的看出來，《楞嚴經》上，觀世音菩薩是初住菩薩。「二十五圓通」，他說他自己開悟的時候，開悟也就是大徹大悟，明心見性，證得法身，這真佛不是假佛，圓教初住菩薩。在《華嚴經》上看到的，善財童子參訪觀世音菩薩，這個菩薩是第七迴向的菩薩，十迴向裡面第七迴向。《法華經．普門品》裡面觀世音菩薩是等覺觀音菩薩，你看他級別差很多。十住初住，這是《楞嚴經》上的，十住初住等於是中學一年級的學生；《華嚴經》裡面十迴向的，十迴向好比是大學，它每一段有十個位次，是七年級的菩薩；《普門品》裡面的觀世音菩薩是博士班的學生。不一樣，都是真觀音菩薩，不是假的。觀音菩薩示現在某個地方，用不同的身分，這個能講得通，而是修學在那個位次的觀世音菩薩，也能講得通，兩種情形都有。</w:t>
      </w:r>
      <w:r>
        <w:t xml:space="preserve"> </w:t>
      </w:r>
    </w:p>
    <w:p w14:paraId="42F35573" w14:textId="77777777" w:rsidR="00E63160" w:rsidRDefault="00E63160">
      <w:pPr>
        <w:pStyle w:val="a3"/>
      </w:pPr>
      <w:r>
        <w:t xml:space="preserve">　　我們今天心目當中求觀世音菩薩，所有觀世音菩薩跟我們都有感應道交，哪一尊觀音菩薩跟我有緣，他就來了，這是一定的道理。為什麼？佛菩薩不度無緣之人。無緣是你不相信他，你在他會下，菩提心發不起來，所以這個道理要明白。我們看到有很多人說，這個人是什麼菩薩再來的，什麼佛再來的。我們要懂得諸法實相，能不能講得通？能講得通。因為一切眾生本來是佛，那還有什麼話說，這把底牌就掀出來了。每一個眾生本來都是佛，菩薩是他在沒有成佛之前修學的階段，你在哪個階段。所以我們有聽說某人是什麼佛再來的，什麼菩薩再來的，我們修淨土宗的全是阿彌陀佛，修《地藏經》的就是地藏菩薩，修《普門品》的就是觀音菩薩，這個道理要懂，一點都不奇怪。所以你要真正了解事實真相，聽其言而觀其行，如果他的言行不相符合，那叫假菩薩，那冒充菩薩，那不是真的。真菩薩言行相符，譬如說有人講印光大師是大勢至菩薩再來的，我們細細想想，印光大師一生的行誼像不像大勢至？真像！你細細拿經文來對照，看印光大師一生的言行舉止，確實真像，大勢至就是修念佛圓通的，證果的。</w:t>
      </w:r>
      <w:r>
        <w:t xml:space="preserve"> </w:t>
      </w:r>
    </w:p>
    <w:p w14:paraId="0C21F8B8" w14:textId="77777777" w:rsidR="00E63160" w:rsidRDefault="00E63160">
      <w:pPr>
        <w:pStyle w:val="a3"/>
      </w:pPr>
      <w:r>
        <w:t xml:space="preserve">　　印光大師一生教人念佛，一句阿彌陀佛，他三個清楚，這是他的方法，對現在人非常有利益。念得清楚，佛號從口裡念出來，不要太快，阿彌陀佛、阿彌陀佛，慢慢的念，字字清楚，念得清楚。耳朵聽得清楚，不聽別人念佛，聽自己念佛的聲音，聽得清楚。而且計數，計數只記一到十，然後再從一到十，就這樣計數。我這一句佛號是這十聲裡面的第幾聲，記得一點不錯。這個方法去念能攝心，就是妄念不會進來，妄念一進來，記的數字就錯掉了，錯掉不算，重新再來。你去念，念到四、五個小時</w:t>
      </w:r>
      <w:r>
        <w:lastRenderedPageBreak/>
        <w:t>裡頭沒有一個雜念進來，清清楚楚，你心裡面就會很舒服。幾個小時不累，念得很快樂，法喜充滿。這個方法非常適合現代念佛人來學習，不要用念珠，也不必計我一天念一萬聲、二萬聲，都不必，你就計一到十，一到十、一到十，用這個方法，很攝心。念佛最麻煩的事情就是雜念，雜念太多了，這個方法在開頭是有一點困難，不要緊，你能夠有二、三個星期就克服了，你就會很正常。開頭難不要怕，好好的這樣念下去，功德無量，就把你那個真誠心念出來。為什麼？沒有雜念，心就真誠了。什麼不是真誠心？妄念太多，妄念夾雜在裡面，把你真誠心破壞了。妄念不來了，真誠心就現前，就會有感應道交。</w:t>
      </w:r>
      <w:r>
        <w:t xml:space="preserve"> </w:t>
      </w:r>
    </w:p>
    <w:p w14:paraId="0E4F5974" w14:textId="77777777" w:rsidR="00E63160" w:rsidRDefault="00E63160">
      <w:pPr>
        <w:pStyle w:val="a3"/>
      </w:pPr>
      <w:r>
        <w:t xml:space="preserve">　　所以，觀音本地，這是說極樂世界阿彌陀佛身邊的觀音菩薩，是指這個人。這不是普通人，他早就成佛了，佛號叫正法明如來。「如《千手千眼大悲心陀羅尼經》曰：觀世音菩薩，不可思議威神之力，已於過去無量劫中，已作佛竟，號正法明如來」。所以這是已經成佛的。阿彌陀佛在西方極樂世界示現，建立這個道場接引眾生，菩薩跟彌陀的緣深，阿彌陀佛在教化，他當然到那裡去幫助。以菩薩的身分，這是降一等，以菩薩的身分去幫助阿彌陀佛教化眾生。「大悲願力，為欲發起一切菩薩，安樂成熟諸眾生故，現作菩薩」。他示現做菩薩，這就是佛門裡面常講倒駕慈航。成了佛了，再回頭到菩薩地位上來，幫助阿彌陀佛。一個世界，就是一個道場，只能有一個住持，不能有兩個。佛是道場的主人，所以一個大道場只能有一尊佛，不能有兩尊，其他的佛來了統統是菩薩身分。就好像一個學校只能有一個校長，校長的老師要到這裡幫助你，也是教授的身分，也不能做校長，菩薩就是教授的身分。諸佛如來在西方極樂世界擔任教授，像觀音、勢至這樣的身分，人數太多了。他自己有沒有道場？有，他在他自己道場他是佛，就是說他是校長，到這個學校來教書，他是教授的身分。這個是事實真相。你要到他的那個世界，他的佛國土去參訪，很容易，</w:t>
      </w:r>
      <w:r>
        <w:t>你每天都可以去。所以，西方極樂世界的修學是無比殊勝，教授是諸佛如來，化身作菩薩。</w:t>
      </w:r>
      <w:r>
        <w:t xml:space="preserve"> </w:t>
      </w:r>
    </w:p>
    <w:p w14:paraId="152769DF" w14:textId="77777777" w:rsidR="00E63160" w:rsidRDefault="00E63160">
      <w:pPr>
        <w:pStyle w:val="a3"/>
      </w:pPr>
      <w:r>
        <w:t xml:space="preserve">　　他們的教學決定跟阿彌陀佛的宗旨完全相同，這是什麼？一句名號。任何佛菩薩到極樂世界幫助阿彌陀佛教學，統統是一句佛號。絕對不會用其他的法門，用其他的法門把淨宗就破壞了，這是古人所說的，寧動千江水，不動道人心。在哪一個法門，一定要懂得讚歎這個法門，這就是諸佛互相讚歎。世間諺語有所謂「若要佛法興，唯有僧讚僧」。出家人互相讚歎，佛法就興旺；出家人要有門戶之見，各人標榜自己，自讚毀他，互不往來，佛法就會滅掉，就衰了。現在這個世間，懂得這個道理的人不多了。所以，一般道場敢不敢請人來講經教學？不敢，因為你請他來，他講他一套的，他跟你的宗旨不一定相同。他讚歎他的法門，讚歎他修學的方法，批評別人，讓學生，佛學院有這個情形，讓學生聽了之後，不知道跟哪個人學好。佛學院這麼多老師，這麼多課程，各人說各人好，而且有的時候還批評別人。學生苦了，無所適從。我親自經歷這種情形，所以我以後不再教佛學院，沒法子教。</w:t>
      </w:r>
      <w:r>
        <w:t xml:space="preserve"> </w:t>
      </w:r>
    </w:p>
    <w:p w14:paraId="2415425E" w14:textId="77777777" w:rsidR="00E63160" w:rsidRDefault="00E63160">
      <w:pPr>
        <w:pStyle w:val="a3"/>
      </w:pPr>
      <w:r>
        <w:t xml:space="preserve">　　我們才了解，過去李炳南老居士在台中用心之苦。他在那個地方建立蓮社，台中蓮社他建立的，在台中住了三十八年。往來台中的這些法師大德，老師一定非常恭敬禮拜供養，甚至於招待請他來供齋，但是從來不請他講演，不請他們講經。為什麼？蓮社的蓮友專修淨宗法門，他要是講別的法門，批評淨宗，那個麻煩大了。是有名的法師，這一經過他一批評，蓮友就有一部分人心就慌了，不知道怎麼辦。法師走了以後，老師再給他詳加解釋，慢慢讓他們心再定下來，有時候要用好幾個月的時間。所以以後就不請了。我到台中感覺到奇怪，好像老師心量太小，怎麼不能包容別人。以後才曉得，懂得了。不是古時候，古時候任何真正是修大乘的佛弟子都懂得，到這個道場，這個道場學什麼法門，讚歎法門、讚歎法師，這是懂得的人，懂規矩。</w:t>
      </w:r>
      <w:r>
        <w:t xml:space="preserve"> </w:t>
      </w:r>
    </w:p>
    <w:p w14:paraId="5E9FC605" w14:textId="77777777" w:rsidR="00E63160" w:rsidRDefault="00E63160">
      <w:pPr>
        <w:pStyle w:val="a3"/>
      </w:pPr>
      <w:r>
        <w:t xml:space="preserve">　　我在一九七七年第一次離開台灣，接受香港聖懷法師，好像是去年往生的，還有位居士的邀請，到香港講《楞嚴經》。香港的法師們有不少都來聽經，來聽我講經，可是信徒很少，他沒有叫他們信徒來聽。只有一個，聖一法師，不但自己來聽，而且勸他信徒都來聽，就那麼一個法師，真難得！我們也變成好朋友。他請我到他道場去，去參訪，他是修禪宗的，在大嶼山寶林寺。我那個時候去的時候，他們禪堂還有四十多個人，每天坐香，按照叢林規矩來修行，很像樣。我是念阿彌陀佛修淨土的，聖一法師請我在禪堂裡面講開示，我也只講口頭禪。我讚歎禪宗，讚歎聖一法師，讚歎禪的法門，讚歎大家的修學。禪宗的東西，我講過《金剛經》，講過《永嘉禪宗集》，講過《證道歌》，講了好多種東西，都屬於禪宗的，《大珠和尚語錄》講過的，所以我口頭禪還可以。</w:t>
      </w:r>
      <w:r>
        <w:t xml:space="preserve"> </w:t>
      </w:r>
    </w:p>
    <w:p w14:paraId="327C9EA9" w14:textId="77777777" w:rsidR="00E63160" w:rsidRDefault="00E63160">
      <w:pPr>
        <w:pStyle w:val="a3"/>
      </w:pPr>
      <w:r>
        <w:t xml:space="preserve">　　我離開他們道場的時候，陪著我去的人，我們蓮友有十幾個人，在路上就問我。他說法師，你這樣讚歎禪，你自己為什麼不修禪？你為什麼念佛？我告訴他，我說禪，禪是高，真高，不是假的，我不夠資格，我不是那個根性。禪是上上根人修的，那些都修禪，都是上上根人，我們怎麼能不讚歎、不禮拜。所以自己要曉得，我自己根性不足，比不上人家。我念佛可以往生，我參禪不會開悟。所以我不能參禪，我老實念佛，我求生到極樂世界，開悟的事情到極樂世界再說。所以，人要有自知之明，你自己不是那個根性，學那個法門，你時間、精力浪費了，不能成就。我跟他們這麼一解釋，大家知道了，互相讚歎這是規矩，佛門的規矩。</w:t>
      </w:r>
      <w:r>
        <w:t xml:space="preserve"> </w:t>
      </w:r>
    </w:p>
    <w:p w14:paraId="71DF81FF" w14:textId="77777777" w:rsidR="00E63160" w:rsidRDefault="00E63160">
      <w:pPr>
        <w:pStyle w:val="a3"/>
      </w:pPr>
      <w:r>
        <w:t xml:space="preserve">　　你看《華嚴經》上五十三參，五十三位善知識所修的法門完全不一樣。他們口裡跟別人談起，總是自己謙虛，讚歎別人，規矩。如果讚歎自己，批評別人，這已經破了戒，菩薩戒裡頭「自讚毀他」，重戒！《瑜伽菩薩戒本》這一條是列在第一條，自讚毀他，墮無間地獄。你說為什麼這麼大的罪？他謗佛、謗法、謗僧，他毀謗三寶，你批評是毀謗三寶。這個法門是佛說的、佛教的，你毀謗它，你謗佛；法是佛傳的，你謗法；那麼多修行人依照這個方法修行他真有成就，真的開悟、真的明心見性，你謗這些人，佛法僧你都謗到了，你不到地獄誰到地獄去！不同的門派、不同的經教、不同的法門，只要是佛傳的，都要尊敬，都要恭敬，都要供養。所以，自己謙虛，讚歎別人，這是佛的大戒，一定要遵守。</w:t>
      </w:r>
      <w:r>
        <w:t xml:space="preserve"> </w:t>
      </w:r>
    </w:p>
    <w:p w14:paraId="268B1437" w14:textId="77777777" w:rsidR="00E63160" w:rsidRDefault="00E63160">
      <w:pPr>
        <w:pStyle w:val="a3"/>
      </w:pPr>
      <w:r>
        <w:t xml:space="preserve">　　不但對佛教不可以批評，對不同的宗教我們也要讚歎，為什麼？我有一個想法，日本中村康隆老和尚他等於給我做了印證。這個老和尚前年往生了，一百零三歲。我每次到日本都要看他老人家，都跟他見面，這次來了，他離開了。我記得我第一次跟他見面，他一百歲，那年他一百歲，很歡喜。見面的時候他告訴我，全世界所有宗教的創始人統統是觀世音菩薩的化身，他給我講這個話。他的大弟子橋本，好像現在橋本做知恩院的住持，以前是中村康隆，現在是他。他那天送我到大門口，告訴我，他說：法師，我們老和尚一生沒有說過這個話，今天他怎麼會跟你說出這個話？就是說全世界所有宗教創始人都是觀世音菩薩的化身，他很驚訝。這就是跟我們意思完全相同。我總是感覺到，所有宗教，我跟宗教往來，宗教都信神，所以我就隨順他們的說法，宇宙之間只有一個真神，所有宗教全是這個真神的化身，他們相信，真神就是你們自己所信奉的真神。譬如基督教說，所有宗教全是上帝的化身，沒話說了；伊斯蘭教，全世界所有宗教的這些創辦人全是真主的化身；要用佛教，中村康隆就說得很好了，全是觀世音菩薩的化身，三十二應，應以什麼身得度就現什麼身。</w:t>
      </w:r>
      <w:r>
        <w:t xml:space="preserve"> </w:t>
      </w:r>
    </w:p>
    <w:p w14:paraId="40935022" w14:textId="77777777" w:rsidR="00E63160" w:rsidRDefault="00E63160">
      <w:pPr>
        <w:pStyle w:val="a3"/>
      </w:pPr>
      <w:r>
        <w:t xml:space="preserve">　　所以三十二應那個變相圖畫的觀世音菩薩，千手觀世音菩薩，頭上三十二個面孔應該畫各種不同宗教的，各種不同族群的面孔，那就有味道了，一看就了解到。統統畫的一樣，你看不出來。這是畫畫的人不了解這個意思，如果了解這個意思，畫各種不同的面孔；畫釋迦牟尼佛的面孔，畫耶穌的面孔，畫穆罕默德的面孔，畫孔子的面孔，人家一看，這是多元文化。應該這樣畫才對。這樁事情我在馬來西亞跟馬哈迪談過，我還送他一張千手觀音，他非常歡喜。這代表什麼？這代表多元宗教是一家，一個真神。為什麼真神要建這麼多宗教，要化這麼多身？是因為在過去古時候的社會交通不方便，沒有資訊，神要教化眾生必須要現身，一定要現當地的身，跟他們同一個族群、同一個文化才好教他。現在不一樣，現在地球變成一家了，以前南洋到日本來，坐船要坐好幾個月，現在二、三個小時就到了。所以現在要把它合一，從前是分散，現在要合一，這才對。中村老和尚說的這個話我永遠不會忘記，我們第一次見面他告訴我的。這一點都不錯，他給我講，我完全承認，確實是這樣的。</w:t>
      </w:r>
      <w:r>
        <w:t xml:space="preserve"> </w:t>
      </w:r>
    </w:p>
    <w:p w14:paraId="6E75ED22" w14:textId="77777777" w:rsidR="00E63160" w:rsidRDefault="00E63160">
      <w:pPr>
        <w:pStyle w:val="a3"/>
      </w:pPr>
      <w:r>
        <w:t xml:space="preserve">　　所以這是觀世音菩薩救苦救難的悲心，在不同族群裡面、不同文化裡面，做種種示現。你看他所教的內容，他的方向、目標、宗旨決定是一個，所有宗教經典你去看，大同小異。有一樁事情，沒有一個宗教不教的，孝順父母，每個宗教都講，在宗教經典找不到孝順父母這一句幾乎沒有。再就是個愛心，是普遍的，沒有宗教不講愛人的，這些必須要曉得。孝養父母，愛一切眾生，這是共同的教義，共同的宗旨。在佛法裡面講慈悲，大慈大悲，慈悲就是愛。《新舊約》是三個宗教學習的經典，猶太教他們學的是《舊約》，基督教學《新約》，天主教《新舊約》都學，這三個宗教是一家人。我有一次在新加坡的時候，也是有五、六個從南非來訪問的，歐洲人，他們就這個問題問我。問我就是歐洲這個宗教，猶太教、天主教、基督教，問我怎麼個看法，對他們？我說他們是一家三派。我用比喻告訴他，我說猶太教是皇上這一派，天主教是皇后那一派，基督教是太子那一派。他們聽懂了，點點頭，你的比喻不錯，比喻得很好，一家三派。</w:t>
      </w:r>
      <w:r>
        <w:t xml:space="preserve"> </w:t>
      </w:r>
    </w:p>
    <w:p w14:paraId="3D1727D0" w14:textId="77777777" w:rsidR="00E63160" w:rsidRDefault="00E63160">
      <w:pPr>
        <w:pStyle w:val="a3"/>
      </w:pPr>
      <w:r>
        <w:t xml:space="preserve">　　所以宗教在今天確確實實要聯手、要團結，來拯救這個世界。不能自讚毀他，自讚毀他是製造動亂，這就違背了經典，違背宗教的本意，一定要合作，而且要互相學習。譬如我是佛教，我知道所有宗教都是觀世音菩薩的化身，觀音在佛教裡怎麼講，在基督教怎麼講，在天主教怎麼講，在伊斯蘭教怎麼講，他怎麼樣教？我們就聽聽，多聽聽多看看就了解了。要是在伊斯蘭教的立場，看看真主在佛教裡怎麼講，在中國傳統孔孟怎麼講，那都是真主化身，在印度教怎麼講，你都看看。你只想到，所有宗教創始人都是真主化身，這樣子你不會排斥，你想想我們真主在不同的族群、在不同的文化背景他怎樣教化眾生。所以，宗教可以團結，宗教可以互相學習，宗教確實是一家，裡頭沒有矛盾。所不同的是一些生活習俗不一樣，有人喜歡吃甜的，有人喜歡吃辣的，不一樣，這沒有關係，這是小事。共同的，只要吃得歡喜，吃得快樂，吃飽了，目的就達到了。所以我們在今天，心量一定要拓開，佛家講的心包太虛，量周沙界，心量一定要拓開，一定要包容，一定要認真學習。我看了有十幾個宗教的經典，好的東西我都節錄下來，編成一本小冊子，題目就是「世界宗教是一家」，我學習宗教經典的筆記。</w:t>
      </w:r>
      <w:r>
        <w:t xml:space="preserve"> </w:t>
      </w:r>
    </w:p>
    <w:p w14:paraId="3C5F3725" w14:textId="77777777" w:rsidR="00E63160" w:rsidRDefault="00E63160">
      <w:pPr>
        <w:pStyle w:val="a3"/>
      </w:pPr>
      <w:r>
        <w:t xml:space="preserve">　　所以觀音，經典上佛給我們介紹，在極樂世界這一位觀世音菩薩，阿彌陀佛的助手，他久已成佛了，這是個倒駕慈航，以菩薩身分在極樂世界幫助阿彌陀佛。我們知道這樁事情，馬上就聯想到十方一切諸佛如來，為什麼？他們沒有一個不讚歎阿彌陀佛。如果光讚歎不幫助，那這是假的，不是真的。他一定要去幫助，幫助就是一定要幫助阿彌陀佛去教學，幫助阿彌陀佛的教學肯定都是菩薩身分。所以，往生到極樂世界，你就是不離開極樂世界，不去參訪十方諸佛如來，十方諸佛如來都到極樂世界來教學，統統接觸到！</w:t>
      </w:r>
      <w:r>
        <w:t xml:space="preserve"> </w:t>
      </w:r>
    </w:p>
    <w:p w14:paraId="2BD36574" w14:textId="77777777" w:rsidR="00E63160" w:rsidRDefault="00E63160">
      <w:pPr>
        <w:pStyle w:val="a3"/>
      </w:pPr>
      <w:r>
        <w:t xml:space="preserve">　　「又《觀音三昧經》云：觀音在我前成佛，名正法明如來。我為苦行弟子。」「此中之我，即釋迦如來」，這釋迦牟尼佛自稱的，觀音菩薩成佛在他之前，觀音菩薩成佛的時候，他是他苦行弟子。這就說明釋迦牟尼佛跟觀世音菩薩的關係，釋迦牟尼佛曾經做過他的弟子，他是釋迦的老師。「又《首楞嚴經》曰：觀世音菩薩於無量劫前，於古觀世音如來」，這個就早了，這不是極樂世界的觀世音，極樂世界觀世音菩薩，這是觀世音如來，這不是一個人。「受如幻聞薰聞修金剛三昧法」，他那個時候修什麼法門？如幻聞薰聞修金剛三昧法門，修這個法門。「從聞思修入三摩地，返聞自性，得無上道」，無上道就是成佛。這《楞嚴經》上講的，觀世音菩薩在無量劫前他就成佛了。</w:t>
      </w:r>
      <w:r>
        <w:t xml:space="preserve"> </w:t>
      </w:r>
    </w:p>
    <w:p w14:paraId="67E7D2E7" w14:textId="77777777" w:rsidR="00E63160" w:rsidRDefault="00E63160">
      <w:pPr>
        <w:pStyle w:val="a3"/>
      </w:pPr>
      <w:r>
        <w:t xml:space="preserve">　　《楞嚴經．觀世音菩薩耳根圓通章》，這一章經文完全講觀世音菩薩。觀音菩薩有三部經，不是獨立的，都是附在大經裡面，你看《楞嚴經》裡頭這一段，這就是觀世音菩薩經。「大勢至念佛圓通章」也是一部經，專門介紹大勢至菩薩。觀音菩薩《楞嚴經》上有，《華嚴經》上有。《華嚴經》就是善財童子五十三參參訪觀世音菩薩，觀世音菩薩在《華嚴經》裡面的開示，有講到他自己修行，也講到教化眾生，自行化他都講到。菩薩的地位是第七迴向，十住、十行、十迴向，十迴向第七迴向。「普門品」裡面是屬於《法華經》裡頭的一品，專門介紹觀世音菩薩，「普門品」裡面的觀音菩薩是等覺菩薩。所以，這三部經我們所看到的觀世音菩薩級別不相同。《楞嚴經》裡面偏重在菩薩自行，他自己怎麼修成功的，說得很多；《法華經》的「普門品」幾乎全講菩薩救度一切苦難眾生，這個講得很多；《華嚴經》上用善財童子參訪，他自行化他幾乎分量是相等的。觀音三經。世尊在這個經裡面特別給我們介紹，我們看到後面，最後一節經文你就看到了。這個世間如果有災難，急難恐怖現前的時候，你就歸命觀世音菩薩，一心稱念，災難就能化解。這是觀世音菩薩無盡的悲心，也是他本願功德圓滿的成就，他要沒有多劫的修行，哪有這種能力。就像阿</w:t>
      </w:r>
      <w:r>
        <w:t>彌陀佛建極樂世界，人家是五劫修行，真有東西。</w:t>
      </w:r>
      <w:r>
        <w:t xml:space="preserve"> </w:t>
      </w:r>
    </w:p>
    <w:p w14:paraId="4392D7DC" w14:textId="77777777" w:rsidR="00E63160" w:rsidRDefault="00E63160">
      <w:pPr>
        <w:pStyle w:val="a3"/>
      </w:pPr>
      <w:r>
        <w:t xml:space="preserve">　　我們跟菩薩感應道交，也得自己要具備條件，我們自己的條件愈厚，他加持的力量愈大。我們什麼條件也沒有，也能加持，加持的力量不大，可能災難是沒法子避免，把災難減輕；如果我們自己有功德、有力量，菩薩加持，災難就沒有了。這個道理要明白，然後你就不會責怪菩薩靈不靈，為什麼對他保佑多，對我保佑少，菩薩有偏心，你這樣子就造罪業了。這個加持，一般的原則，你有一分功德佛加持一分，你有十分功德佛加持十分。你沒有功德，有的都是罪業，這就很麻煩，菩薩想加加不上，不是不加持你。這個世界造罪業的人多，但是有真修的人，造罪業的人還能夠倖存，這是托真修人的福，但他不知道。這修行人他還在罵他，還在羞辱他，瞧不起他，實際上他修的功德保全你現在的災難減輕。這是人不知道恩德，不了解事實真相，真叫忘恩負義。可是修行人不會怪他，為什麼？他很可憐，他沒有人教他，他本來也是佛。為什麼會做這些壞事？沒有人教，被習俗染污了，被現代這些媒體、社會風俗習慣教壞了，所以不能怪他。他自己不知道，還在造罪業，這真正可憐，他將來還是有果報的。</w:t>
      </w:r>
      <w:r>
        <w:t xml:space="preserve"> </w:t>
      </w:r>
    </w:p>
    <w:p w14:paraId="736FFAFF" w14:textId="77777777" w:rsidR="00E63160" w:rsidRDefault="00E63160">
      <w:pPr>
        <w:pStyle w:val="a3"/>
      </w:pPr>
      <w:r>
        <w:t xml:space="preserve">　　佛菩薩的心何嘗不希望一切眾生的災難統統化解，只要他肯回頭，他能懺悔，真的能化解，不是假的。佛經上的比喻，罪業好比是黑暗，千年暗室，一盞燈就照明了。那一盞燈是回頭、覺悟，罪業就消掉了。要知道，定功能夠把罪業伏在那裡，它不發作，不是滅掉；智慧就滅掉了，智慧一開的時候，罪就化掉了。所以定，戒定能伏煩惱，戒伏得淺，定伏得深，慧能夠滅煩惱，這是戒定慧三學，它作用在此地。</w:t>
      </w:r>
      <w:r>
        <w:t xml:space="preserve"> </w:t>
      </w:r>
    </w:p>
    <w:p w14:paraId="29FCEDF1" w14:textId="77777777" w:rsidR="00E63160" w:rsidRDefault="00E63160">
      <w:pPr>
        <w:pStyle w:val="a3"/>
      </w:pPr>
      <w:r>
        <w:t xml:space="preserve">　　《觀經》說，這是《觀無量壽佛經》，「謂大士頂上圓光中有五百化佛如釋迦牟尼，一一化佛有五百化菩薩，無量諸天以為侍者」。這菩薩示現的相。觀音菩薩跟大勢至菩薩造的像幾乎是彷彿，一樣的，差別在哪裡？差別在戴的帽子，頂上圓光，他戴的帽子。這帽子當中，觀世音菩薩的帽子是一尊佛像，站著的佛像，這釋迦牟尼佛像，立佛；大勢至菩薩戴的帽子是個寶瓶，你一看他就分出來，就有差別了。觀世音菩薩手上通常拿的是楊柳枝，這是表法不一樣。大勢至表智慧，觀世音表慈悲，行門是「慈悲為本，方便為門」，所以救度一切苦難眾生。大勢至菩薩表智慧用意很深，慈悲如果沒有智慧，慈悲帶來了負面作用。你看佛家講的「慈悲為本，方便為門」，可是還有兩句話，「慈悲多禍害，方便出下流」。這話怎麼講法？如果沒有智慧的慈悲，帶來就是禍害、就是下流。這就說觀音跟勢至不能缺少，觀音是外，大勢至是裡，外面是慈悲，裡面是智慧，所以才能普度一切眾生。佛代表自性，代表理體，自性、理體它沒有形相，所以它沒有任何表示，代表本體。菩薩代表從體起用，從體起用就是這兩種，一種是智，一種是行，大勢至菩薩代表智，觀世音菩薩代表行。智跟行是一不是二，智行合一，這是哲學上所講的。所以，佛裡頭確實有高深</w:t>
      </w:r>
      <w:r>
        <w:t>的哲學。</w:t>
      </w:r>
      <w:r>
        <w:t xml:space="preserve"> </w:t>
      </w:r>
    </w:p>
    <w:p w14:paraId="67410034" w14:textId="77777777" w:rsidR="00E63160" w:rsidRDefault="00E63160">
      <w:pPr>
        <w:pStyle w:val="a3"/>
      </w:pPr>
      <w:r>
        <w:t xml:space="preserve">　　現相，《觀經》上講現相，有五百化佛如釋迦牟尼佛，一一化佛，每一尊化佛都有五百菩薩，還有無量諸天為侍者，圍繞在佛的周圍。「又眉間毫相，備七寶色，流出八萬四千種光明，一一光明有無量無數百千化佛，一一化佛，無數化菩薩以為侍者」。這個裡頭全是有表法的作用。眉間毫光，白毫。白毫光，光裡頭具備著七寶色。七，我們知道這表法的，無量寶色，也就是無量寶它的色相、光明。這個表什麼？表性德，惠能大師見性的時候所說的，「何期自性本自具足」，就這個意思，自性裡面無量無邊的智慧、德相，用七寶色來比喻。流出八萬四千種光明，這就代表佛法八萬四千法門。一一光明有無量無數百千化佛，八萬四千法門每一個法門都能成就無量無邊眾生作佛。「法門平等，無有高下」，為什麼？統統是自性流出來的，統統是佛所說的，所以法門平等。自讚毀他，這就是毀謗三寶，決定不許可的。為什麼佛要說這麼多法門？是自性本具的，法爾如是。你要問佛為什麼這樣說法，因為一切眾生根性不相同，不是一個法門能普度的。佛非常慈悲，你喜歡什麼法門就教你什麼法門。</w:t>
      </w:r>
      <w:r>
        <w:t xml:space="preserve"> </w:t>
      </w:r>
    </w:p>
    <w:p w14:paraId="43B1B9EF" w14:textId="77777777" w:rsidR="00E63160" w:rsidRDefault="00E63160">
      <w:pPr>
        <w:pStyle w:val="a3"/>
      </w:pPr>
      <w:r>
        <w:t xml:space="preserve">　　無量無邊的法門，實在講有個共同的綱領，也就是共同的祕訣，所以它是平等的。共同是什麼東西？看破放下，無論哪個法門都離不開看破放下。所以只要你能看破放下，你不就成佛了嗎？你功德不就圓滿了嗎？每個法門都是這樣的，你仔細去觀察，你去學習，你就會發現了，沒有一個法門不是教我們看破放下的。所以，看破放下變成佛法修學的總綱領、總原則。如果不教你看破，不教你放下，那你學習就非常非常困難，用盡了氣力，用了許許多多時間，不得其門而入。不能不知道。我們現在知道了，有沒有放下？沒有。放下就證果了，為什麼不肯幹？這也是章嘉大師告訴我的，你沒有看透，你看破有問題。真看破了，不要人勸，自然放下。所以他老人家告訴我，佛法的修學知難行易，放下容易，知太難，就是看破太難了。所以釋迦牟尼佛四十九年講經教學，為什麼？幫助你看破，幫助你了解事實真相，你才會真肯放下。放下佛不要教，你自然放下，為什麼？你想成菩薩、想成佛，想離六道輪迴，想離十法界，放下就行了，放不下離不開。所以放下不需要佛教，看破要佛教。</w:t>
      </w:r>
      <w:r>
        <w:t xml:space="preserve"> </w:t>
      </w:r>
    </w:p>
    <w:p w14:paraId="1436E702" w14:textId="77777777" w:rsidR="00E63160" w:rsidRDefault="00E63160">
      <w:pPr>
        <w:pStyle w:val="a3"/>
      </w:pPr>
      <w:r>
        <w:t xml:space="preserve">　　離苦得樂是佛陀教學的總原則、總綱領。苦很多，六道眾生這三大類的苦統統具足，無明煩惱苦、塵沙煩惱苦、見思煩惱苦，出不了六道輪迴。用現在我們這個社會來看，脫離不了三惡道，給你講真話。為什麼？因為你不肯放下貪瞋痴。貪是餓鬼道第一個業因，瞋恚是地獄道第一個業因，愚痴是畜生道第一個業因。你這三樣東西不肯放下，你所造的就是三途業習，這個業習就感得三途果報。學佛也不行，念佛也不行，念佛還得你真放下才行，不肯放下不行。慈雲灌頂法師，清朝乾隆年間的人，大德。這個法師通宗通教，顯密圓融，著作等身，日本《卍續藏》收他的註解有二十多種。他平生的著作大概有五、六十種，《卍續藏》裡頭可能有一半，講得好。他在《大勢至圓通章疏鈔》，《大勢至圓通章》文字不多，二百四十四個字，比《心經》還少，《心經》二百六十個字，它只有二百四十四個字。你看他那一本疏鈔，也是一本，講得很詳細，我過去講過一遍，就是用他的疏鈔。這個疏鈔最後一面，最後一面講念佛一百種不同的果報，念佛有一百種不同果報，第一種就是阿鼻地獄。我那個時候看到這一句，無法理解，念佛是好事情，念佛怎麼會念到地獄去了？我拿著經本去請教李老師。李老師接過來一看：這是大問題，這個我不給你一個人說，</w:t>
      </w:r>
      <w:r>
        <w:t>我講經的時候給大家說。為什麼念佛念到地獄去？貪瞋痴慢疑沒斷。說得很好聽，外面樣子做得很好看，裡面心裡頭都是殺盜淫妄。這樣念阿彌陀佛，果報在阿鼻地獄，我們才恍然大悟。第一百條，往生西方極樂世界，上上品往生。這個本子淨宗學會印得很多，流通量也不少，都可以能看得到，專門講大勢至菩薩。</w:t>
      </w:r>
      <w:r>
        <w:t xml:space="preserve"> </w:t>
      </w:r>
    </w:p>
    <w:p w14:paraId="194901C2" w14:textId="77777777" w:rsidR="00E63160" w:rsidRDefault="00E63160">
      <w:pPr>
        <w:pStyle w:val="a3"/>
      </w:pPr>
      <w:r>
        <w:t xml:space="preserve">　　所以，法門真的是平等，這個平等要包括所有宗教的法門，我們都要平等看待。為什麼？一切眾生本來是佛，一切眾生皆有佛性，既有佛性他將來一定會作佛。許多宗教終極的目標都在天堂，這些天堂我們曉得有些在欲界天，有些在色界天。著重在禪定的、在清淨心的，都在色界天。財色名食睡叫五欲，我們中國人講七情五欲，七情五欲沒有斷，決定在欲界，他不可能到色界。所以你到哪個層次，就看你放下多少，你放得愈多，你提升得愈高。放下不吃虧，放下真的是佔便宜！不肯放下的，虧可吃大了，這個總得要曉得。我是在初學佛的時候，章嘉大師常常提醒我，我跟他三年，他老人家就往生了。那個時候差不多每個星期我去看他一次，他給我的時間是一個小時到兩個小時；他沒有客人的時候大概是兩個小時，有客人的時候是一個小時。非常難得，這些重要的原則都是他老人家傳授的。</w:t>
      </w:r>
      <w:r>
        <w:t xml:space="preserve"> </w:t>
      </w:r>
    </w:p>
    <w:p w14:paraId="20D534A3" w14:textId="77777777" w:rsidR="00E63160" w:rsidRDefault="00E63160">
      <w:pPr>
        <w:pStyle w:val="a3"/>
      </w:pPr>
      <w:r>
        <w:t xml:space="preserve">　　所以一定要看表法的意思，一一光明當中，無量無數百千化佛，這個化佛是教化眾生。所以我們見到的觀音菩薩，化身，不是應身。應身有沒有？有，我們見面也不認識，也不知道他是應身。化身會知道，因為他突然來了，來不曉得從哪來的，去也不知道從哪去了，真的見面，真的跟他交談。我在台中求學的時候，我過去有個老師是我們的校長，抗戰時期我在貴州念書，周邦道先生他是我們學校校長，以後我們在台灣又見面了。我們校長對我們的同學就像父母對子女一樣，非常愛護、非常關懷。抗戰期間我們是流亡學生，遇到這兩個善人，照顧得無微不至，所以內心裡面感激的心沒有一個學生是例外的。對老師的尊重、對老師的感情超過父母，真正是好人。他的夫人，抗戰勝利之後住在南京，他南京那個房子我去過，那真叫是大戶人家庭院深深。大門打開之後是院子，種的有很多大樹，走一段路才是二門，二門就是他的庭院，三門才到他的大廳。她告訴李老師，因為都跟李老師學佛，以前是我們的老師，在學佛的時候我們變成同學。</w:t>
      </w:r>
      <w:r>
        <w:t xml:space="preserve"> </w:t>
      </w:r>
    </w:p>
    <w:p w14:paraId="2E511DCB" w14:textId="77777777" w:rsidR="00E63160" w:rsidRDefault="00E63160">
      <w:pPr>
        <w:pStyle w:val="a3"/>
      </w:pPr>
      <w:r>
        <w:t xml:space="preserve">　　夫人就說過一樁事情，她始終沒有辦法理解的。她說有一天在家裡面，老師不在家，她家裡還有一、二個佣人。她說九華山有個法師來跟她化緣，一個出家人，突然到她家裡出現了。她問這個法師哪裡來的？九華山來的。問有什麼事情？化緣。她說你要什麼？他說化五斤香油。那個時候我們老師跟師母都不學佛，沒給他。沒給他，這個法師就走了，走了不就算了。走了之後突然想起來，我家這個院大門、二門、三門，沒有開門，他怎麼進來的？走了之後，門也沒有開，他怎麼出去的？是真的，絕對不是眼花，還跟他談了很多話。這樁事情始終不能解決，跟李老師報告，李老師告訴她，那是地藏菩薩的化身，你跟菩薩有緣。她非常後悔，五斤香油不多，都沒有供養。所以從此之後，天天念《地藏經》，天天修地藏法門。她真有功夫，她念的《大悲咒》、念的大悲水真治病，幫助了很多人。往生的時候，火化三百多顆舍利，居士當中很難得，太難得了！這是真的故事，化身。當時沒有留意到，沒有人開門他怎麼進來？走的時候就忽然就不見了，走了，看到他走到院子就不見了，外頭大門也沒開，人就不見了。佛度有緣人，那個時候的緣，到幾年之後在台灣遇到李老師才成就，這個緣才成就，一家變成虔誠的佛教徒。</w:t>
      </w:r>
      <w:r>
        <w:t xml:space="preserve"> </w:t>
      </w:r>
    </w:p>
    <w:p w14:paraId="78F0C0A5" w14:textId="77777777" w:rsidR="00E63160" w:rsidRDefault="00E63160">
      <w:pPr>
        <w:pStyle w:val="a3"/>
      </w:pPr>
      <w:r>
        <w:t xml:space="preserve">　　下面再介紹大勢至菩薩，「大勢至菩薩。菩薩之大智大勢」，這個勢就是力，大智大力，「可至一切處」。以他的大智大力，他能到一切處，遍法界虛空界沒有他不能到的地方，所以叫大勢至，名號從這裡來的。「據《楞嚴經》，大士以念佛心，入無生忍；不假方便，自得心開；今於此界，攝念佛人歸於淨土。與觀世音菩薩，同為阿彌陀之脇士」，這個脇士就是協助阿彌陀佛教化眾生。《楞嚴經》「大勢至圓通章」，這一章經專門介紹大勢至菩薩，大勢至菩薩是修念佛法門的。以念佛心，入無生忍，他怎麼成佛？念佛成佛，就這麼一個簡單的方法。念到理一心不亂，理一心不亂跟禪宗大徹大悟，明心見性，是同一個等級、同一個境界。禪宗是用參禪的方法達到的，大勢至菩薩就是用念阿彌陀佛的方法達到的。原理是一個，用念佛的方法先把見思煩惱放下，得事一心不亂，然後再把分別、起心動念放下，得理一心不亂，就成佛了。</w:t>
      </w:r>
      <w:r>
        <w:t xml:space="preserve"> </w:t>
      </w:r>
    </w:p>
    <w:p w14:paraId="471B7A38" w14:textId="77777777" w:rsidR="00E63160" w:rsidRDefault="00E63160">
      <w:pPr>
        <w:pStyle w:val="a3"/>
      </w:pPr>
      <w:r>
        <w:t xml:space="preserve">　　念佛而不能放下見思煩惱，就出不了六道輪迴，念佛變成什麼？變成人天福報。確實這個世間大富大貴的人，過去都在佛門修的福報，不是佛門修不到這麼大的福報。不在佛門，如果要修得像帝王這種福報的話，至少要十世善行；如果在佛門，他一次就可以能做到。真誠心修善，見思煩惱沒斷。見思煩惱斷了，他所修行變成功德，就不是福德；功德能幫助你了生死出三界，福德不行，福德所感的是人天福報。可是我們想想，哪一個有大福德的人不造業？有權有勢，做了帝王，不高興就殺人，別人殺人要犯罪，他殺人不犯罪。殺人是不犯罪，因果還是沒辦法，還是要償命的，還是要受果報的。人殺得太多了要墮地獄，地獄果報受完之後還要償命，這是無法避免的。人要真正了解這個事實真相，不敢殺生，連吃肉都不敢，吃肉都有果報。佛經上又說，古大德常講，吃他半斤，來生要還他八兩，一點便宜都佔不到，何必造這個罪，給自己找麻煩。所以因果教育比什麼都重要。</w:t>
      </w:r>
      <w:r>
        <w:t xml:space="preserve"> </w:t>
      </w:r>
    </w:p>
    <w:p w14:paraId="042C8EFD" w14:textId="77777777" w:rsidR="00E63160" w:rsidRDefault="00E63160">
      <w:pPr>
        <w:pStyle w:val="a3"/>
      </w:pPr>
      <w:r>
        <w:t xml:space="preserve">　　念佛方法無比的方便，用念佛心，入無生忍，這是他成道的。不假方便，自得心開，這個方便就是其他的法門。八萬四千法門他都不用，就單單一句佛號念到底，他成就了。所以跟阿彌陀佛緣就深了，阿彌陀佛就用一句佛號。所以阿彌陀佛這個方法也不是他自己創辦的，古佛就已經有了，在阿彌陀佛之前就有了，就是所謂一門深入，長時薰修，決定不要改變。功夫念成了，心開意解，大徹大悟。今在此界，這是娑婆世界，在我們這個世界。攝念佛人，專門攝受念佛的人。歸於淨土，大勢至菩薩接引大眾同歸極樂。所以，每一個念佛人，真正念佛求生淨土，一定得大勢至的加持，這肯定的，跟他修同一個法門。他與觀世音菩薩同為阿彌陀佛的助手，等於說在極樂世界是阿彌陀佛的助教。</w:t>
      </w:r>
      <w:r>
        <w:t xml:space="preserve"> </w:t>
      </w:r>
    </w:p>
    <w:p w14:paraId="3C762ED1" w14:textId="77777777" w:rsidR="00E63160" w:rsidRDefault="00E63160">
      <w:pPr>
        <w:pStyle w:val="a3"/>
      </w:pPr>
      <w:r>
        <w:t xml:space="preserve">　　「《觀經》曰：以智慧光，普照一切，令離三途，得無上力，是故號此菩薩為大勢至」。這是菩薩化他，菩薩表智慧，觀音菩薩表慈悲，大勢至表智慧。智慧普照一切，幫助一切眾生破迷開悟，破迷開悟需要智慧。迷破了，六道三途自然就沒有了。六道三途怎麼來的？見思煩惱，我們套《無量壽經》上的話，阿彌陀佛的話，自然成就。阿彌陀佛是願力，五劫修行功德的自然成就，我們是見思、塵沙、無明煩惱，也是無量劫的修行自然成就，成就什麼？成就六道輪迴，成就三途苦報，一個道理，真的，不是假的。都在幹，我們錯了方向，他走的是正道，我們走的是邪道。所以，世出世間一切法，沒有一法不是自然成就，佛經上有個名詞叫「法爾如是」，一切法它自自然然就是這樣的。</w:t>
      </w:r>
      <w:r>
        <w:t xml:space="preserve"> </w:t>
      </w:r>
    </w:p>
    <w:p w14:paraId="1CEED687" w14:textId="77777777" w:rsidR="00E63160" w:rsidRDefault="00E63160">
      <w:pPr>
        <w:pStyle w:val="a3"/>
      </w:pPr>
      <w:r>
        <w:t xml:space="preserve">　　於是我們就體會到，宗教是教學，宗教要離開教學那就是迷信，迷信不是宗教。宗教這兩個字的定義一定要搞清楚、搞明白。我們信仰宗教，先要把宗教兩個字搞清楚，信仰佛教，佛教是什麼要搞清楚。宗，在中國字彙裡頭，你們去查字典，它的意思，意思很多，三個主要的意思。第一個就是主要的，第二個是重要的，第三個尊崇的，有這三個要義。教是教育、教學、教化。宗教兩個字連起來，不就是主要的教育、重要的教學、尊崇的教化。他怎麼教？上課、講學，不光是上課講學，而且老師以身作則，他真做到。佛菩薩教學的成功，得力在身行言教，身行在先，言教在後，所以別人相信。換句話說，經上每句話佛都做到了，佛沒有做到決定不會說，他是做到之後再說。</w:t>
      </w:r>
      <w:r>
        <w:t xml:space="preserve"> </w:t>
      </w:r>
    </w:p>
    <w:p w14:paraId="11A8C147" w14:textId="77777777" w:rsidR="00E63160" w:rsidRDefault="00E63160">
      <w:pPr>
        <w:pStyle w:val="a3"/>
      </w:pPr>
      <w:r>
        <w:t xml:space="preserve">　　釋迦牟尼佛在世的時候，他一生表演給我們看，他的智慧、他的德能相好統統顯現在日常生活當中。工作是教學，教學從來沒有中斷過。佛陀那個時代還沒有書本，跟孔子一樣，孔子一生教學沒有教科書的，也沒有任何資料的，連講演大綱也沒有的。能講出這麼多東西，有體系、有組織、有條不紊，這能編得出來嗎？誰有能力編得出來？特別是我們今天講科判，這是世間東西裡頭沒有的，只有佛法有這個方法。科判排出來之後，你才曉得文章第一流的。第一流的文章作到什麼？不增不減，你加一句在裡頭多餘的，沒有必要；你少了一段的話，它就連不起來，都講到恰到好處。這在章法結構，從章法結構能夠體會到思想體系那樣的完整、那樣的嚴密，不是普通人能做到的。你看科判你就不能不服，誰能做得出來？一部《華嚴經》，科判就是一大本，把它用表解、圖表排出來，你看它章法結構的體系，從這裡能看到佛的智慧。</w:t>
      </w:r>
      <w:r>
        <w:t xml:space="preserve"> </w:t>
      </w:r>
    </w:p>
    <w:p w14:paraId="120B782B" w14:textId="77777777" w:rsidR="00E63160" w:rsidRDefault="00E63160">
      <w:pPr>
        <w:pStyle w:val="a3"/>
      </w:pPr>
      <w:r>
        <w:t xml:space="preserve">　　這些都是佛陀去世之後，弟子們把佛所說的東西整理出來的，當時並沒有紀錄。這些弟子裡頭很多是證果的人，不是普通人，像阿難，都是大菩薩再來的，古佛再來的。所以整理出來的東西，釋迦牟尼佛講經的原味，沒變。翻譯到中國，所以中國人有福報，中國人不要自己輕視自己。中國這個族群自古以來忠孝傳家，中國這個族群幾千年來，他的底蘊是倫理道德；換句話說，他是倫理道德起家的，「厚德載物」。現在雖然是出了毛病，這個毛病是怎麼出來的？把古人東西丟掉了，才出的毛病。如果古聖先賢的東西繼續傳下來，怎麼會出毛病，不可能！中國古人有一句話，那個話說的大概就是針對現在人講的，「不聽老人言，吃虧在眼前」。我們今天真應了這句話，不相信古人的東西，不相信自己的東西，眼前吃大虧。譬如醫藥，早年我年輕的時候，方老師告訴我，中醫五千年的歷史，西醫三百年。他問我，你相信三百年的還是相信五千年的？五千年沒出過事情。現在看到三百年的東西，稀奇，我們中國東西太陳舊了，古老了，不要了，去用他的。用他的，毛病就出來了。所以現在人不懂中醫。</w:t>
      </w:r>
      <w:r>
        <w:t xml:space="preserve"> </w:t>
      </w:r>
    </w:p>
    <w:p w14:paraId="5D0DC603" w14:textId="77777777" w:rsidR="00E63160" w:rsidRDefault="00E63160">
      <w:pPr>
        <w:pStyle w:val="a3"/>
      </w:pPr>
      <w:r>
        <w:t xml:space="preserve">　　我的老師李炳南老居士是個非常好的中醫，他是中醫師，他沒有掛牌，他教書。他告訴我，他一生行醫給人治病沒有一個錯誤的，這他敢保證的，沒有診斷錯誤，沒有用藥錯誤。我那時候想跟他學，他給我講：你的年齡過了，你如果二十歲跟我，我教你。我跟他的時候三十一歲。他說你好好的學佛，教我在佛法上一門深入。告訴我，中醫，中醫的作用是什麼？第一個作用是長生不老，這是中國醫學講的第一個目標。人的壽命，人是一部機器，你如果懂得保養，你懂得愛護它，這個機器可以使用兩百年。所以人活到兩百年叫正常壽命，活不到是你自己不知道保養，你糟蹋了你的身命。所以中醫是希望我們都能活到正常的壽命，這是它第一個條件。不是醫病的，是健康長壽，它講這個。第二個作用，如何避免疾病，就是防止疾病，它講這個。疾病從哪裡來的，什麼原因來的，你把這些緣都給它斷掉，讓你在這一生當中不要生病，不受病魔之苦。這是中醫第二個目標。</w:t>
      </w:r>
      <w:r>
        <w:t xml:space="preserve"> </w:t>
      </w:r>
    </w:p>
    <w:p w14:paraId="74724A5C" w14:textId="77777777" w:rsidR="00E63160" w:rsidRDefault="00E63160">
      <w:pPr>
        <w:pStyle w:val="a3"/>
      </w:pPr>
      <w:r>
        <w:t xml:space="preserve">　　第三個才是治病。治病裡面第一等的，不用問，看你的氣色、聽你的聲音、看你的行動，就知道你什麼地方有毛病。不必問的，叫望，一望就知道了。這個我們能夠理解，在科學上能講得通。這個人心地健康的時候，跟有病的時候，氣色確實不一樣，音聲也不一樣，行動也不一樣，他能看得出來，這高明醫生。第二等的，沒到這個程度，要問一問，叫望聞，要問一問，你感覺到哪裡不舒服，問問。第三等的，問了之後還不行，要把脈。所以把脈是第三等的。你看中醫，它在目的上，第一個是講長生，真的是養生，健康長壽；第二個是防止疾病；第三個才是治病。所以治病是第三等的，三等再把脈，叫三等三的醫生，把脈是三等三的醫生。真有道理，真有學問！所以中國的醫生，出來行醫的時候，至少是三代。承傳，從小一、二歲，就在老人身邊看人家的治病，看人家的這些方法，就開始學了，世代相傳。但現在人不相信。</w:t>
      </w:r>
      <w:r>
        <w:t xml:space="preserve"> </w:t>
      </w:r>
    </w:p>
    <w:p w14:paraId="5F9BB37D" w14:textId="77777777" w:rsidR="00E63160" w:rsidRDefault="00E63160">
      <w:pPr>
        <w:pStyle w:val="a3"/>
      </w:pPr>
      <w:r>
        <w:t xml:space="preserve">　　醫學是一門大學問，我們跟老師學了一點保健的方法，這個方法是佛經上的原理，最重要的是心地清淨，決定不要讓煩惱來擾亂你。今天給我們煩惱，媒介最多的就是電視、電腦、報紙、雜誌，到處這些謠言，我們統統不聽不看。所以我有五十年沒看電視，電視、這些媒體報紙雜誌，我統統都不看。不但不看，市面上賣的這些書我統統都不看。為什麼不看？這書我一拿到手，看看後頭版權頁，「版權所有，翻印必究」，這書我不看。很多人問我為什麼？他心量很小，自私自利的心很重，這樣的人怎麼會寫出好東西？我去看它不叫浪費時間，就不看了。中國古人的書，「歡迎翻印，功德無量」，我喜歡看這樣的書。他只要版權所有，我決定不看。跟古人做朋友，跟佛菩薩做朋友，你的心地清淨，清淨心、素食、簡單，就不會生病，也就不容易衰老，都從這裡來的。這個裡頭，基礎的就是中醫所教導我們的，我們只是學了一點點，可是得了很好的受用。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43B7F" w14:textId="77777777" w:rsidR="00E63160" w:rsidRDefault="00E63160" w:rsidP="00E63160">
      <w:r>
        <w:separator/>
      </w:r>
    </w:p>
  </w:endnote>
  <w:endnote w:type="continuationSeparator" w:id="0">
    <w:p w14:paraId="01477AA3" w14:textId="77777777" w:rsidR="00E63160" w:rsidRDefault="00E63160" w:rsidP="00E63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DC05" w14:textId="77777777" w:rsidR="00E63160" w:rsidRDefault="00E63160" w:rsidP="00E63160">
      <w:r>
        <w:separator/>
      </w:r>
    </w:p>
  </w:footnote>
  <w:footnote w:type="continuationSeparator" w:id="0">
    <w:p w14:paraId="4C76E1CF" w14:textId="77777777" w:rsidR="00E63160" w:rsidRDefault="00E63160" w:rsidP="00E63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60"/>
    <w:rsid w:val="00E631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754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1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1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1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1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2368</Words>
  <Characters>13498</Characters>
  <Application>Microsoft Office Word</Application>
  <DocSecurity>0</DocSecurity>
  <Lines>112</Lines>
  <Paragraphs>31</Paragraphs>
  <ScaleCrop>false</ScaleCrop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