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A367" w14:textId="77777777" w:rsidR="00CC005D" w:rsidRDefault="00CC005D">
      <w:r>
        <w:t xml:space="preserve">淨土大經解演義　　（第四五六集）　　</w:t>
      </w:r>
      <w:r>
        <w:t>2011/6/17</w:t>
      </w:r>
      <w:r>
        <w:t xml:space="preserve">　　台灣高雄　　檔名：</w:t>
      </w:r>
      <w:r>
        <w:t xml:space="preserve">02-039-0456 </w:t>
      </w:r>
    </w:p>
    <w:p w14:paraId="5FC48547" w14:textId="77777777" w:rsidR="00CC005D" w:rsidRDefault="00CC005D">
      <w:pPr>
        <w:pStyle w:val="a3"/>
      </w:pPr>
      <w:r>
        <w:t xml:space="preserve">　　諸位法師，諸位同學，請坐。請看《大乘無量壽經解》第五百七十九面倒數第六行，從頭看起：</w:t>
      </w:r>
      <w:r>
        <w:t xml:space="preserve"> </w:t>
      </w:r>
    </w:p>
    <w:p w14:paraId="1139CCFD" w14:textId="77777777" w:rsidR="00CC005D" w:rsidRDefault="00CC005D">
      <w:pPr>
        <w:pStyle w:val="a3"/>
      </w:pPr>
      <w:r>
        <w:t xml:space="preserve">　　「密藏者，《二教論上》云：法佛談話，謂之密藏，言祕奧實說」之真實語，謂之密藏。這個意思很深。如來的三身，法身、報身、應化身，法身是體，哲學裡面所說的本體，也就是真如自性。惠能大師在開悟的時候說，「何期自性，能生萬法」，宇宙之間所有一切法都是法身所生所現，所以稱它為法身。法身沒有形相，能現一切相。法身在哪裡？無處不在，無時不在，我們見不到它，現在科學跟哲學都沒有辦法發現它。科學家探測宇宙，必須要有對象，他才能觀察得到。現象歸納起來不外乎三大類，第一個是物質現象，物理就是以物質為對象；第二種心理現象，心理學所研究的是在這個範圍；第三個是自然現象。可是自性，也就是這裡所說的法身如來，它沒有現象，它不是物質現象，也不是精神現象，乃至於它也不屬於自然現象，所以它沒有現象給你看。因此，科學、哲學想找出宇宙的根源，這些萬物到底從哪裡出來的，決定找不到。</w:t>
      </w:r>
      <w:r>
        <w:t xml:space="preserve"> </w:t>
      </w:r>
    </w:p>
    <w:p w14:paraId="7179B15E" w14:textId="77777777" w:rsidR="00CC005D" w:rsidRDefault="00CC005D">
      <w:pPr>
        <w:pStyle w:val="a3"/>
      </w:pPr>
      <w:r>
        <w:t xml:space="preserve">　　現在的科學家我們不能不佩服他，物質現象的根他找出來了。德國的普朗克博士，愛因斯坦的老師，一生專門研究物理、研究原子。我覺得他最大的貢獻，就是把什麼叫物質這個問題解決了。他說根據他的研究，這個世界上根本就沒有物質這個東西。物質到底是什麼？物質是從意念產生出來的幻相。所以他說物質的基礎是意念，就是念頭。念頭從哪來的？念頭屬於精神現象，科學家說這個東西是無中生有。這個話我們能聽得懂，其實無中生有說得很含糊、很籠統，沒有佛法說得好。科學家告訴我們，宇宙之間有三個要素，就是實際上講宇宙只有三樣東西，物質、信息、能量。這個發現，根據大乘經上所說的，幾乎完全相同，這是什麼？這是阿賴耶。阿賴耶的三細相，就是物質，阿賴耶的相分是物質；阿賴耶的見分是信息，就是精神；阿賴耶的業相就是能量。這是非常難能可貴之事，釋迦牟尼佛三千年前所說的，今天科學家把它證實了。可是，阿賴耶從哪裡來的？現在不知道，這是無中生有。佛法知道，那是一念不覺，自性裡出現了個阿賴耶。自性是真心，阿賴耶是妄心，就是妄念，妄是由真而生，離開真沒有妄。真妄這兩個關係永遠脫離不了，真中有妄，妄中有真，因為它是一體，真是覺，妄是迷，迷悟一體。所以，佛法不但是高等哲學，</w:t>
      </w:r>
      <w:r>
        <w:t>同時也是高等科學。</w:t>
      </w:r>
      <w:r>
        <w:t xml:space="preserve"> </w:t>
      </w:r>
    </w:p>
    <w:p w14:paraId="64964A79" w14:textId="77777777" w:rsidR="00CC005D" w:rsidRDefault="00CC005D">
      <w:pPr>
        <w:pStyle w:val="a3"/>
      </w:pPr>
      <w:r>
        <w:t xml:space="preserve">　　法身理體有沒有辦法證得？科學沒有辦法，哲學也沒有辦法，佛有辦法。佛告訴我們，你能夠把起心動念、分別執著統統放下了，你就證得，每個人都能證得。證得的時候你就成佛了，在佛法講你就成佛。所以世尊在大乘教裡頭常說，「一切眾生本來是佛」，這話是真的，不是假的。因為起心動念、分別執著自性裡頭沒有，全是虛妄。科學、哲學為什麼沒有辦法證得法身？就是他沒有放下妄想分別執著，妄想就是起心動念，這個東西他沒有放下，所以他就不能證得，放下就證得。</w:t>
      </w:r>
      <w:r>
        <w:t xml:space="preserve"> </w:t>
      </w:r>
    </w:p>
    <w:p w14:paraId="74B3F060" w14:textId="77777777" w:rsidR="00CC005D" w:rsidRDefault="00CC005D">
      <w:pPr>
        <w:pStyle w:val="a3"/>
      </w:pPr>
      <w:r>
        <w:t xml:space="preserve">　　世尊在大乘經上講得很清楚，世間人用意識，意識就是思惟、想像，第六意識。第六意識的能力非常強大，它對外能緣到虛空法界，對內它能緣到阿賴耶，就是緣不到自性。而自性，自性是本體，是哲學裡面講的宇宙萬有的本體，它緣不到。現在科學的發展可以說到了極限，緣到阿賴耶，這是跟佛說的沒錯，在宏觀宇宙裡面，它緣</w:t>
      </w:r>
      <w:r>
        <w:lastRenderedPageBreak/>
        <w:t>到宇宙的邊緣。這些科學家，研究宏觀宇宙的，他們的報告裡面也說到，現前的科學儀器能夠觀察到宇宙，只有全宇宙百分之十能夠探測到，另外百分之九十的宇宙不見了。我們聽到這個報告很清楚，他們說不見了，我們知道它到哪裡去了，他不知道。不見了，到什麼地方去了？回歸自性。回歸自性，這三種現象都沒有了，所以科學家對它沒法子，無法探測，它連自然現象都不是。所以過去方東美先生把佛法介紹給我，告訴我，「佛法是全世界最高的哲學」，「學佛是人生最高的享受」。我們通過六十年的學習知道了，不但是最高的哲學，而且是最高的科學。今天這個世界科學跟哲學不能解決的問題，都在大乘經典裡面。</w:t>
      </w:r>
      <w:r>
        <w:t xml:space="preserve"> </w:t>
      </w:r>
    </w:p>
    <w:p w14:paraId="36198CB6" w14:textId="77777777" w:rsidR="00CC005D" w:rsidRDefault="00CC005D">
      <w:pPr>
        <w:pStyle w:val="a3"/>
      </w:pPr>
      <w:r>
        <w:t xml:space="preserve">　　所以，密藏這個有更深一層的意思，那就是什麼？宇宙，或者我們加兩個字，宇宙的奧祕，就是佛經上講的密藏。其實宇宙有沒有奧祕？沒有。用佛教的名詞來說，宇宙的體相作用，《華嚴經》講的體相用，都擺在我們面前。密在哪裡？就像《壇經》裡面惠能大師所說的，這個話是惠明沒有出家之前，四品將軍，惠能得了衣缽就逃走了，被他追到了。追到之後，惠能大師無可奈何，就把衣缽擺在石頭上，他自己藏起來。惠明看到衣缽很歡喜，總是把這些衣缽奪回來了。結果怎樣？居然四品將軍，這個衣缽他提不動。他心裡明白了。這個人還是有善根，聰明人，他馬上就知道，這不是一般的事情。衣缽本來沒有好重，為什麼卻提不動？立刻就懺悔，我不應該為衣缽。就請惠能大師出來，我不是為衣缽，我是為求法而來的。惠能大師就出來了，給他說法，他開悟了。他問能大師，「還有秘密嗎？」能大師回答他一句話，「密在汝邊」，這個密意是在你，不在外。這就是此地講密藏的意思。宇宙之間的體相用就在你面前，這就是密，你說它神祕可以，你說密藏可以，你說奧祕可以，都能夠這樣講法。為什麼？在你面前你不認識。為什麼不認識？你沒放下，你有障礙，這個障礙是起心動念、分別執著，你只要有這些東西，你就見不到自性；你把這個</w:t>
      </w:r>
      <w:r>
        <w:t>東西統統放下，你就明心見性，在佛法講見性成佛。</w:t>
      </w:r>
      <w:r>
        <w:t xml:space="preserve"> </w:t>
      </w:r>
    </w:p>
    <w:p w14:paraId="0D37E315" w14:textId="77777777" w:rsidR="00CC005D" w:rsidRDefault="00CC005D">
      <w:pPr>
        <w:pStyle w:val="a3"/>
      </w:pPr>
      <w:r>
        <w:t xml:space="preserve">　　所以，能大師這句話說得好！不能說沒有密，有，是你自己見不到；換句話說，惠能大師見到了，明心見性的人全見到了。在中國，這兩千年來，佛教最初傳到中國，公元六十七年，到二０六七年滿兩千年。在中國，明心見性的人有多少？我們最保守的估計，應該超過三千人。不能說這個東西是假的，這麼多人都見到了，就是此地講的密藏都見到了，這就不是假的。法身有沒有說？法身所現的一切現象，宇宙之間所有一切的音聲，都在演說。現象在表演、音聲在說法，只是我們自己聽不到，也看不到，我們的眼、耳有了問題。這個現在科學家證明了，我們能見的光度很有限，比這個波長的我們見不到，光波，比我們能見光波短的也看不到。比我們能見長波跟短波，無量無邊，我們只看到縫隙裡面的一點點。耳朵的能量亦如是，我們聽的聲波，這個音波比我們能聽的高，我們聽不到，比這個低的也聽不到。所以佛法裡面講天眼，佛的天眼沒有障礙。也就是說他們的起心動念、分別執著全放下了，宇宙之間任何音聲他能聽到，任何一種光波他都能見到，他沒有障礙。所以天眼通達無礙，這才見到整個宇宙的真相。我們所見的有偏，非常窄小，非常有限，這是知識。智慧沒有限量的，智慧能解決一切問題，知識做不到。知識所能解決的問題，後頭</w:t>
      </w:r>
      <w:r>
        <w:t>還帶一大堆的後遺症。</w:t>
      </w:r>
      <w:r>
        <w:t xml:space="preserve"> </w:t>
      </w:r>
    </w:p>
    <w:p w14:paraId="340F629D" w14:textId="77777777" w:rsidR="00CC005D" w:rsidRDefault="00CC005D">
      <w:pPr>
        <w:pStyle w:val="a3"/>
      </w:pPr>
      <w:r>
        <w:t xml:space="preserve">　　東方聖賢教育求的是智慧，西方人求的是知識，不一樣。東方世世代代有聖賢出現，我們這個時代沒有，可以說最近一百年，往上推能夠推到二百年，聖賢沒有了。為什麼沒有了？用一句最簡單的話來說，放得下的人沒有了。誰肯放下？大乘教裡面告訴我們，放下就是，不難，難在你不肯放下。不肯放下的原因是什麼？你對宇宙人</w:t>
      </w:r>
      <w:r>
        <w:lastRenderedPageBreak/>
        <w:t>生真相了解太少，迷得太深，迷的時間太長，所以很難回頭。最近這兩百年來，佛法的教育呈現的是衰相，年輕人一昧的嚮往科學技術，把這個東西疏忽了。科學技術的發展可以毀滅地球，人有這種能力，沒有辦法拯救，但是智慧有辦法。現在的人不相信，不相信，聖賢就不出世。不出世是慈悲，他要出世，你們不相信他，毀謗他、糟蹋他，說他是迷信、說他是邪教，這個罪很重！這個罪統統都是無間地獄的罪業。所以佛不出現在這個世間，免得大家造業。由此可知，佛出現在世間大慈大悲，他不出現在這個世界，還是大慈大悲，真誠慈悲到極處。這是密藏裡頭深一層的意思，惠能大師「密在汝邊」這句話說透了！說明佛法沒有秘密，佛法也沒有神祕，都擺在你面前，只是你自己見不到、聽不到、體會不到，如是而已。只要你把心靜下來，把你的思慮、妄想、煩惱、習氣放下，漸漸你就能入境界，你就能體會到。這叫做密藏。</w:t>
      </w:r>
      <w:r>
        <w:t xml:space="preserve"> </w:t>
      </w:r>
    </w:p>
    <w:p w14:paraId="4D46ED89" w14:textId="77777777" w:rsidR="00CC005D" w:rsidRDefault="00CC005D">
      <w:pPr>
        <w:pStyle w:val="a3"/>
      </w:pPr>
      <w:r>
        <w:t xml:space="preserve">　　這一段，前面我們雖然學過，我們再把它念下去，「意謂法身如來所說」。我剛才講的意思，不但所說，他所現的，所現的相、所說的，「深祕玄奧之真實語」。這個語要用「義」就更好，真實義，像「開經偈」上所說的，「願解如來真實義」。這是密藏。《僧史略》裡面說：「密藏者，陀羅尼法也。是法祕密，非二乘境界諸佛菩薩所能遊履也。」陀羅尼是梵語，通常我們把它翻作咒。這個法祕密，這個祕密都是深密的意思，說它太深，不是二乘境界。為什麼？二乘人沒有放下。二乘很難得，三大類的煩惱他放下一類，就是他不再執著，於世出世間法不執著，算不錯了。頭一個他決定不執著身是我。《金剛經》上所說的「無我相，無人相，無眾生相，無壽者相」，他完全肯定了，他入了這個境界。所以我執破了。但是法執猶存，他還執著法是真的。我這個身相是假的，身相是什麼東西？五蘊，色受想行識聚集而成的假相。那色受想行識他認為這是真的，他沒有放下這個。見思煩惱斷了，塵沙無明猶存，所以他見不到如來法身。對他來講，這是密藏。</w:t>
      </w:r>
      <w:r>
        <w:t xml:space="preserve"> </w:t>
      </w:r>
    </w:p>
    <w:p w14:paraId="35138C11" w14:textId="77777777" w:rsidR="00CC005D" w:rsidRDefault="00CC005D">
      <w:pPr>
        <w:pStyle w:val="a3"/>
      </w:pPr>
      <w:r>
        <w:t xml:space="preserve">　　「蓋謂密藏即陀羅尼，此法深密」，這個地方說得好，它不是祕密，是深密，「非是小乘教之佛菩薩所能實踐」。小乘教的佛就是十法界的佛。聲聞在十法界，十法界有四個層次，第一是聲聞，就是阿羅漢；再提升一級是辟支佛，也叫緣覺；再往上提升是菩薩；再往上就是佛。這都是屬於小乘，四聖法界。為什麼說他是小乘？心量小，同學們要注意，大乘心量大，大乘人「心包太虛，量周沙界」，因為他沒有分別執著。小乘人執著沒有了，他有分別。小乘到佛的地位，分別執著都沒有了，但是他有起心動念。有起心動念是妄心，也就是阿賴耶；不起心不動念，阿賴耶就沒有了，阿賴耶是虛妄的，不是真的，自然就沒有了，真心就現前。這個時候，大乘教裡面稱這個人叫法身菩薩，法身菩薩的地位在小乘佛之上，他脫離十法界了。十法界不是真的，像作夢一樣。六道輪迴夢中之夢，很可憐！證得阿羅漢，這個夢醒過來了，醒過來怎麼樣？還是在夢中。必須在十法界裡面，這個夢醒過來，才算是真的醒過來。這醒過來，十法界沒有了，十法界是假的，沒有了。剩下來一真法界，就是諸佛如來的實報莊嚴土，實報土是小乘佛菩薩沒分。</w:t>
      </w:r>
      <w:r>
        <w:t xml:space="preserve"> </w:t>
      </w:r>
    </w:p>
    <w:p w14:paraId="49F14636" w14:textId="77777777" w:rsidR="00CC005D" w:rsidRDefault="00CC005D">
      <w:pPr>
        <w:pStyle w:val="a3"/>
      </w:pPr>
      <w:r>
        <w:t xml:space="preserve">　　「今經云極樂大士」，極樂世界這些大乘菩薩，大士是證得法身的菩薩，像觀音、大勢至、文殊、普賢，這都屬於大士。惠能大師明心見性了，那也是大士。「於諸佛密藏，究竟明了」，對於宇宙人生的真相，《般若經》上所說的「諸法實相」，就是諸佛密藏，完全通達明瞭了。「綜上二義」，從上面兩個意思來看，「蓋謂諸大士於法身如來」，這個「諸大士」是往生到西方極樂世界的。哪些人？極樂世界實報莊嚴土裡面的法身菩薩，是他們，不是別人。但是極樂世界的方便土相當於娑婆世界的四聖法界，聲聞、緣覺、菩薩、佛。極樂世界的凡聖同居土，相當我們這個地方的六道，但是六道在極樂世界只有兩道，其他的四道沒有；其他四道就是餓鬼、地獄、畜生跟阿修羅，極樂世界沒有這四道，只有人天。他們怎麼樣？他們真是難得，得到阿彌陀佛四十八願的功德的加持，他們的智慧、神通、道力與實報土裡面法身大士好像是差不多，沒有什麼分別。這不是他們修成的，是阿彌陀佛本願威神加持給他們的。於是他們也能夠「於法身如來深祕離言之密意，種種難思之語及陀羅尼，悉皆究竟契入，洞然明白」。這還得了嗎？這不得了！從這個地方你能夠看到極樂世界的殊勝，極樂世界是任何佛國土沒有法子相比的。同居土、方便土裡面的菩薩，</w:t>
      </w:r>
      <w:r>
        <w:t>智慧、神通、道力跟實報土平等，只有極樂世界，除極樂世界之外，任何諸佛國土裡頭都沒有。這個事實真相我們要明白。那我們一發心求生淨土，這個念頭還得了嗎？這個念頭是什麼？你這一生就成佛了，你這一生就作阿惟越致菩薩。你生到西方極樂世界，跟那些法身大士沒有兩樣，對於十方世界諸佛如來深密的演說，或者我們講演義，他的表演，他的密義，你完全通達明瞭。究竟諸法實相，這是無比殊勝的難能可貴，我們在一生當中成就。</w:t>
      </w:r>
      <w:r>
        <w:t xml:space="preserve"> </w:t>
      </w:r>
    </w:p>
    <w:p w14:paraId="481F5DE2" w14:textId="77777777" w:rsidR="00CC005D" w:rsidRDefault="00CC005D">
      <w:pPr>
        <w:pStyle w:val="a3"/>
      </w:pPr>
      <w:r>
        <w:t xml:space="preserve">　　下面解釋調伏，『調伏諸根，身心柔軟』。「調伏者，《探玄記》曰，調者調和，伏者制伏」，這都是修行人的真功夫。「謂調和控御身口意業，制伏除滅諸惡行也」。我們現前，在「普賢行願品」裡面跟我們講的懺悔，普賢菩薩偈說得好。無量劫來，我們煩惱習氣很重，用身口意造作無量無邊的罪業。所以普賢菩薩說，教導我們要認真求懺悔，改過自新，要回頭是岸。身口意業是工具，煩惱習氣是真因，因跟緣合在一起，罪業就成就，果報就成就。果報是什麼？餓鬼、畜生、地獄。雖然這些也不是真的，《般若經》上說得好，「凡所有相皆是虛妄」。就像我們作夢，夢不是真的，可是做惡夢的時候很苦，往往在夢中被嚇得一身冷汗，驚醒過來，還好是個夢境，不是真的。但是你在作夢的時候，不知道它是在作夢。我們是長年累劫在六道裡頭捨身受身，不知道多少次，苦不堪言，從來沒有清醒過，一個惡夢接著一個惡夢在那裡做，我們自己不知道。佛菩薩知道，看得清清楚楚，我們夢中的境界他們瞭如指掌。菩薩眼目當中，六道眾生為可憐憫者。我們怎樣去體會這幾句話？所以普賢菩薩說，「往昔所造諸惡業，皆由無始貪瞋痴，從身語意之所生」。我們從今天起，認真去懺悔，惡業懺除了，惡報就沒有了。</w:t>
      </w:r>
      <w:r>
        <w:t xml:space="preserve"> </w:t>
      </w:r>
    </w:p>
    <w:p w14:paraId="76617FE3" w14:textId="77777777" w:rsidR="00CC005D" w:rsidRDefault="00CC005D">
      <w:pPr>
        <w:pStyle w:val="a3"/>
      </w:pPr>
      <w:r>
        <w:t xml:space="preserve">　　惡業數不盡，沒有數量，為什麼？起一個念頭就已經在造業。彌勒菩薩告訴我們，「一彈指三十二億百千念」，也就是三百二十兆，一彈指三百二十兆的念頭，「念念成形，形皆有識」；換句話說，這一彈指我們造多少業？三百二十兆。現在科學對時間是以秒為單位，我們如果一秒鐘能彈五次指，那就是一千六百兆，一秒鐘一千六百兆，日夜都不停。這種造作，自己想想是善念多還是惡念多！什麼是惡念？為自己就是惡念。你要問為什麼？為自己沒錯，為自己怎麼是惡念？在佛法裡面叫惡念，特別是大乘佛法。大乘佛法一開頭就要破我執，你念念有我，你是在增長我執，加強我執，所以這就是惡業。你能把我破掉，在小乘，你就成須陀洹，你就是聖人，不是凡夫；在大乘，破我見，《金剛經》末後是四見，我見、人見、眾生見、壽者見，四見破了是什麼人？圓教初住菩薩，別教初地菩薩，就是此地講的法身大士。</w:t>
      </w:r>
      <w:r>
        <w:t xml:space="preserve"> </w:t>
      </w:r>
    </w:p>
    <w:p w14:paraId="15743109" w14:textId="77777777" w:rsidR="00CC005D" w:rsidRDefault="00CC005D">
      <w:pPr>
        <w:pStyle w:val="a3"/>
      </w:pPr>
      <w:r>
        <w:t xml:space="preserve">　　由此可知，我執是學佛開悟、證果第一個障礙。只要執著這個身是我，他就會有自私自利，跟著它生起的煩惱無量無邊。我們一般人不知道，認為為我自己這是對的，這哪有錯誤！諸位深入大乘你就明白了。身是假我，不是真我。有真我，假我丟掉，真我就現前。真我，我的定義吻合了。什麼叫做我？佛經上的解釋，兩個重要的意思，第一個主宰的意思，第二個自在的意思。身上找不到這兩個意思，身上沒有主宰。我們人身體是細胞構成的，這些細胞新陳代謝，念念不住。舊的細胞死了，新的細胞生了，新陳代謝，找不到主宰。我們想它永恆不變，無法制止它的生滅現象，這就是不自在。所以身相裡頭確確實實找不到自我。佛告訴我們，我們把這些虛妄放下，真我就現前。真我是什麼？真我是佛，你本來是佛，從真我來說，你本來是佛，你跟釋迦、你跟彌陀沒有兩樣。</w:t>
      </w:r>
      <w:r>
        <w:t xml:space="preserve"> </w:t>
      </w:r>
    </w:p>
    <w:p w14:paraId="2589ECA1" w14:textId="77777777" w:rsidR="00CC005D" w:rsidRDefault="00CC005D">
      <w:pPr>
        <w:pStyle w:val="a3"/>
      </w:pPr>
      <w:r>
        <w:t xml:space="preserve">　　釋迦是仁慈，意思是仁慈，彌陀意思是無量覺，你要放下了，你也是無量覺；你要是放下了，你自性裡面的大德大能，就是大慈大悲，自然就流露出來。所以中國古聖先賢說得好，「人性本善」，這話說得好。從前小朋友讀的《三字經》，頭一句，「人之初，性本善」；在大乘裡面佛教人，第一句話告訴人，「一切眾生本來是佛」。你要相信，你才能成佛，你要相信，你才能回歸本善，這要靠教育。所以聖賢住世、佛菩薩住世，哪一個不教學？沒有一個。只有到今天，叫末法，大家把教學疏忽了。釋迦牟尼佛當年在世，從開悟那天開始，他三十歲開悟，開悟就開始教學，七十九歲圓寂，這經上記載的，講經三百餘會，說法四十九年。他沒有一天空過，天天在教，天天在講，而且天天在表演。為人演說，演是什麼？身教，佛所教我們的他全都做到了，他沒有做到，他不說，他做到，他才會說。所以這種教學，學生服他，這最好的老師。</w:t>
      </w:r>
      <w:r>
        <w:t xml:space="preserve"> </w:t>
      </w:r>
    </w:p>
    <w:p w14:paraId="3747A578" w14:textId="77777777" w:rsidR="00CC005D" w:rsidRDefault="00CC005D">
      <w:pPr>
        <w:pStyle w:val="a3"/>
      </w:pPr>
      <w:r>
        <w:t xml:space="preserve">　　這樁事情，在我們這個地球上，古往今來只有中國人知道。可是中國人不可以以此為驕傲，一驕傲就完了。值得慶幸，這是正確的，不可以講傲慢，一傲慢，前功盡棄。孔子說的，「使驕且吝，其餘則不足觀已」。你再好，沒有一點驕氣，沒有一點小氣，這才是可貴之處，我們才能夠回歸本善。本善這個善不是善惡的善，善惡的善只有六道裡有，四聖法界沒有。四聖法界，善惡二邊都沒有，所以它叫清淨法界，清淨心現前。六道的心染污，染污才有善惡，清淨心裡頭沒有善惡。自性裡面連染淨都沒有，它裡頭沒有對立的，有對立，十法界的眾生才有。十法界全是凡夫，聖人沒有對立的。我們要學聖人，首先把對立的念頭放下，不與任何人對立。他跟我對立可以，我不跟他對立，為什麼？他迷。我現在已經明白了、覺悟了，覺悟的人沒有對立，迷的人有。</w:t>
      </w:r>
      <w:r>
        <w:t xml:space="preserve"> </w:t>
      </w:r>
    </w:p>
    <w:p w14:paraId="52A3C349" w14:textId="77777777" w:rsidR="00CC005D" w:rsidRDefault="00CC005D">
      <w:pPr>
        <w:pStyle w:val="a3"/>
      </w:pPr>
      <w:r>
        <w:t xml:space="preserve">　　所以，調和控制這個方法好用，都用在日常生活當中，你要控制自己煩惱習氣，不要讓它發作；你要調和身口意三業，不讓它造惡業。底下講，「調制三業，令離惡行也」，不能作惡。「諸根者，眼耳等六根」，就是眼耳鼻舌身意，前面五根是色法，意根是心法。「調伏諸根即調制身心」，身有五，眼耳鼻舌身，心就是意，「令離塵垢邪惡」，塵垢是比喻染污，染污裡面第一個就是自私自利。我們自私自利的心將我們身心都染污了，名聞利養、五欲六塵都跟這個起來了。如何去控制它、如何去防範它？今天世間的災難怎麼起來的？為什麼會有災難？我們將經典對照一下，為什麼極樂世界沒有災難？極樂世界的人那麼樣的和睦，他們的生活那麼樣的美好，幸福自在。為什麼這個世間人過得這麼痛苦？同樣都是人，何以有這麼大的差別？原因就是一個覺悟、一個迷惑。極樂世界人人覺悟，我們這個世間人人迷惑顛倒。他為什麼覺悟？剛才我們講了，他懂得教育。中國這塊大地，我們的老祖宗千萬年前就懂得教學，懂得要把小孩教好，而且是以身作則。就跟佛經上講的「為人演說」，演是表演，言行、舉止都給小孩做榜樣，從小就學好了。這個社會、這個大地沒有惡人，全是聖賢君子，所以這個國家在歷史上，外國人都稱讚，長治久安。這一個朝</w:t>
      </w:r>
      <w:r>
        <w:t>代，末代的帝王實在不像話了，才有人起來革命，把他推翻。下一個王朝建立了，很快社會就恢復秩序，那是什麼原因？教學的底蘊深厚。現在雖然我們疏忽了一、二百年，真的，底蘊在。我們在之前也不敢相信，丟掉一、二百年，恢復談何容易！</w:t>
      </w:r>
      <w:r>
        <w:t xml:space="preserve"> </w:t>
      </w:r>
    </w:p>
    <w:p w14:paraId="6F87A76D" w14:textId="77777777" w:rsidR="00CC005D" w:rsidRDefault="00CC005D">
      <w:pPr>
        <w:pStyle w:val="a3"/>
      </w:pPr>
      <w:r>
        <w:t xml:space="preserve">　　我們也是參加聯合國和平會議，都參加很多次了，那些會友們聽了我的報告，我也是很多次報告，把中國傳統的理念介紹給大家。他們聽到歡喜，聞所未聞。但是聽了之後懷疑，很多人來跟我說，他說法師，你的報告很好，他說那是理想，做不到！這句話給我帶來的是最大的壓力，為什麼？叫信心危機，他要不相信，那就一點辦法都沒有。如何叫他相信？那一定做實驗，科學，科學拿證據來。我們很努力，在各地方去找，想找一個點來做實驗，找了三年找不到，沒有人跟你合作。二００五年我回到老家去看看，離開七十年，沒回去，家鄉還有些父老兄弟們，年歲都很大了。我把這些事情告訴他們，他們非常興奮，「回家來，我們來做！」於是二００五年十一月我們開始培訓老師，在那邊辦了一個廬江文化教育中心來做實驗，用這個小鎮，小鎮居民四萬八千人。</w:t>
      </w:r>
      <w:r>
        <w:t xml:space="preserve"> </w:t>
      </w:r>
    </w:p>
    <w:p w14:paraId="422EED9E" w14:textId="77777777" w:rsidR="00CC005D" w:rsidRDefault="00CC005D">
      <w:pPr>
        <w:pStyle w:val="a3"/>
      </w:pPr>
      <w:r>
        <w:t xml:space="preserve">　　我們曾經想到，過去陶行知，這都是民國初年的教育家，他們也曾經做過，但是做失敗了。我記得兩次，兩次都沒有做成功。所以我就想他們為什麼會失敗？教學有對象，教年輕人，年輕人教他倫理道德，他家人沒有學，他踏進社會，大眾也沒有學，我相信他的信心就降溫，所以才沒有搞成功。我們通過古人的教訓，就想到，這個小鎮忽略傳統文化至少一百年，今天要恢復，要讓小鎮居民男女老少、各行各業一起學。做成功了，而且很快就做成功，我們原來想像的，總得兩年到三年才能看到成績，沒有想到不到四個月效果卓著。證明了兩句話，老祖宗所說的「人性本善」，你只要教他，很快他那個本善、良心就出現了，把良心喚醒了，不好意思做壞事。真難得，我們想像不到。第二句話，「人是可以教得好的」。古人說，聖賢人是教出來的，佛法裡頭說，佛菩薩是教出來的，看你怎麼教法，一教就會了。我們無量的歡喜，無量的感恩，感謝這批老師，老師功不可沒。</w:t>
      </w:r>
      <w:r>
        <w:t xml:space="preserve"> </w:t>
      </w:r>
    </w:p>
    <w:p w14:paraId="1D5EAB54" w14:textId="77777777" w:rsidR="00CC005D" w:rsidRDefault="00CC005D">
      <w:pPr>
        <w:pStyle w:val="a3"/>
      </w:pPr>
      <w:r>
        <w:t xml:space="preserve">　　培訓老師頭一天，我跟老師講話，我們的老師程度不高，幼兒園老師、小學老師，最高的是初中老師，都是年輕人，也都是晚輩。我說你們到這邊來學習，把工作辭掉，這個地方是神聖的教育，大家要有使命感。傳統文化能不能復興就看你們教學，你們的關係太大了。我說，在歷史上釋迦牟尼佛的教育成功了，孔子教育成功了，釋迦牟尼佛教了四十九年，孔子只教學五年，為什麼有這麼大的效果，我說你們知道嗎？祕訣就在先行其言，我想教別人，我自己先要做到；我做不到，就不要說。釋迦跟孔子都是自己先做到再教別人，人家相信你，人家從內心發出誠懇的心向你學習，你成功了。如果你只教別人做到，自己做不到，你的教育肯定失敗。他們記住了。我說，《弟子規》希望你們四個月落實，《弟子規》一共是一千零八十個字，裡面講一百一十三樁事情。這一百一十三樁事情，你們要把它落實在生活、落實在工作、落實在待人接物。老師真合作，我覺得是祖宗之德，不是偶然的，兩個月就落實了。老師們打電話給我，已經落實了，怎麼辦？既然真落實了，就下鄉入戶，走到人家每個家庭裡面表演，表演什麼？表演孝子賢孫。你看人家有老人，老人就是自己的父母，我學的這些，《弟子規》、《感應篇》，我要怎樣回家把它做出來。這一做</w:t>
      </w:r>
      <w:r>
        <w:t>出來，馬上效果就出來了，大家感動了。老人感動了，小孩沒教好；他的兒女感動了，我們對不起父母，沒有盡到孝道。我們的老師下鄉就這樣的服務二、三個星期，然後告訴大家，中心開課，希望大家一起來學習，就辦成功了。三個多月，整個小鎮起了一百八十度的變化。</w:t>
      </w:r>
      <w:r>
        <w:t xml:space="preserve"> </w:t>
      </w:r>
    </w:p>
    <w:p w14:paraId="53DF82B1" w14:textId="77777777" w:rsidR="00CC005D" w:rsidRDefault="00CC005D">
      <w:pPr>
        <w:pStyle w:val="a3"/>
      </w:pPr>
      <w:r>
        <w:t xml:space="preserve">　　我看到這個現象，就想到怎麼樣介紹給聯合國，聯合國我對它很清楚，打交道不容易，他們的對象是會員國。我們只有求佛菩薩、求老祖宗加持。沒有想到真有感應，我們那個教學班，五月成績擺出來了。就在這個時候，好像七月，過了兩個月，聯合國來找我，這感應現前。這次找我，很特別，邀請我跟他合作主辦一個活動，不是協辦。我做聯合國的協辦做過，主辦沒做過。會是定在十月，二００六年十月，我還有幾個月籌備的時間，有三、四個月，趕緊加緊準備。我們在這次大會當中，這次大會的活動主題，是紀念釋迦牟尼佛二千五百五十週年。主題是「佛教徒對人類的貢獻」，這麼好的一個題目，想不到，聯合國從來沒有碰過宗教。他找的主辦單位是泰國，這是正確的，泰國是佛教國家，以佛教為國教，這樣一個國家。我第一次參加聯合國和平運動，在曼谷大學，所以我跟泰國就結了緣。這個活動是泰國大使向聯合國推薦，邀請我做主辦單位，這麼個因緣。我們用八個小時做詳細的報告，另外有三天的展覽。會後，參與教科文組織一百九十二個國家的大使代表，都想到湯池去考察、去學習，非常難得，搞成功了。中國傳統這個東西在現在這個社會行得通，有效！台灣三重那邊在做，聽說做得也相當有成績；這邊聽說屏東也在做。在國外</w:t>
      </w:r>
      <w:r>
        <w:t>，馬來西亞想做；我這次在岡山講經，在日本，日本人知道這個信息也想做。好事情，真能做得到！有一個典型，全世界聽到這些報告，再親自去考察、去看，他就覺得這是真的，不是假的。</w:t>
      </w:r>
      <w:r>
        <w:t xml:space="preserve"> </w:t>
      </w:r>
    </w:p>
    <w:p w14:paraId="40A59D96" w14:textId="77777777" w:rsidR="00CC005D" w:rsidRDefault="00CC005D">
      <w:pPr>
        <w:pStyle w:val="a3"/>
      </w:pPr>
      <w:r>
        <w:t xml:space="preserve">　　中國傳統文化跟大乘佛法可以幫助這個世界恢復安定和平，可以幫助地球化解災難。這些話，西方的哲學家、科學家都同意這個說法，肯定這個說法，我們自己要覺悟。具體的做法就是教學，沒有別的。所以佛教要真正做到正法久住，一定要回歸釋迦牟尼佛的教學。世尊當年在世，天天講經教學沒有中斷。如果台灣有一個道場是佛教教學的道場，佛教在這個地區就能興旺起來。只要有一家帶頭，做出成績了，大家都會跟進。凡事起頭難，起頭要有智慧、要有方法，要有毅力、有決心，一定把這樁事情做好。基本的就是此地講的，自己先要斷惡修善，自己先要改邪歸正，自己不能端正，這個效果不可能產生。要教別人，先把自己教好，自己沒有教好，肯定不能教人。</w:t>
      </w:r>
      <w:r>
        <w:t xml:space="preserve"> </w:t>
      </w:r>
    </w:p>
    <w:p w14:paraId="2C9B62CD" w14:textId="77777777" w:rsidR="00CC005D" w:rsidRDefault="00CC005D">
      <w:pPr>
        <w:pStyle w:val="a3"/>
      </w:pPr>
      <w:r>
        <w:t xml:space="preserve">　　今天我們面對著動亂的社會，到處都有災難傳聞這個地球，知道這個使命感非常沉重。真正覺悟了，真正回頭，肯定得三寶加持，祖宗庇佑。我們冷靜去觀察這個世間，只有中國這塊土地它的根是倫理道德，祖宗的德積得厚。今天我們雖然丟失了祖宗東西一、二百年，古人說的一句話說，「不聽老人言，吃虧在眼前」，現在眼前吃虧了。怎麼辦？還得把老祖宗找回來，我們才有救。如果不相信老祖宗，那可能就是科學家所說的，這個地球會滅亡，人類的末日會現前，不再相信老祖宗，相信科學的話。學佛的人還有一個指望，這是李老師往生之前一天下午最後的遺言，告訴當時在面前的同學。老師說，「這個世間亂了，諸佛菩薩、神仙下凡都救不了」，他告訴同學，「你們只有一條生路，念佛求生淨土」，老師最後的遺言。李老師在台中教學三十八年，時間不算短。我跟他老人家十年，我三十一歲跟他，四十一歲離開。老人非常慈悲，我們今天讀這個經文感慨萬千，不能把它念完就算了，那個得不到利益。念了之後，好好去想，怎麼去落實。</w:t>
      </w:r>
      <w:r>
        <w:t xml:space="preserve"> </w:t>
      </w:r>
    </w:p>
    <w:p w14:paraId="602A2E1C" w14:textId="77777777" w:rsidR="00CC005D" w:rsidRDefault="00CC005D">
      <w:pPr>
        <w:pStyle w:val="a3"/>
      </w:pPr>
      <w:r>
        <w:t xml:space="preserve">　　制伏除滅諸惡行，令離惡行，調伏諸根，要修柔軟。賢首大師《還源觀》裡頭講四德，這是修行人，特別是菩薩一定要遵守的。第一個，「隨緣妙用」，就是普賢十願裡面所說的「恆順眾生，隨喜功德」。妙用是什麼？妙用是不著相，無我相、無人相、無眾生相、無壽者相，那就妙了！所有一切的演說，乃至於起心動念，沒有一樁是為自己，都是為如何幫助苦難眾生，如何幫助正法久住。其他的沒有了，就這麼兩樁事情，我們才真正能把這兩樁事情落實。幫助眾生、正法久住，都是需要教學。經典上佛常常教戒，不需要記憶的，都很熟悉，「受持讀誦，為人演說」，你看《金剛經》上這句話說多少句？說了十幾遍。受是信受，我真相信它，我接受；持是保持，不能把它丟掉，還得做到。具體行法就是為人演說，你做是為人，說也是為人，像釋迦牟尼佛一樣，不是為自己，為自己就不妙了。為自己，為自己裡頭就夾雜著名聞利養，不乾淨，染污了。不能為自己，沒有自己，身心清淨，一塵不染，都為別人，這叫妙。</w:t>
      </w:r>
      <w:r>
        <w:t xml:space="preserve"> </w:t>
      </w:r>
    </w:p>
    <w:p w14:paraId="4D37C7A1" w14:textId="77777777" w:rsidR="00CC005D" w:rsidRDefault="00CC005D">
      <w:pPr>
        <w:pStyle w:val="a3"/>
      </w:pPr>
      <w:r>
        <w:t xml:space="preserve">　　「威儀有則」，這就具體說出來，演怎麼個演法？行住坐臥、起心動念要遵守戒律、威儀，真幹！第三，這個德的第三句，「柔和質直」。心要柔和，心要真誠，質直就是真誠。表現在外面是什麼？慈悲和藹，沒有人不歡喜跟你接觸。末後一句，「代眾生苦」。我們表演這些很辛苦，為什麼？為眾生，希望眾生看到、聽到、接觸到了，有所感悟，這是代眾生受苦。《還源觀》上講的四德，跟這裡講的「心柔和而隨順於道」，反過來，「反之則為剛強，剛強則難教化」。決定不能用剛強，決定不能用命令、用強迫，那是失敗的。為什麼？表面服從你，心裡不服；要做到人心服口服，你才真的成功了。「《法華經》曰：眾生既信伏，質直意柔軟。」你看這一句跟四德裡頭第三句完全相同。《還源觀》上四德第三句「柔和質直」，你看他這裡「質直意柔軟」，一個意思。質直就是真誠，內心真誠，表現在外面柔和，「即身心柔軟之意」。這是什麼？這是接引眾生的方便。佛法常講，教化眾生首先要結法緣，怎樣結法緣？《還源觀》上的四德就是結法緣，這四德你真正做到，你的法緣決定好。如果與四德相違背，你想法緣殊勝，就非常艱難。</w:t>
      </w:r>
      <w:r>
        <w:t xml:space="preserve"> </w:t>
      </w:r>
    </w:p>
    <w:p w14:paraId="6FF2550F" w14:textId="77777777" w:rsidR="00CC005D" w:rsidRDefault="00CC005D">
      <w:pPr>
        <w:pStyle w:val="a3"/>
      </w:pPr>
      <w:r>
        <w:t xml:space="preserve">　　底下解釋「正慧，真正之慧」。真正的智慧從哪裡來的？從清淨心來的，與記問之學不相干。我們從《六祖壇經》裡面看，忍和尚的大弟子神秀，神秀親近五祖多少年，天天聽五祖的教誨，跟五祖學習學得不錯，能夠成為五祖的助教。所以五祖傳法，大眾心裡都有數，肯定是傳給神秀。沒想到傳給惠能，沒有一個人服氣，這才發起全寺廟裡面大眾統統去追，要把衣缽奪回來。神秀在五祖身邊，真東西沒有學到，假東西學了不少。真東西是什麼？心，清淨心沒有得到；換句話說，我執沒有破。你看他作了個偈子，「身是菩提樹，心如明鏡臺，時時勤拂拭，勿使惹塵埃」，身心沒有放下。六祖惠能把他偈子改了，他沒有念過書，不認識字，他怎麼會作偈子？他那個偈子有問題，把它改掉。「菩提本無樹，明鏡亦非臺，本來無一物，何處惹塵埃。」是高明，不認識字，一天經都沒有聽過。五祖寺院裡面的講堂他沒有去過，禪堂也沒有去過，他的工作在碓房，為廚房服務的，破柴、舂米，他在那裡做苦工做了八個月。衣缽傳給他了。我們從這個地方就明顯看到，祖師傳衣缽，找接班人，找智慧，身心柔軟，真正之慧，這種人可以接班。跟他多年，沒開悟，他就不是接班人。所以，什麼重要？從知識上來講，神秀超過惠能；從智慧上講，神秀不如惠能</w:t>
      </w:r>
      <w:r>
        <w:t>。</w:t>
      </w:r>
      <w:r>
        <w:t xml:space="preserve"> </w:t>
      </w:r>
    </w:p>
    <w:p w14:paraId="3EB61E08" w14:textId="77777777" w:rsidR="00CC005D" w:rsidRDefault="00CC005D">
      <w:pPr>
        <w:pStyle w:val="a3"/>
      </w:pPr>
      <w:r>
        <w:t xml:space="preserve">　　今天這個社會教學的，全是教知識。我在澳洲昆士蘭大學，九一一事件發生，校長派了兩個教授到山上來找我，我住在山上。說明來意，希望我能夠到學校，跟和平學院的教授們開一次座談會，來討論如何化解衝突這個問題。這是個好事情，我們不能推辭，所以我就去參加了。我才知道大學裡頭有和平學院，我以前沒有聽說過，而且告訴我，全世界大學設和平學院只有八個學校。他們有博士班，有學位，大概畢業之後多半在聯合國服務，等於說是為國際調停衝突，培養這些人才。很難得，我聽了很歡喜。座談會跟我對面的大概是個資深教授，美國人，跟我坐對面，因為我在名單上看，他排名在第二。我向他請教，我說美國的教育，大概從幼兒園到研究所，是不是都是講競爭？他說是。我說這和平學院主要討論的問題，是怎樣化解衝突，我說現在的教育與這個化解衝突是相違背的。他還沒有聽懂我的意思。然後我跟他說，我說今天社會，教育普遍教競爭，競爭再提升是什麼？就是衝突。競爭提升就是鬥爭，鬥爭再提升就是戰爭。今天戰爭是核武、生化戰爭，這世界就毀滅了。這個教育，它的前途是死路一條。我說你今天找我來，也算是找對了。東方聖賢的教育、印度佛陀的教育不教競爭，教什麼？教忍讓；換句話說，決定不能發生衝突。忍讓</w:t>
      </w:r>
      <w:r>
        <w:t>提升是謙讓，謙虛、謙讓；謙讓再提升是禮讓。東方東西是讓到底，不爭，彼此大家都讓，這個社會是和諧的。如果有競爭的心，起心動念肯定是損人利己，每個人都損人利己，衝突不就發生了嗎？這怎麼能解決？能夠叫衝突不發生，化解衝突，那要懂得忍讓。</w:t>
      </w:r>
      <w:r>
        <w:t xml:space="preserve"> </w:t>
      </w:r>
    </w:p>
    <w:p w14:paraId="6BAADCDD" w14:textId="77777777" w:rsidR="00CC005D" w:rsidRDefault="00CC005D">
      <w:pPr>
        <w:pStyle w:val="a3"/>
      </w:pPr>
      <w:r>
        <w:t xml:space="preserve">　　中國這個國家幾千年來，無論對自己或者對外國，統統都講讓，沒有說爭。爭是很羞恥的事情，怎麼可以幹這種傻事？所以中國的教育，從小就教，教愛人。中國的教育是愛的教育，它的根源是五倫裡頭父子有親，這是天性，這是性德。性德是愛，你看父母對子女的愛，子女對父母的愛，什麼時候？小孩在三、四個月的時候，你看，沒人教他。你看父母對他的愛，沒有任何條件，你看小孩的表情，對他父母的表情，你能夠看出來，父子有親，在那個時候看出來。如果不好好的教，長大就學壞了，長大，本性沒有了，完全隨順習性，習性不善，本性善。所以中國教育終極的目標，是如何能夠幫助人從不善的習性回歸到本善，教育成功；佛陀的教育，如何幫助一個凡人轉凡成聖，他作佛了，這個佛教教育成功。這是深深值得我們反省的。你怎麼樣教，後頭有怎麼樣的成果出來。人是教得好的，佛菩薩是人做的，都是教出來的。為什麼現在的社會變成這麼亂？也是教出來的。現在誰在教？學校傳授知識，倫理道德沒有了，也學西方競爭，沒有講謙讓的。認為什麼？認為處處要是退讓，好像在這個世界上不能生存。這個觀念錯了，我這一生從儒、從佛學到了忍讓，一生忍讓，生活比誰都快樂！方老師告訴我，學佛是人生最高的享受，我得到了。我要</w:t>
      </w:r>
      <w:r>
        <w:t>是不聽他的話，我這一生也痛苦、也煩惱。聽了他的話，一門深入，長時薰修，真的是快樂無比，幸福圓滿。證明了聖賢教誨是正確的，確實能化解問題。化解的方法就是教學，釋迦牟尼佛當年在世天天教。</w:t>
      </w:r>
      <w:r>
        <w:t xml:space="preserve"> </w:t>
      </w:r>
    </w:p>
    <w:p w14:paraId="14E800D3" w14:textId="77777777" w:rsidR="00CC005D" w:rsidRDefault="00CC005D">
      <w:pPr>
        <w:pStyle w:val="a3"/>
      </w:pPr>
      <w:r>
        <w:t xml:space="preserve">　　我們今天利用科學技術，利用網路、利用衛星電視，跟全世界有志一同的朋友們天天在一起學習，快樂無比！我想我再有二、三年，同學當中有非常優秀的，甚至於有講得比我好的，我多找幾個，找個五、六個人，我們就可以辦一個空中學校。我們的講學二十四小時不中斷，每個人至少每天講兩個小時。如果我們有六個人，一天能夠講十二個小時，這空中學校就成就了。同學、伴侶遍滿全世界，對於世界的安定和平肯定有很大的幫助，起很大的作用。其他的事情不必做。真正把樣子做出來，於人無爭，於世無求，我們活得比誰都快樂。用我們的行動，把大家這個錯誤的觀念糾正過來，這是我們可以做得到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A5057" w14:textId="77777777" w:rsidR="00CC005D" w:rsidRDefault="00CC005D" w:rsidP="00CC005D">
      <w:r>
        <w:separator/>
      </w:r>
    </w:p>
  </w:endnote>
  <w:endnote w:type="continuationSeparator" w:id="0">
    <w:p w14:paraId="749762F6" w14:textId="77777777" w:rsidR="00CC005D" w:rsidRDefault="00CC005D" w:rsidP="00CC0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075DD" w14:textId="77777777" w:rsidR="00CC005D" w:rsidRDefault="00CC005D" w:rsidP="00CC005D">
      <w:r>
        <w:separator/>
      </w:r>
    </w:p>
  </w:footnote>
  <w:footnote w:type="continuationSeparator" w:id="0">
    <w:p w14:paraId="03A9438F" w14:textId="77777777" w:rsidR="00CC005D" w:rsidRDefault="00CC005D" w:rsidP="00CC00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5D"/>
    <w:rsid w:val="00CC00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CD14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00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00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00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00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1938</Words>
  <Characters>11049</Characters>
  <Application>Microsoft Office Word</Application>
  <DocSecurity>0</DocSecurity>
  <Lines>92</Lines>
  <Paragraphs>25</Paragraphs>
  <ScaleCrop>false</ScaleCrop>
  <Company/>
  <LinksUpToDate>false</LinksUpToDate>
  <CharactersWithSpaces>12962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