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9DB6" w14:textId="77777777" w:rsidR="008B0CC7" w:rsidRDefault="008B0CC7">
      <w:r>
        <w:t xml:space="preserve">淨土大經解演義　　（第五０六集）　　</w:t>
      </w:r>
      <w:r>
        <w:t>2011/7/21</w:t>
      </w:r>
      <w:r>
        <w:t xml:space="preserve">　　香港佛陀教育協會　　檔名：</w:t>
      </w:r>
      <w:r>
        <w:t xml:space="preserve">02-039-0506 </w:t>
      </w:r>
    </w:p>
    <w:p w14:paraId="6B0B297A" w14:textId="77777777" w:rsidR="008B0CC7" w:rsidRDefault="008B0CC7">
      <w:pPr>
        <w:pStyle w:val="a3"/>
      </w:pPr>
      <w:r>
        <w:t xml:space="preserve">　　諸位法師，諸位同學，請坐。請看《大乘無量壽經解》，第六百三十二面倒數第二行，從經文看起：</w:t>
      </w:r>
      <w:r>
        <w:t xml:space="preserve"> </w:t>
      </w:r>
    </w:p>
    <w:p w14:paraId="26432FC6" w14:textId="77777777" w:rsidR="008B0CC7" w:rsidRDefault="008B0CC7">
      <w:pPr>
        <w:pStyle w:val="a3"/>
      </w:pPr>
      <w:r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適小具有。又憂非常。水火盜賊。怨家債主。焚漂劫奪。消散磨滅。心慳意固。無能縱捨。命終棄捐。莫誰隨者。貧富同然。憂苦萬端。】</w:t>
      </w:r>
      <w:r>
        <w:t xml:space="preserve"> </w:t>
      </w:r>
    </w:p>
    <w:p w14:paraId="7A8C7B8B" w14:textId="77777777" w:rsidR="008B0CC7" w:rsidRDefault="008B0CC7">
      <w:pPr>
        <w:pStyle w:val="a3"/>
      </w:pPr>
      <w:r>
        <w:t xml:space="preserve">　　這是第一個大段，說明我們這個世界造惡受苦，要知道厭離，這一段裡面給我們講憂惱、勸捨。《無量壽經》最重要的兩段經文，第一段是第六品，是阿彌陀佛四十八願，信願堅固成就了極樂世界。從三十二到三十七，這六品經文完全是講因果報應，是講我們現前實際的生活狀況。我們要了解為什麼這個世間這麼苦，苦從哪裡來的，如何改進，經文上都提供我們很多的參考資料。所以淨宗學會當年在美國成立，我們就選了這兩段經文做為我們的早晚課，早課第六品，我們記住要像阿彌陀佛發同樣的願；晚課就是讀誦三十二到三十七品這六品經文，讓我們認真反省這一天的起心動念、言語造作，有沒有違背佛陀的教誨，要懺除業障，要改過自新，所以這兩個部分是行門，我們學到這部經必須要應用在生活上。</w:t>
      </w:r>
      <w:r>
        <w:t xml:space="preserve"> </w:t>
      </w:r>
    </w:p>
    <w:p w14:paraId="7A6C81AC" w14:textId="77777777" w:rsidR="008B0CC7" w:rsidRDefault="008B0CC7">
      <w:pPr>
        <w:pStyle w:val="a3"/>
      </w:pPr>
      <w:r>
        <w:t xml:space="preserve">　　中國老祖宗說「行有不得，反求諸己」，這就是改過自新。深信積善則有餘慶，積惡那就有餘殃，因果報應絲毫不爽。所以經文第一句就說『世人』，這世間人，大家都在爭，爭什麼？『不急之務』，不重要的事情。這個不重要是什麼？名聞利養，不重要。什麼東西重要？生死大事重要，我們得人身，如果在這一生當中永遠擺脫六道輪迴，這是大事，永遠不在六道裡頭去受這些折磨，造這些罪業，這是大事。覺悟的人，他念念在這個地方，他不是在世間這些名聞利養，一定，肯定他會做到「於人無爭，於世無求」。你看本師釋迦牟尼佛在世給我們做最好的榜樣，他是王子，他父親是國王，他是老大，太子，如果他不出家，他就繼承王位。國王不要，宮廷裡面榮華富貴的生活也捨棄，出去托缽，過苦行僧的生活。為什麼？快樂自在，這世間人不知道，沒有憂慮，沒有牽掛，沒有煩惱，這個多自在，所以身心健康，快樂無比。</w:t>
      </w:r>
      <w:r>
        <w:t xml:space="preserve"> </w:t>
      </w:r>
    </w:p>
    <w:p w14:paraId="2FB79F31" w14:textId="77777777" w:rsidR="008B0CC7" w:rsidRDefault="008B0CC7">
      <w:pPr>
        <w:pStyle w:val="a3"/>
      </w:pPr>
      <w:r>
        <w:t xml:space="preserve">　　一生的事業是什麼？教學。所以真正最有智慧的人，他一生選的事業都是教學，這個世界上所有宗教的這些創始人，都是最聰明的，最有智慧的，選擇全是教學。所以「宗教」這兩個字是日本人提出來的，從日本傳到中國來的。我說當年把外國宗教翻成中文，這個日本人很有智慧，因為宗教兩個字的意思太好了。宗有三個意思，主要的、重要的、尊崇的；教也有三個意思，教育、教學、教化，你看合起來，主要的教育，你不能不接受，重要的教學，尊崇的教化。這個名義，名詞的意義，走遍全世界，任何一個宗教都認同，沒有反對的。這十幾年我在這個世界上走了很多地方，與許許多多宗教接觸，把中國宗教這個意思講給他聽，都鼓掌歡喜、都承認這個教育是重要的教育。的確，最初宗教創始人那是名符其實的宗教導師，變質是之後的事情，不是創始。要是像現在這種宗教，這是搞迷信，哪能傳這麼久？哪有這麼多人去信仰、去認真向他學習？這個事情我們要認真去思考。</w:t>
      </w:r>
      <w:r>
        <w:t xml:space="preserve"> </w:t>
      </w:r>
    </w:p>
    <w:p w14:paraId="3262F072" w14:textId="77777777" w:rsidR="008B0CC7" w:rsidRDefault="008B0CC7">
      <w:pPr>
        <w:pStyle w:val="a3"/>
      </w:pPr>
      <w:r>
        <w:lastRenderedPageBreak/>
        <w:t xml:space="preserve">　　去年我訪問梵蒂岡跟教廷，我們做了兩次會議，兩天，在教廷活動是兩天。陶然主教代表教皇跟我們交流，所談到的問題都是過去未曾談過的，第一個是宗教本身問題，陶然主教給我們做報告，他們有調查，所有宗教裡頭只有天主教有組織，有行政組織，其他的都沒有。佛教是完全沒有組織，佛教的性質是像中國古代私塾教學，它連制度也沒有，私塾教學，就一個老師，釋迦牟尼佛老師，其他的菩薩、聲聞全都是學生，菩薩是高級班學生，聲聞是中級班學生，像我們是小班學生。私塾教學，沒有任何組織，頂多這一班推一個上首，上首就是我們現在講的班長，就是一班班長，再沒有其他組織，所以佛法是純粹教育。他們告訴我，最近這十幾年的調查統計，全世界信仰宗教的比例年年下降，所以他們憂心忡忡，要這樣下去，二十年、三十年之後，這個世界上信仰宗教的人就寥寥無幾，可能宗教要在這個世間消失了。</w:t>
      </w:r>
      <w:r>
        <w:t xml:space="preserve"> </w:t>
      </w:r>
    </w:p>
    <w:p w14:paraId="18AF107F" w14:textId="77777777" w:rsidR="008B0CC7" w:rsidRDefault="008B0CC7">
      <w:pPr>
        <w:pStyle w:val="a3"/>
      </w:pPr>
      <w:r>
        <w:t xml:space="preserve">　　當時我的說話就針對這個問題做了個建議，我說當初摩西創教、耶穌創教，實際上摩西跟耶穌是一家的，這世界上三個宗教，猶太教、天主教、基督教，他們所依據的經典都是《聖經》，就是《新舊約》。猶太教遵從的是《舊約》，基督教遵從的是《新約》，天主教是《新舊約》都學，所以實際上是一家三派。我有一次在新加坡，南非有一些宗教虔誠信徒，他們是歐洲人，到新加坡來訪問，來拜訪我，我們一起吃飯的時候他提出來問我：法師，你對於這三教怎麼個看法？就是猶太教、天主教跟基督教。我說：你們三個教是一家人，但是一家三派。他說：哪三派？我說：猶太教是皇上那一派，天主教是皇后那一派，聖母瑪利亞，基督教是太子那一派。他們都笑起來，你的比喻很好，比喻得很恰當。真的不是假的。他們三個教合起來，在全世界的信徒二十多億，你看看聯合國有統計，今年大概是十月全世界人口突破七十億，他們合起來大概估計有二十五億，佔大多數！另外一個大的宗教就是伊斯蘭，回教，回教他們自己說全世界信徒有十七億，那我做了一個保守的估計，應該差不多有十五億。你看十五億加上他們三個教的二十五億，四十億。佛教在全世界不到七億人，應該是六億多，不到七億人，也算是大的，其他宗教人數都沒有這麼多。所以</w:t>
      </w:r>
      <w:r>
        <w:t>說要是算五個宗教就包括佛教，要是四個宗教不包括佛教，這信仰的人逐漸下降。</w:t>
      </w:r>
      <w:r>
        <w:t xml:space="preserve"> </w:t>
      </w:r>
    </w:p>
    <w:p w14:paraId="0F188BC4" w14:textId="77777777" w:rsidR="008B0CC7" w:rsidRDefault="008B0CC7">
      <w:pPr>
        <w:pStyle w:val="a3"/>
      </w:pPr>
      <w:r>
        <w:t xml:space="preserve">　　我說當初這些創教的人，憑什麼那麼多人信奉他，跟他學習，他魅力何在，我們有沒有認真去思惟、去觀察？我說他們那些人全是用現在的話說，社會教育家，哪一個不講經教學！摩西教學二十多年，耶穌教學三年被人害死了，他要不被迫害的話，我相信他是一生教學。穆罕默德教學二十幾年，釋迦牟尼佛最長四十九年，統統是教學。但是，他們的教學都有一個宇宙的主宰，在基督教稱之為神，稱為上帝；在伊斯蘭教稱為安拉，稱為真主。佛教裡沒有，佛教裡對於這些神尊重、尊崇，決定沒有輕視。佛教裡面的佛是覺悟的人，所以佛教的佛、菩薩、阿羅漢是學位的名稱，他不是宇宙的主宰，不是這個意思。所以佛教與政治毫不相干，他沒有政治色彩。你看釋迦牟尼佛給我們介紹極樂世界，極樂世界沒有國王，沒有上帝，極樂世界你細心去觀察介紹，實際上它是一個教育的機構，像我們現在講佛教學校，它是這麼個性質。</w:t>
      </w:r>
      <w:r>
        <w:t xml:space="preserve"> </w:t>
      </w:r>
    </w:p>
    <w:p w14:paraId="3BB69773" w14:textId="77777777" w:rsidR="008B0CC7" w:rsidRDefault="008B0CC7">
      <w:pPr>
        <w:pStyle w:val="a3"/>
      </w:pPr>
      <w:r>
        <w:t xml:space="preserve">　　這個世界裡頭只有兩種人，一個老師，阿彌陀佛一個人，學生這是所有往生去的菩薩、聲聞、天人、六道眾生，統統是學生。它跟一般宗教不一樣，一般宗教確實它有個主宰的神，佛教沒有。佛教裡有哲學、有科學，科學跟哲學確實像方東美先生所說的是世界上最高峰。科學這一部分，近代這些物理學家，他們的研究報告幾乎跟佛經講的是一樣，這就說明三千年前，今天科學的成就佛全知道。科學跟哲學到今天還不能解決的問題，就是宇宙的本體到底是什麼，沒有人能說清楚，這個事情佛經裡面</w:t>
      </w:r>
      <w:r>
        <w:lastRenderedPageBreak/>
        <w:t>講得清清楚楚、明明白白。宇宙到底怎麼回事情？生命到底是什麼？解釋得清楚，這是科學、哲學還沒有達到的地方，所以這是一門大學問。</w:t>
      </w:r>
      <w:r>
        <w:t xml:space="preserve"> </w:t>
      </w:r>
    </w:p>
    <w:p w14:paraId="66DCE7EC" w14:textId="77777777" w:rsidR="008B0CC7" w:rsidRDefault="008B0CC7">
      <w:pPr>
        <w:pStyle w:val="a3"/>
      </w:pPr>
      <w:r>
        <w:t xml:space="preserve">　　他所求的是智慧，所以佛的教學一生是以智慧為中心、為主題，就是般若。釋迦牟尼佛四十九年教學可以分為四個階段，第一個階段就好像辦小學十二年，叫阿含。講什麼？完全講做人的道理，你怎樣做個好人，所以這是基礎，人都做不好，你怎麼能成佛，怎麼能成聖成賢。十二年之後提升到方等，方等好比是中學，八年。方等之後，二十二年般若，我們曉得這是核心，這是智慧，時間二十二年，四十九年講經教學，這一個單元佔二十二年，你就知道這是佛法的核心。最後八年是法華，那我們知道那是研究所，法華、華嚴這都屬於研究所，真正達到成佛了，就是最高的學位拿到。成佛是博士學位，菩薩是碩士學位，阿羅漢是學士學位，他四十九年分四個時期，好像辦學一樣，從小慢慢往上提升。一生從事於教學。</w:t>
      </w:r>
      <w:r>
        <w:t xml:space="preserve"> </w:t>
      </w:r>
    </w:p>
    <w:p w14:paraId="43BA3E12" w14:textId="77777777" w:rsidR="008B0CC7" w:rsidRDefault="008B0CC7">
      <w:pPr>
        <w:pStyle w:val="a3"/>
      </w:pPr>
      <w:r>
        <w:t xml:space="preserve">　　學生當中，在當時有十六個大國王，都是釋迦牟尼佛在家學生，他要建個學校很容易，哪一個國王都可以辦得到，他自己家裡也可以辦得到，他父親是國王，怎麼會辦不到？他怎麼樣？不要，居無定所，今天住在這裡，明天住在那裡，他過的是游牧生活，住在哪裡？住在山林、水邊，哪風景好就到哪去，居無定所。吃飯，日中一食，樹下一宿，你看多自在。托缽，真的是一缽千家飯，所以講共產，釋迦牟尼佛頭一個帶頭共產。他的一個僧團，那時候長期跟他不離開他的，經上看到的一千二百五十五人，每個人都出去托缽，這不叫千家飯嗎？托缽不是自己托來就吃，不是，我托了這些飯菜很好，你托的很差，那就不平等。托完之後，托缽，缽有個蓋子蓋起來，回到樹林底下，把飯菜統統倒在一起，攪和平均，吃多少在裡面拿多少，這真正的共產，平等，沒有差別。所以每個人一缽都是千家飯，這不是形容詞，這是事實。</w:t>
      </w:r>
      <w:r>
        <w:t xml:space="preserve"> </w:t>
      </w:r>
    </w:p>
    <w:p w14:paraId="5AEC239C" w14:textId="77777777" w:rsidR="008B0CC7" w:rsidRDefault="008B0CC7">
      <w:pPr>
        <w:pStyle w:val="a3"/>
      </w:pPr>
      <w:r>
        <w:t xml:space="preserve">　　所以僧團是平等的，僧團確確實實把共產主義兌現了，它是真的，它不是假的。你看看世尊給我們介紹極樂世界，極樂世界是共產，極樂世界幾乎沒有私人財產。但是所有一切物質應念現前，你想什麼它就現前，不用了，不用就沒有了，所以不用收拾。居住的地方就是一個大廳，空空蕩蕩的，想什麼有什麼，客人來了，來多少人它就有多少座位，客人走了座位就沒有了。這個用現在的話，這是理想的共產主義，釋迦牟尼佛當年在世，他那個是真實的共產集團。所以傳到中國來之後，中國寺院的確實現的是共產主義，沒有私人財產，一切都歸公，所有一切供養是公共的，所以寺院裡叫常住物，常住物就是公共的，不是屬於任何私人的。這個制度大家心安理得，沒有爭論。</w:t>
      </w:r>
      <w:r>
        <w:t xml:space="preserve"> </w:t>
      </w:r>
    </w:p>
    <w:p w14:paraId="301F072B" w14:textId="77777777" w:rsidR="008B0CC7" w:rsidRDefault="008B0CC7">
      <w:pPr>
        <w:pStyle w:val="a3"/>
      </w:pPr>
      <w:r>
        <w:t xml:space="preserve">　　所以佛，各個宗教都是教學，所以才有多人來敬仰、來學習，把這些教學傳到後世，能傳幾百年幾千年。如果當時這些人都是專門搞祈禱，專門搞佛門的經懺佛事都屬於祈禱，絕對傳不下來，早就沒有了，那是不可能的。你說宗教有沒有，我相信那時候肯定有，而且很多，祈禱的都傳不下來。科學愈昌明，他們愈不能存在，但是科學昌明對佛教有很大的利益，為什麼？佛教本身是高等科學，是高等哲學。這個愛因斯坦曾經說過，能夠與科學相應的只有佛教。其實每一個宗教雖然都崇拜宇宙之間一個真神，現在這些高級宗教說真神不是人，他沒有形狀，他存在，說他是靈，這個話講得通，佛法裡面講自性、法性，我們中國人講本性，老祖宗講的人性本善，那就是神，那就是靈，用的名詞不一樣。外國把這個人格化，中國跟佛教沒有，稱它為自性，稱它為法性，它是宇宙萬有的本體。佛教這一個說法，現在科學哲學還不能夠證實，但是佛家講的阿賴耶被他們發現了，這個很了不起！發現阿賴耶等於說佛法裡頭一半的東西他們明白了，這一半是很明顯的，那另外一半是隱密的他不知道。所以這些科學家，在佛法裡面可以稱他們是菩薩，他們到佛還有一段相當遙遠的路途。</w:t>
      </w:r>
      <w:r>
        <w:t xml:space="preserve"> </w:t>
      </w:r>
    </w:p>
    <w:p w14:paraId="3162BAE3" w14:textId="77777777" w:rsidR="008B0CC7" w:rsidRDefault="008B0CC7">
      <w:pPr>
        <w:pStyle w:val="a3"/>
      </w:pPr>
      <w:r>
        <w:t xml:space="preserve">　　經裡面這段經文，「右段首明此土眾生普皆憂惱，勸令厭離」，普是普遍，我們地球上的眾生普遍都有憂慮，都有煩惱，厭離是什麼？把憂慮煩惱離開，無憂無慮，無煩無惱，人天的福報你才真正享受到。這樁事情與地位不相干，與財富不相干，釋迦牟尼佛當年表現給我們看，他們這個團體，每天在講學，每天在學習，同學們天天在一起分享，無憂無惱，這就是方東美先生早年所說的「人生最高的享受」。我們中國古時候讀書人羨慕孔顏之樂，孔是孔子，顏是顏回，孔子、顏回當年在世所表現的是什麼？快樂人生，也就是表現出無憂無惱，大家看了羨慕。這兩個人在社會上沒有地位、沒有財富，孔子是平民，顏回的物質生活之清苦，在同學當中沒有比他更差的。夫子說他簞食瓢飲，簞食是什麼？用竹子編個簍，竹簍盛飯，沒有飯碗。瓢飲，葫蘆瓢，舀水喝水，沒有杯子。你去想他的物質生活困難到什麼程度，但是一天到晚快樂。我們講幸福快樂，夫子這些學生沒有辦法跟顏回比，顏回樂什麼？樂道！天天在學習，天天有領悟，這個快樂。所以佛門裡古大德常說，「世味哪有法味濃」，世是世間名聞利養，這種享受的快樂要跟佛法比，比不上，佛法一無所有，它裡頭有真樂，這個樂是從自性裡面往外流的，像泉水一樣，它往外噴的。世間人之</w:t>
      </w:r>
      <w:r>
        <w:t>樂是外面的刺激，所以名利的刺激，好像得到就很樂，那失去就憂慮，活在那個環境當中患得患失，得到很快樂，就怕丟掉，所以他有憂慮。他怎麼樣去保，能不能保得住？保不住，為什麼？身命有限，你死的時候帶不走，所以他苦惱無邊。在佛法、在聖賢教育裡面，沒有這些，他把這些物質看得很淡，所以外面環境上不能干擾他的清淨快樂，這叫真樂，不是從外頭來的。</w:t>
      </w:r>
      <w:r>
        <w:t xml:space="preserve"> </w:t>
      </w:r>
    </w:p>
    <w:p w14:paraId="33A86E22" w14:textId="77777777" w:rsidR="008B0CC7" w:rsidRDefault="008B0CC7">
      <w:pPr>
        <w:pStyle w:val="a3"/>
      </w:pPr>
      <w:r>
        <w:t xml:space="preserve">　　所以這一段告訴我們世間人錯用了心，佛講得非常圓滿，講得非常詳細，是第一句總綱，「共爭不急之務」，這個務就是俗務，你每天所作所為。「指世人皆共爭無關緊要之俗務，不重本身急迫之大事」，本身急迫的大事，要說一個俗話來講，什麼是大事？不生不滅。你看秦始皇做了皇帝，還想找長生不老藥，為什麼？他懂得這個東西重要，當年派徐福帶五百童男、五百童女，到海上去求神仙，找不死藥，這一去沒有回來。我們在日本講經教學十幾天，有當地的佛門弟子來問我，他說徐福帶著童男童女到日本來，有沒有這些事情？我說有，中國歷史裡有記載，這不是假的，確實。所以這個是急務。是不是真有不生不死？真有，只是你不知道，你要知道你這個憂慮就放下了，每一個人都不生不死。你要知道，生死是什麼？生死是肉體，肉體肯定有生有死，什麼不死？靈性不生不滅。</w:t>
      </w:r>
      <w:r>
        <w:t xml:space="preserve"> </w:t>
      </w:r>
    </w:p>
    <w:p w14:paraId="5F95D5C2" w14:textId="77777777" w:rsidR="008B0CC7" w:rsidRDefault="008B0CC7">
      <w:pPr>
        <w:pStyle w:val="a3"/>
      </w:pPr>
      <w:r>
        <w:t xml:space="preserve">　　你看看，所謂最近我們看到附體的，在美國有，在澳大利亞有，在歐洲有，在日本也有，我就問他們有沒有？有。那不就證明了嗎？都是過去這些靈，有一些過去幾千年前的，這古人，他們附體那不就表示他存在嗎？這個我們用客觀冷靜去觀察、去思惟，面對這個現象，現在愈來愈多。他透的信息我們一定要有智慧去辨別，合情合理我們可以做參考，但是我們不能聽他擺佈，他叫我們做什麼，這個很危險。我總是記得早年章嘉大師告訴我的，因為那個時候我一直懷疑，小時候我在福建，抗戰剛剛開始，我是抗戰前一年到福建，在福建住了六年，念小學。我在福建看到扶乩，福建的扶乩很普遍，差不多中等人家堂屋裡都掛著乩盤龍頭，那個畚箕，在沙盤上寫字。中等以上家庭，堂屋供養在正當中，有什麼疑難雜症就請他來指示。</w:t>
      </w:r>
      <w:r>
        <w:t xml:space="preserve"> </w:t>
      </w:r>
    </w:p>
    <w:p w14:paraId="1236514A" w14:textId="77777777" w:rsidR="008B0CC7" w:rsidRDefault="008B0CC7">
      <w:pPr>
        <w:pStyle w:val="a3"/>
      </w:pPr>
      <w:r>
        <w:t xml:space="preserve">　　我們小時候好奇，小學生二、三年級，就擠在那裡看，看他寫，他寫得很規矩，寫的字我們都認識。什麼人來扶？都是不認識字的，挑水的、賣柴的，惠能大師就是樵夫，因為那個時候城市裡沒有自來水，沒有瓦斯，所以燒灶，柴有樵夫上山砍柴挑到城裡來賣。水也是的，他們在城外河邊上挑水，挑一擔水，挑到城裡來賣，這生活很苦，都不認識字，找這些人，還有拉黃包車的，都找這些人來扶鸞，而且扶是兩個人扶。他一個畚箕，寫字的畚箕，一邊一個，兩個人扶，寫出來的字居然工工整整，我們在旁邊都認識，一個小時大概扶幾十個字，他寫得很慢。我到台灣去了，他們邀請我到乩壇去參觀，我看到那個我就懷疑，他是專門乩童，別人扶他就不動，專門就他一個。而且動，快的那個速度，我看了一個鐘點，我一個字也沒看到，他口裡念念有詞，旁邊有人給他記錄。我就把這個事情告訴章嘉大師，我說我在福建看了我相信，這個鸞壇上看的乩童，我對他有懷疑。</w:t>
      </w:r>
      <w:r>
        <w:t xml:space="preserve"> </w:t>
      </w:r>
    </w:p>
    <w:p w14:paraId="48D9473E" w14:textId="77777777" w:rsidR="008B0CC7" w:rsidRDefault="008B0CC7">
      <w:pPr>
        <w:pStyle w:val="a3"/>
      </w:pPr>
      <w:r>
        <w:t xml:space="preserve">　　章嘉大師就把這樁事情告訴我，他說清朝亡國，亡在扶鸞。我說為什麼？慈禧太后相信。清朝在早年開國的時候，早年這些帝王遇到疑難雜症不能解決，都向高僧大德請教，所以都封有國師，儒釋道裡頭都有國師，這些人經常在宮廷裡面講經教學。我知道這個事情就很好奇，所以我得到《四庫全書》我就留意，果然沒錯，《四庫全書》裡收的有宮廷教學的講義，我就展開看看，四書五經他們是怎麼教的？他講些什麼？這些講義都留在《四庫》裡頭，所以他們都是請教這些專家學者（用現代話）來解決問題。可是慈禧她把祖宗留下來的這個制度廢除，她不要，不再請人到宮廷裡面講經教學，她就信扶鸞，信鬼神，她亡國了，這個非常有道理。這樁事情老祖宗在幾千年前就提出警告，鬼神可不能相信，他真有，他不是假的。小事情、很近的事情，他講得很對很準確，所以你相信他。大事，幾年之後的事情，他就亂講，他講了之後，你出了事情你找不到他，他不負責任。</w:t>
      </w:r>
      <w:r>
        <w:t xml:space="preserve"> </w:t>
      </w:r>
    </w:p>
    <w:p w14:paraId="528EFAAD" w14:textId="77777777" w:rsidR="008B0CC7" w:rsidRDefault="008B0CC7">
      <w:pPr>
        <w:pStyle w:val="a3"/>
      </w:pPr>
      <w:r>
        <w:t xml:space="preserve">　　所以這些道理必須要清楚、要明瞭，我們應付任何問題，都要憑藉經典的教誨，聖賢的教誨。聖賢經典教導我們這個國家族群五千年，沒出亂子，末世的帝王多半都是不相信這些，自以為聰明，他才出事。像方東美先生早年告訴我，他說周朝如果世世代代的子孫都能守著他們的規矩，他們的制度，這是講《周禮》，現在還是周朝，我們相信。怎麼亡國的？不相信祖宗教誨，自以為聰明，亡了。所以這些道理不能不懂，我們學佛決定不迷信，這些現象是確實有，靈鬼裡頭有善也有不善，有很誠懇的幫助你，也有來騙你的，你得要當心。在一般來人講，騙你的多，誠心誠意對你的少，為什麼？你的心誠，就感到有誠心誠意的靈鬼幫助你；你的心邪，不正，就會有一些邪鬼邪神來幫助你作惡。人同此心，心同此理，我們的心要正，那個邪鬼邪神他不敢來，他不好意思來。你心邪，那一附就附上，為什麼？跟他志同道合。所以人心正有一股正氣，這個正氣這些邪鬼妖魔鬼怪看到他就迴避，所以人不可以沒有正氣，人不可以沒有善心。佛在此地告訴我們，前面這兩句就把這一品宗旨說出來了。於此劇惡，劇惡是大惡，大惡招來極苦，在這個裡面還勤身營物，還天天拼命在造業，他幹這些事情。以自給濟，以為自己在享受。</w:t>
      </w:r>
      <w:r>
        <w:t xml:space="preserve"> </w:t>
      </w:r>
    </w:p>
    <w:p w14:paraId="5233A0EE" w14:textId="77777777" w:rsidR="008B0CC7" w:rsidRDefault="008B0CC7">
      <w:pPr>
        <w:pStyle w:val="a3"/>
      </w:pPr>
      <w:r>
        <w:t xml:space="preserve">　　我們看念老的註解，「不知無常迅速，生死事大」，這才叫大事，無常就是講的光陰。這世間什麼東西對我們最重要？光陰最重要，不能空過。你要真正能掌握住，不怕難、不怕苦，自古以來沒有例外的，真正有一個方向、一個目標，你努力去做十年，你肯定就成功。《學記》裡面所說的「七年小成，九年大成」，我們佛法用十代表一個圓滿，十年就有大成就。無論是什麼學術，你只是一門專攻，都能成為世界第一流的學者。外國這些科學家、哲學家也一樣，他也是一生一門專攻一樣，成為一家。如果學多了學雜了，或者是對於五欲六塵的貪愛，你心不專，那你就一事無成，雖然學十年皮毛，沒有東西出色的，就是出人頭地沒有。佛說，我們老祖宗也說，佛說「一門深入，長時薰修」，老祖宗說「教之道，貴以專」，教學一定是要專，專精，尤其佛法講得好，一門通門門都通了，這是真的不是假的。</w:t>
      </w:r>
      <w:r>
        <w:t xml:space="preserve"> </w:t>
      </w:r>
    </w:p>
    <w:p w14:paraId="21B19B63" w14:textId="77777777" w:rsidR="008B0CC7" w:rsidRDefault="008B0CC7">
      <w:pPr>
        <w:pStyle w:val="a3"/>
      </w:pPr>
      <w:r>
        <w:t xml:space="preserve">　　現在的教育麻煩就在此地，從幼稚園就是好多功課都學雜了、學亂了，門門都知道一點常識，沒有一門精通。所以這種教學的方法，我們不談其他的，單單談這個方法，這方法不善。二００七年，劍橋的漢學系的一位名教授到香港來看我，我們做了一次長談，一天三個小時兩天，我們談了六個小時。他非常有誠意，叫麥大維教授，我也很感激他，他邀請我到倫敦去辦一個書院，辦個書院，名字他都想好了，叫大乘佛學，這個書院隸屬於劍橋大學。我很感激他，劍橋大學在全世界排名第三，名校，最後我告訴他，我不能去。他說為什麼原因？我說劍橋我去參觀過，倫敦大學、牛津我都去拜訪過，我說你們學校的制度框架加給我，我不能夠越軌，那我什麼都教不出來，我不能教。他們排課程這個方法我就不贊成。</w:t>
      </w:r>
      <w:r>
        <w:t xml:space="preserve"> </w:t>
      </w:r>
    </w:p>
    <w:p w14:paraId="35A2DF09" w14:textId="77777777" w:rsidR="008B0CC7" w:rsidRDefault="008B0CC7">
      <w:pPr>
        <w:pStyle w:val="a3"/>
      </w:pPr>
      <w:r>
        <w:t xml:space="preserve">　　他說：那你用什麼方法教？我說：我沒有方法，我們老祖宗有方法。他一聽老祖宗，耳朵就豎起來，他是漢學家，他四書能背，我們都不如他，他說老祖宗有什麼方法？《三字經》念過嗎？念過。《三字經》他會背，我說《三字經》前面八句，是我們的老祖宗對於後人幾千年來教育最高指導原則。他一聽呆了，最高指導原則？是，我說第一、二句是教育最高的理念，「人之初，性本善」，辦教育的人首先要肯定、要承認人性本善。教育的目標是什麼？是從不善的習性回歸到本善，你的教育成功了。他一聽就明白了。我說佛家的教育，頭一句話就告訴你「一切眾生本來是佛」，佛教教育目標是什麼？你現在是凡夫，回歸到成佛，佛教教育成功了。一開頭就把最高的目標告訴你，你本來是佛，儒家講，中國傳統文化講你本來是聖人，所以你成聖成賢是本分，一點不稀奇，你本來是。這個是最高的一個理念，你辦教育的目標，你辦什麼教育，你把人教成什麼樣子，你看頭一個目標解釋出來。</w:t>
      </w:r>
      <w:r>
        <w:t xml:space="preserve"> </w:t>
      </w:r>
    </w:p>
    <w:p w14:paraId="44532D58" w14:textId="77777777" w:rsidR="008B0CC7" w:rsidRDefault="008B0CC7">
      <w:pPr>
        <w:pStyle w:val="a3"/>
      </w:pPr>
      <w:r>
        <w:t xml:space="preserve">　　為什麼要這個目標？底下兩句說明了，「性相近，習相遠」，如果要不教，你的習性跟本性慢慢愈來愈遠，為什麼？學壞了，你本來是大聖大賢，沒有好好教的話，你受外面環境污染，那叫習性。所以習相遠，性就相近，這就是為什麼要辦教育，這個道理在此地。第三句，教育重要，特別強調教育重要，「苟不教，性乃遷」，你要不把人教好，人全變壞了，本性隱沒了，不是沒有，本性有，不起作用，習性這個惡的念頭它就發揚光大，無惡不作。這能不教嗎？所以《學記》提出「建國君民，教學為先」，建立一個政權，建立一個國家，什麼事情最重要？教育。這個理念在中國歷代到滿清都還遵守，你看朝廷裡面，就是政治組織裡，宰相下面第一個部是教育部，也就是說，所有一切都為教育服務，國泰民安。現在不是，現在金錢掛帥，教育排在最後，所以天下大亂，為什麼？金錢是大家必爭的，教學是大家互相謙讓的，這是兩極端的，你說大家互相謙讓好，還是大家拼命來爭奪好？</w:t>
      </w:r>
      <w:r>
        <w:t xml:space="preserve"> </w:t>
      </w:r>
    </w:p>
    <w:p w14:paraId="45FF50FA" w14:textId="77777777" w:rsidR="008B0CC7" w:rsidRDefault="008B0CC7">
      <w:pPr>
        <w:pStyle w:val="a3"/>
      </w:pPr>
      <w:r>
        <w:t xml:space="preserve">　　怎麼教法？底下兩句，「教之道，貴以專」，所以我就給他說，排很多課程這是不合理的，中國古時候教學，印度古時候教學，都重視一門深入、長時薰修。我就給他舉例，譬如學《論語》，就學這一門課，別的都不要學。他說怎麼學法？我說教學不是講學，我是教學生學，把方法交給你，參考資料叫你去參考哪些書籍。上課，學生你講給我聽，一個小時學生講五十分鐘，講給我聽，最後老師十分鐘的講評，這叫教學。你去看《學記》，老師很輕鬆，學生很辛苦，他要做五十分鐘報告，他要讀很多參考書，要在那裡現在講寫論文。我說你的報告你要有條有理，大綱列出來，綱要寫出來，你循序向大家報告。老師跟別的同學都聽你的，聽完之後講評，講評首先同學講，聽的同學出來講，最後老師做總結。這樣教法，教學真正相長，教學相長，開智慧！學習最重要的，是要把所學習的這些精神如何落實到我們現前的生活上，活學活用，才真正得利益。你學了那個與自己生活不相干，與工作不相干，那不叫白學了，那個東西學它幹什麼？學了真管用，那才真快樂。</w:t>
      </w:r>
      <w:r>
        <w:t xml:space="preserve"> </w:t>
      </w:r>
    </w:p>
    <w:p w14:paraId="6ED24FA6" w14:textId="77777777" w:rsidR="008B0CC7" w:rsidRDefault="008B0CC7">
      <w:pPr>
        <w:pStyle w:val="a3"/>
      </w:pPr>
      <w:r>
        <w:t xml:space="preserve">　　所以我就告訴他，我說你回去跟學校談談看能不能接受我這個理念。如果能夠接受，就是我怎麼樣招生，怎麼樣教學，你統統不要管，我學生十年學成了，你們發畢業證書，我說我會去。他還問我怎麼教法？《論語》，他說《論語》的書這樣學習大概三、四個月就學完了。沒錯，三、四個月學完學第二遍，二遍學完學第三遍，一年能學四遍，十年學四十遍。十年之後學《論語》的，他就變成現代孔子，學《孟子》的，他就變成現代孟子，學道的，他就變成老子、莊子，學佛的，他就變成釋迦牟尼佛又來了，那叫成功的教育。我說你們現在的教育是學的知識，不是智慧，學生還是心浮氣躁，不過比一般學生好，這個素質要好多了，這是我在外國學校看得很多，在一般比較起來，他們的學生超過一般科系的，他們還是有點定功，我們上課一個小時，他還能專注在聽講。</w:t>
      </w:r>
      <w:r>
        <w:t xml:space="preserve"> </w:t>
      </w:r>
    </w:p>
    <w:p w14:paraId="1546826D" w14:textId="77777777" w:rsidR="008B0CC7" w:rsidRDefault="008B0CC7">
      <w:pPr>
        <w:pStyle w:val="a3"/>
      </w:pPr>
      <w:r>
        <w:t xml:space="preserve">　　現在在其他科系裡面，專心聽老師講課的，大概十五分鐘，十五分鐘之後心不在焉，所以老師也很聰明，上課就十五分鐘，十五分鐘之後就聊天講故事，為什麼？他聽不下去了，所以現在大學程度普遍的都往下降。換句話說，往後就沒有人才了，這個社會沒有人才，社會怎麼收拾，大問題！麥大維教授退休了，最近聽說北京大學請他去做客座教授，我告訴他，回國的時候從香港經過，我們可以聊聊天。所以學校教育確實令人擔憂，過去那種品質如何恢復，這是一個非常嚴重的問題。所以宗教教育，它是把生死事大做為學習的核心，我們如何在這一生當中把這個問題解決。但是很多人把這個事情疏忽了，「但貪名利」，這個是錯誤，貪名利的人沒有不痛苦。「故憂苦萬端，無有出期」，這個就是一般講的患得患失，沒有得到拼命想求得，得到之後又怕丟掉，他這個心永遠浮躁，永遠不安，他哪有樂。</w:t>
      </w:r>
      <w:r>
        <w:t xml:space="preserve"> </w:t>
      </w:r>
    </w:p>
    <w:p w14:paraId="4D065176" w14:textId="77777777" w:rsidR="008B0CC7" w:rsidRDefault="008B0CC7">
      <w:pPr>
        <w:pStyle w:val="a3"/>
      </w:pPr>
      <w:r>
        <w:t xml:space="preserve">　　「如《會疏》曰：夫物有本末，事有緩急。以辦了一大事為急先務。譬如人入大城中，必先覓安下處，而後卻出幹事。抵暮昏黑，則有投宿之地」。《會疏》是日本淨宗的祖師他的《無量壽經》註解，裡頭有這麼幾句話，物有本末，事有緩急，這都是中國古聖先賢所說的，一定要認識什麼是本、什麼是末。生死事大是本，世間名利是末，生死事大我們要趕緊辦，名聞利養是小事放在後面。生死大事辦妥了，名聞利養自然來了，不要求自然來了，來了怎麼樣？來了心地乾乾淨淨，不受影響，這叫自在。有很好，沒有也好，統統都好，有了可以替苦難人民做一點事情，沒有了就不要做，好事不如無事，這個道理懂的人不多。</w:t>
      </w:r>
      <w:r>
        <w:t xml:space="preserve"> </w:t>
      </w:r>
    </w:p>
    <w:p w14:paraId="066FE8BF" w14:textId="77777777" w:rsidR="008B0CC7" w:rsidRDefault="008B0CC7">
      <w:pPr>
        <w:pStyle w:val="a3"/>
      </w:pPr>
      <w:r>
        <w:t xml:space="preserve">　　所以我現在好幾次講經的時候都勸導大眾不要再送錢給我，因為年歲太大了，有錢你們自己做好事，不要叫我代你們做，讓我把時間精力完全用在學習經教，每天有四個小時跟大家在一起分享，這個快樂，其樂無窮！我們用網路、用電視，大家都可以能收看得到，特別是網路。鄉下沒有這些設備的，我們有光碟流通，在香港佛陀教育協會都可以要得到，你們來信要，這邊就會給你寄去。這是真正快樂。</w:t>
      </w:r>
      <w:r>
        <w:t xml:space="preserve"> </w:t>
      </w:r>
    </w:p>
    <w:p w14:paraId="0E40A8CD" w14:textId="77777777" w:rsidR="008B0CC7" w:rsidRDefault="008B0CC7">
      <w:pPr>
        <w:pStyle w:val="a3"/>
      </w:pPr>
      <w:r>
        <w:t xml:space="preserve">　　譬如，這舉個比喻說，譬如有人，鄉下人到城裡去辦事，一定先把住宿的地方安排好，為什麼？辦完事情，晚上回去好休息。可見得住宿的事情、吃住的事情，這是最重要的，旅遊的時候這最重要的，先把它辦好，然後你才安心去玩。「先覓安下處者」，這就是找個吃住的地方。「修淨土之謂也。抵暮昏黑者，大限到來之謂也。有投宿之地者，生蓮花中，不落惡趣之謂也」，《會疏》講得好，它用這個做比喻。什麼是大事？修淨土是第一大事。為什麼？佛法八萬四千法門，門門都難修，成就不容易，唯獨這個法門太容易，人人都有把握修成，我們修這個法門多好。我學習經教，年輕的時候對這個法門不相信，認為這個法門是老太婆教，輕視它，對於大經大論特別歡喜，在大經大論上搞了幾十年。我相信淨土，差不多學佛之後二十多年才明瞭，我沒有把事情搞清楚、搞明白，我不會接受，我從小就是這種性格。真正搞清楚、搞明白了，一心一意想投入，所以《無量壽經》我講過十遍，這是第十一遍，講黃念老的註解。</w:t>
      </w:r>
      <w:r>
        <w:t xml:space="preserve"> </w:t>
      </w:r>
    </w:p>
    <w:p w14:paraId="619889E7" w14:textId="77777777" w:rsidR="008B0CC7" w:rsidRDefault="008B0CC7">
      <w:pPr>
        <w:pStyle w:val="a3"/>
      </w:pPr>
      <w:r>
        <w:t xml:space="preserve">　　為什麼講他的註解？這也是報知遇之恩，我們在晚年才碰上，才見了面，當時見面，在這個世界上只有我們兩個人在學習這個經典，在國內他在搞，在海外我在搞，這個經沒有人搞。夏老這個會集本是我的老師李炳南老居士傳給我的，他自己在台灣講過一遍，那個時候我還沒學佛，所以這一遍我沒聽到。他把他的講義，就是眉註，這個本子給我了。我看到他的註解我能看得懂，我就能講，有這份資料就行，所以早年我在國外，在美國、在加拿大，講這個會集本都是用李老師的眉註。遇到黃念祖老居士，在美國遇到的，他在美國時間很短，只有一個月，在美國我們沒有見面，只有通電話。他這個註解帶了一套油印的，你就知道艱難，蠟紙油印的本子，那個分量我們估計頂多一百套，為什麼？一百以上就不清楚，他帶了一套到美國，我相信他精挑細選，字都很清楚的，這個本子送給我。我看了之後歡喜讚歎，跟他聯繫他有沒有版權，有版權就算了，沒有版權，我說我在台灣打算翻印。他回我的信，沒有版權，歡迎翻印，而且要我給他寫篇序文。我就遵命，書面上要我給他題字，所以第一次就印了精裝一萬冊。他看到了非常歡喜，現在這個本子在這個世界上流通我估計至少有五百萬冊，只有超過，不會比這個數字少。</w:t>
      </w:r>
      <w:r>
        <w:t xml:space="preserve"> </w:t>
      </w:r>
    </w:p>
    <w:p w14:paraId="33EF3D0F" w14:textId="77777777" w:rsidR="008B0CC7" w:rsidRDefault="008B0CC7">
      <w:pPr>
        <w:pStyle w:val="a3"/>
      </w:pPr>
      <w:r>
        <w:t xml:space="preserve">　　他做這個註解很辛苦，我這樣認真學一遍，帶動大家學習這個註解的興趣。他這個註是集註，不是他自己意思，你看裡面許多經論，許多祖師大德，包括日本籍祖師註解，統統抄在一起，所以這個解是集解，集大成來解釋這部經。所以夏老是會集經，黃老是會集註解，你讀這部註解就讀了一百九十三種經論註疏，太不可思議了。我這一帶頭，大家學習的興趣就提升，這是我們報知遇之恩。他有註解，我有科判，所以我這一部大概十月底可以講完，講完之後，我接著講科註，註主要的還是參考大經解，我分的科跟他老人家分的科大同小異，我分得很細，像這一大段我大概分六、七段，每一段都有一個標題，這幾句話有的是一句就一段，兩句就一段，很少十幾句一段的，很少，它就講一樁事情。</w:t>
      </w:r>
      <w:r>
        <w:t xml:space="preserve"> </w:t>
      </w:r>
    </w:p>
    <w:p w14:paraId="7C062FA1" w14:textId="77777777" w:rsidR="008B0CC7" w:rsidRDefault="008B0CC7">
      <w:pPr>
        <w:pStyle w:val="a3"/>
      </w:pPr>
      <w:r>
        <w:t xml:space="preserve">　　所以人在這個世間，第一樁大事就是我們怎樣決定不墮惡道，這個重要！人生在一世當中幹得轟轟烈烈的，最後如果到三途去了，不值得，那是大錯特錯。所以如何保證我們決定不墮惡道，我們在生命當中只有向上提升，不會向下墮落，這叫大事。提升，最殊勝的提升無過於極樂世界，所以往生極樂世界是頭等大事，他的理論、他的方法，極樂世界的境界，詳詳細細都在這部經註子裡面。這部經從頭到尾，像我們這一次細說，你不能不相信，相信了真幹，你肯定就超越，不但超越六道輪迴，超越十法界。什麼都不要，都放下，才得大自在。真的，方老師我一生感激他，一生不忘記，他把佛教介紹給我，告訴我「學佛是人生最高的享受」，每個人都知道，我這一生經歷的苦難很多，實際上我告訴大家，我經歷的全都是最高享受。別人看見是苦難，對我來說是最高享受，為什麼？我對於任何一個人、任何一樁事情永遠感恩。人家能禁得起考驗，一次考驗一次提升，智慧提升，德行提升，境界提升，法喜也提升，怎麼不快樂。沒有這些人，我怎麼會提升？沒有這些事也都不能提升，就等於考試，愈是難考的題目那你升得就愈高。</w:t>
      </w:r>
      <w:r>
        <w:t xml:space="preserve"> </w:t>
      </w:r>
    </w:p>
    <w:p w14:paraId="145E22C3" w14:textId="77777777" w:rsidR="008B0CC7" w:rsidRDefault="008B0CC7">
      <w:pPr>
        <w:pStyle w:val="a3"/>
      </w:pPr>
      <w:r>
        <w:t xml:space="preserve">　　我們再看下面，下面這是念老所說的，「然諸人緩於火急之事」，對於最重要的事情他疏忽了，「走不急之經營，大命將盡，雖悔何益」，這是事實真相，一定要有高度的警覺。下面說，『劇惡極苦』，「劇者，甚也」，是最嚴重的。《濁世惡苦品》裡面有這麼一段話，「唯此五惡世間，最為劇苦。又曰：如是五惡五痛五燒，譬如大火，焚燒人身」。「惡是因，苦是果。殺盜淫妄酒，是為劇惡。造惡感受惡果，名為五痛五燒，如火燒身，故曰極苦」。這把它說出來了。我也是在過去沒多久，我寫了這麼幾個字，也是幫助大家怎樣幫助自己。最近我加了一條，加在第一條，加在第一條這個地方，第一條就是此地講的，「殺盜淫妄酒，是一切惡業」。造惡業當然有惡報，為什麼會造惡業？惡業的因是「貪瞋痴慢疑，是一切病因」。「怨恨惱怒煩，是一切病緣」，這是什麼？情緒。這底下就說是「臟腑失調」，這是我們生理出了問題，身得病了。我們居住這個地方「天地變異」，這就是說地球病了，地球怎麼病的？被我們傳染，我們有病會傳染地球，所以地球被傳染，天地變異，災難就現前。疾病疾苦短命是我們人身。自然災禍，像現在許多自然災禍，這是地球病變，我們把它原因找到。所以「疾苦短命、自然災禍，是一切病報」，有果有報。後</w:t>
      </w:r>
      <w:r>
        <w:t>面這一條，「仁義禮智信，是一切病藥」，我們怎麼治這個病？把仁義禮智信找回來，這病全沒有了，我們自己身的病沒有了，我們居住地球的病也沒有了。這是古時候老祖宗留下來的，這個東西不是我發明的，我們這麼多年讀老祖宗的典籍、讀佛經，把我們現前的狀況，這些業、因緣、果報，簡簡單單節錄成這幾條，大家看了好懂。</w:t>
      </w:r>
      <w:r>
        <w:t xml:space="preserve"> </w:t>
      </w:r>
    </w:p>
    <w:p w14:paraId="7A683C46" w14:textId="77777777" w:rsidR="008B0CC7" w:rsidRDefault="008B0CC7">
      <w:pPr>
        <w:pStyle w:val="a3"/>
      </w:pPr>
      <w:r>
        <w:t xml:space="preserve">　　災難不是不能救，跟美國布萊登先生講的完全相同，這是美國的一個科學家，美國人搞的「二０一二」這部電影，這個電影裡面布萊登出現四次，他有鏡頭出現了四次，一次大概有一分多鐘，出現四次。他說的，如何應對二０一二馬雅災難預言，怎麼去應對它？他講了三句話，希望全世界的人都能夠「棄惡揚善」，就是我們佛家講的斷惡修善，就這個意思，「改邪歸正，端正心念」，不但災難可以化解，而且會把地球帶上更好的走向。這是他說的，他說得好，說得有道理，跟佛說的一樣，跟我們中國傳統文化的理念也相同，那是個外國人，我們相信他沒有接觸過佛法，他沒有讀過中國傳統文化的典籍。但是古人所謂英雄所見大略相同，他的看法跟我們傳統文化、跟佛經上講的多麼接近，可見得這是真實智慧，這個事情不是假的。</w:t>
      </w:r>
      <w:r>
        <w:t xml:space="preserve"> </w:t>
      </w:r>
    </w:p>
    <w:p w14:paraId="0BDD346E" w14:textId="77777777" w:rsidR="008B0CC7" w:rsidRDefault="008B0CC7">
      <w:pPr>
        <w:pStyle w:val="a3"/>
      </w:pPr>
      <w:r>
        <w:t xml:space="preserve">　　所以殺盜淫妄酒，這個太過分了，做得太過分，災難就會現前，這是極大之惡。這些東西在這個世間不能沒有，古時候也有，殺盜淫妄酒也有，他有節制，所謂是適可而止，不能太過分，太過分傷身體，會給你帶來疾病，你能夠節制，保持你健康的狀態，這個是對的。太過分那就是苦來了，名為五痛，痛是現報，我們身上有疾病，前面講的五臟不調，給你帶來的病苦這叫痛。五燒是來生，你造的這個業感得果報是地獄、餓鬼、畜生，所以這叫五燒。這個燒是特別用地獄來作代表，如火燒身，這是極苦，這是地獄苦。所以，天堂、地獄全是自作自受。極樂世界也是自作自受，阿彌陀佛給我們做個增上緣而已，我們自己不把念頭轉過來，得不到。</w:t>
      </w:r>
      <w:r>
        <w:t xml:space="preserve"> </w:t>
      </w:r>
    </w:p>
    <w:p w14:paraId="4031221F" w14:textId="77777777" w:rsidR="008B0CC7" w:rsidRDefault="008B0CC7">
      <w:pPr>
        <w:pStyle w:val="a3"/>
      </w:pPr>
      <w:r>
        <w:t xml:space="preserve">　　所以這個念頭重要，布萊登都懂得。最後一句端正心念，端正心念我們剛才講的，儒家的五常，仁義禮智信。仁者愛人，所以中國傳統文化的核心實在講就是一個愛，中國人講仁慈博愛，仁是兩個人，想到自己一定想到別人，這推己及人，這是仁人。我不願意受苦，我不能叫別人受苦；我喜歡得樂，我要幫助別人得樂。義是循理，起心動念、言語造作合情合理合法，這叫義，中國自古以來稱之為禮義之邦，仁義道德。所以中國這千萬年來祖宗積的德厚，這是帶給我們無比的信心，中國人會遭難，中國這個國家民族不會滅亡，為什麼？祖宗的德太厚了。你讀古書你就有信心，你也曉得今天這個災難是什麼？我們把祖宗東西丟掉了，出了事情。祖宗這些看法、想法，那就是意念可以轉變境界，這用現代的話說，意念可以轉變。意念可以轉變我們身體，身體不健康，意念轉變過來了，身體就恢復健康；意念能夠轉變山河大地，山河大地有很多不正常的，我們的意念正常了，它也正常了，風調雨順，災厲不起，真的不是假的。</w:t>
      </w:r>
      <w:r>
        <w:t xml:space="preserve"> </w:t>
      </w:r>
    </w:p>
    <w:p w14:paraId="37F6E803" w14:textId="77777777" w:rsidR="008B0CC7" w:rsidRDefault="008B0CC7">
      <w:pPr>
        <w:pStyle w:val="a3"/>
      </w:pPr>
      <w:r>
        <w:t xml:space="preserve">　　這種思想被現代科學家證明了，這是最近的量子物理學家，他發現什麼？他發現物質是從念頭變現出來。換句話說，念頭能夠主宰物質現象。這個發現非常了不起，今天地球上災難，這個發現讓我們信心肯定，災難可以化解。特別是信心，為什麼？貪瞋痴慢最後是個疑，疑的禍害，對我們身體來講，我們的免疫系統被破壞了，懷疑，不相信自己，一個人生病了不相信自己病會好，他就死定了。他信心失掉，什麼樣好的醫藥醫生都治不了他，他沒有信心，這是懷疑對自己身體，要命。懷疑對我們居住的山河大地，變成什麼？我們居住的土地鬆了，鬆了就容易沉到海底，就往下沉。山，山鬆了就會倒下來，所以真的會造成一種什麼現象？地陷了、山崩了，會造成這種現象。如果信心堅定，這個現象就沒有了。所以它是心理上的反應，就是我們的病態感染了山河大地，我們健康了，山河大地健康，也感染它。這個道理一定要講清楚、講明白。</w:t>
      </w:r>
      <w:r>
        <w:t xml:space="preserve"> </w:t>
      </w:r>
    </w:p>
    <w:p w14:paraId="162F9262" w14:textId="77777777" w:rsidR="008B0CC7" w:rsidRDefault="008B0CC7">
      <w:pPr>
        <w:pStyle w:val="a3"/>
      </w:pPr>
      <w:r>
        <w:t xml:space="preserve">　　佛在經上講貪瞋痴慢疑這五毒，它所反應的，貪反應的水災，海水上升，大地沉沒；瞋恚感應的是火災，火山爆發，地球溫度上升；愚痴感應的是風災，傲慢感應的是地震，懷疑感應的是大地鬆散。所以懷疑感應的嚴重超過前面四種，因為前面四種都是侷限的，懷疑是普遍的，我們全身信心瓦解，整個山河大地鬆散，這還得了嗎？這樁事情，真難得，我們真感激近代科學家，他做了證明；沒有科學家證明，佛經上所說的這是迷信，你就不相信。真的相信的人太少太少了，科學一證明，大家沒話說了。真正能把意念改過來，我們災難消了，恢復自己健康長壽，居住這個地方不會有災難，所以是真能解決問題。再不能夠懷疑了，懷疑那就有嚴重災難到來，到時候後悔莫及。所以這些經教跟科學報告，我們要認真去研究，認真的去學習。</w:t>
      </w:r>
      <w:r>
        <w:t xml:space="preserve"> </w:t>
      </w:r>
    </w:p>
    <w:p w14:paraId="3A0F8488" w14:textId="77777777" w:rsidR="008B0CC7" w:rsidRDefault="008B0CC7">
      <w:pPr>
        <w:pStyle w:val="a3"/>
      </w:pPr>
      <w:r>
        <w:t xml:space="preserve">　　這個末後《會疏》說，「人世炎炎，猶如火聚，故云劇惡極苦」，這個人世炎炎，現在真有其事，這個話是釋迦牟尼佛三千年前講的，那時候沒這種徵兆，你看現在氣候的炎熱，全世界許多地方溫度超過四十度，人活活的被熱死。地球變成冷熱無常，冷的地方人凍死了，熱的地方熱死了，真的是反常。常是什麼？記住，仁義禮智信叫五常，你不能違反它，你違反它，身體反常了，我們地球反常。一定要把這五個字找回來，這五個字是性德，包括在本性本善裡頭，善是什麼？仁義禮智信就是善，老祖宗講的五倫是善，五常是善，四維八德是善，道家的因果教育是善，佛法十善業道的教育是善。這都在中國流行了幾千年，社會安定，國家真正做到長治久安，禮義之邦，和諧社會，甚至於大同社會都在中國歷史上出現過。這是一塊寶地，現在只要把這個恢復，老祖宗千萬年教的四個科目，五倫、五常、四維、八德，只要把這個東西找回來，我們中國這塊地方所有災難都化解了。不能懷疑，懷疑的麻煩最大、最可怕。</w:t>
      </w:r>
      <w:r>
        <w:t xml:space="preserve"> </w:t>
      </w:r>
    </w:p>
    <w:p w14:paraId="005C2176" w14:textId="77777777" w:rsidR="008B0CC7" w:rsidRDefault="008B0CC7">
      <w:pPr>
        <w:pStyle w:val="a3"/>
      </w:pPr>
      <w:r>
        <w:t xml:space="preserve">　　我們接著看底下這一小段，『勤身營務，以自給濟』，「《會疏》曰：營謂經營，專力於事云務」，一心一意去做這叫務，服務，毛主席講得好，全心全意為人民服務，這個務是全心全力，為人民、為自己都可以用這個務，務就是全心全力。「以是勤勞其身」，他勤快，肯幹，「故云勤身」，我們講努力去做，認真的去做。他為什麼肯認真努力去做？為自己，所以現在人價值觀成了問題，他不是為人民，不是為社會大眾，為自己，為自己一家。現在說為自己一個小團體的都不多。為一個小團體，你公司老闆，你底下有員工，你把員工看作自己兄弟姊妹一樣，那就是一家。員工是員工，老闆是老闆，那你還是為你自己，你沒有把員工變成自己的一家人。所以勤身營務是好事情，你的目標是什麼，你的對象是什麼，這個不能不注意。</w:t>
      </w:r>
      <w:r>
        <w:t xml:space="preserve"> </w:t>
      </w:r>
    </w:p>
    <w:p w14:paraId="697C6D5A" w14:textId="77777777" w:rsidR="008B0CC7" w:rsidRDefault="008B0CC7">
      <w:pPr>
        <w:pStyle w:val="a3"/>
      </w:pPr>
      <w:r>
        <w:t xml:space="preserve">　　全是以自給濟，這個問題就重了，我們中國古人有一句話說「一家飽暖千家怨」，你的日子怎麼過，你一個人富有，你居住地方都是貧窮人，他們要找你的麻煩，他們把目標都對著你，你這後果就不堪設想。所以真正聰明人，自己有福報，分給我一個地區共享，沒有一個人不歡喜，沒有一個人不愛你，沒有一個人不擁護你，那是聰明人。古人講的一句話，老祖宗講的，「得人者昌，失人者亡」，祖宗講的話一點都不錯！老祖宗對於這些事看得太清楚，你如果說老祖宗的智慧不如我們現在人，錯了，現在人的智慧是把地球帶向滅亡，老祖宗的智慧是能叫你千秋萬世國泰民安，到底誰有智慧？現在人吃大虧就是對老祖宗懷疑不相信，造成自己身心不健康，拼命在造業，造成地球上許許多多災難，從來沒有過的。</w:t>
      </w:r>
      <w:r>
        <w:t xml:space="preserve"> </w:t>
      </w:r>
    </w:p>
    <w:p w14:paraId="657C0C75" w14:textId="77777777" w:rsidR="008B0CC7" w:rsidRDefault="008B0CC7">
      <w:pPr>
        <w:pStyle w:val="a3"/>
      </w:pPr>
      <w:r>
        <w:t xml:space="preserve">　　最近出現天坑地陷，我是最近一個星期才知道的，因為我不看報紙，媒體我不接觸，最近有些同學拿了一份資料，說是在網路上下載的，天坑地陷，我一看看，的確很可怕，怎麼那麼大的面積。五百多米就是中國一華里，一里。一里方圓的地突然下陷，古時候是很少很少，為什麼在這麼短的期間當中，全世界都有這個事情，發現好像有七十多起，三分之二在中國。這是我們看到，這是什麼？疑，懷疑。現在人懷疑嚴重，不相信自己。你去問問：幾個人你有自信心？不相信自己。夫妻當中互相懷疑，父子懷疑，兄弟懷疑，沒有不懷疑的，他生活得多苦，就說沒有可值得他相信的人，你說多苦。我能夠活得這麼快樂，我不懷疑，我對任何人都不懷疑，批評我的人，我不懷疑他，我還感謝他；陷害我的人，我不懷疑他，他置我於死命的人，我還是不懷疑他，為什麼？他真的要我死的時候，對我好，為什麼？我到極樂世界去了，要不然我還要多住幾年，多受幾年罪，那他提前把我送去了，我怎麼不感激他，一點不懷疑。所以這個身體健康，信心太重要了，堅定信心，這個世間沒有一個人是我懷疑的，沒有一樁事情是我懷疑的。這是佛菩薩教給我的！諸佛菩薩對一切人事物從來沒有懷疑，所以他快樂無比，幸福無比。</w:t>
      </w:r>
      <w:r>
        <w:t xml:space="preserve"> </w:t>
      </w:r>
    </w:p>
    <w:p w14:paraId="62F6C8E8" w14:textId="77777777" w:rsidR="008B0CC7" w:rsidRDefault="008B0CC7">
      <w:pPr>
        <w:pStyle w:val="a3"/>
      </w:pPr>
      <w:r>
        <w:t xml:space="preserve">　　下面，「給者，相足也。以物饒足為給」，饒是豐饒、豐富、很多，這個是給的意思。「給者，供給也。濟者，度也。故知經義為」，經的大義這個意思，「勤勞其身，經營事務，求能自給自足，以度此生」，現在自給自足他沒有限量，永遠在增，多了還想多。你看在早幾年剛開放的時候，有一萬塊錢就很足了，萬元戶了。現在一萬想十萬，十萬想百萬，百萬想千萬，千萬想億萬，沒有底線，問題出來了。如果有底線，他快樂就無比，只要有底線他就快樂；沒有底線，他永遠憂慮，永遠苦惱。所以人要知足，古人告訴我們四個字「知足常樂」，人只要一知足，快樂馬上現前。</w:t>
      </w:r>
      <w:r>
        <w:t xml:space="preserve"> </w:t>
      </w:r>
    </w:p>
    <w:p w14:paraId="30865568" w14:textId="77777777" w:rsidR="008B0CC7" w:rsidRDefault="008B0CC7">
      <w:pPr>
        <w:pStyle w:val="a3"/>
      </w:pPr>
      <w:r>
        <w:t xml:space="preserve">　　我學佛之後，我只要有衣服能夠穿得暖、吃得飽，有個很小的屋子可以遮蔽風雨，我就知足了，我就快樂無比。供養有多餘的，多餘的趕緊給人，我現在多餘的都幫助別人。幫助別人我學印光法師，我覺得他那種方法只有善沒有惡，只有功沒有過失，老人家一生用什麼？印經幫助別人，就是流通法寶。所以我這些年來印了一萬套《大藏經》，全世界到處送，快要圓滿了。還有多餘的錢，所以我印了一百套《四庫全書》，原本這一百套是大前年，三、四年前，山東大學聘我做校董兼教授，展校長對我非常好。我跟他說，我現在那裡有一筆錢沒地方用，剛好商務印書館要重印《四庫全書》，我說我這個錢可以購買一百套，你能不能幫助我送給國內大學，送一百個大學。他就承當了，那我就真印，錢付了，現在書都印出來了，他調走了。後面這個校長我也見過兩次面，跟我同姓姓徐，徐校長。他就不太願意幫助我這個事情。這樣子一百套那麼大的分量我就沒辦法了，所以還好上海有個湯院長他替我送了幾十套。我現在分送給澳洲十套、印尼十套、馬來西亞十套，現在我大概還剩下來的有二十幾套，不到三十套，有學校需要的，我都很樂意送給大家。</w:t>
      </w:r>
      <w:r>
        <w:t xml:space="preserve"> </w:t>
      </w:r>
    </w:p>
    <w:p w14:paraId="2C874A8D" w14:textId="77777777" w:rsidR="008B0CC7" w:rsidRDefault="008B0CC7">
      <w:pPr>
        <w:pStyle w:val="a3"/>
      </w:pPr>
      <w:r>
        <w:t xml:space="preserve">　　去年年底我又向世界書局訂了兩百套《四庫薈要》，這都是國寶！《薈要》的分量是《全書》的三分之一，《全書》一千五百冊，《薈要》是五百冊。《薈要》的內容比《全書》好，因為《全書》裡有不利於清朝的他都刪掉了，《薈要》保存完整，因為《薈要》是皇帝看的，他不公開的。所以當年《薈要》只有兩套，一套圓明園，一套在皇宮，圓明園被八國聯軍燒掉，所以只剩下這一套，這一套在台灣。早年印過一次，印了兩百套，我大概買了有六、七十套，所以我是他們最大的主顧，我買來分送給全國每一個省，特別市跟自治區，每一個單位最好的大學統統都送到了。這個兩百套，本來是我建議聯合國世界宗教和平組織的祕書長，希望他召開一次世界宗教和平會議，我說分送給全世界每個國家領導人，兩百套。現在我看這個會開不成，他已經拖了三年，開不成，這兩百套我要往哪裡送。這個書好！非常之好，我非常喜歡。我還是希望我們國家能夠接受的話，贈送給大學，這是最理想的。如果國家不要，我就會送給國外，主要的對象都是大學圖書館，讓他們保存，縱然世間有災難，不會全部消失，這個東西總會留下來，我們是用這種方式保存中國傳統文化的典籍，這是最好的方法。有人告訴我，刻在石頭上埋起來。一個地震全完了，這不能</w:t>
      </w:r>
      <w:r>
        <w:t>保證。所以保證東西流傳給後世不至於消失，就是到處贈送，到處都有收藏，這是最好的方法。</w:t>
      </w:r>
      <w:r>
        <w:t xml:space="preserve"> </w:t>
      </w:r>
    </w:p>
    <w:p w14:paraId="5D43DFE8" w14:textId="77777777" w:rsidR="008B0CC7" w:rsidRDefault="008B0CC7">
      <w:pPr>
        <w:pStyle w:val="a3"/>
      </w:pPr>
      <w:r>
        <w:t xml:space="preserve">　　我們將《國學治要》印了一萬套，《群書治要》也印了一萬套，這個對於中國傳統文化傳播復興會有很大的好處，我們都普遍在贈送。《國學治要》就是《四庫全書》的鑰匙，你從這個你能夠了解《四庫》，認識《四庫》，你知道如何在《四庫》裡面學習，所以這部書非常之好。非常難得有同修送一本給我，我拿到之後我非常歡喜，中國傳統文化有救了！這是最近做的事情，這個事情做完之後不想做了，老老實實待在一個地方，所有活動也不想參加了，每天讀經念佛，跟大家做四小時的分享。謝謝大家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24AD" w14:textId="77777777" w:rsidR="008B0CC7" w:rsidRDefault="008B0CC7" w:rsidP="008B0CC7">
      <w:r>
        <w:separator/>
      </w:r>
    </w:p>
  </w:endnote>
  <w:endnote w:type="continuationSeparator" w:id="0">
    <w:p w14:paraId="409867CE" w14:textId="77777777" w:rsidR="008B0CC7" w:rsidRDefault="008B0CC7" w:rsidP="008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5A648" w14:textId="77777777" w:rsidR="008B0CC7" w:rsidRDefault="008B0CC7" w:rsidP="008B0CC7">
      <w:r>
        <w:separator/>
      </w:r>
    </w:p>
  </w:footnote>
  <w:footnote w:type="continuationSeparator" w:id="0">
    <w:p w14:paraId="388D30C8" w14:textId="77777777" w:rsidR="008B0CC7" w:rsidRDefault="008B0CC7" w:rsidP="008B0C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C7"/>
    <w:rsid w:val="008B0C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DDA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C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C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C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C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2576</Words>
  <Characters>14685</Characters>
  <Application>Microsoft Office Word</Application>
  <DocSecurity>0</DocSecurity>
  <Lines>122</Lines>
  <Paragraphs>34</Paragraphs>
  <ScaleCrop>false</ScaleCrop>
  <Company/>
  <LinksUpToDate>false</LinksUpToDate>
  <CharactersWithSpaces>17227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