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9632" w14:textId="77777777" w:rsidR="005C390E" w:rsidRDefault="005C390E">
      <w:r>
        <w:t xml:space="preserve">淨土大經解演義　　（第五五一集）　　</w:t>
      </w:r>
      <w:r>
        <w:t>2011/8/21</w:t>
      </w:r>
      <w:r>
        <w:t xml:space="preserve">　　香港佛陀教育協會　　檔名：</w:t>
      </w:r>
      <w:r>
        <w:t xml:space="preserve">02-039-0551 </w:t>
      </w:r>
    </w:p>
    <w:p w14:paraId="1285A77A" w14:textId="77777777" w:rsidR="005C390E" w:rsidRDefault="005C390E">
      <w:pPr>
        <w:pStyle w:val="a3"/>
      </w:pPr>
      <w:r>
        <w:t xml:space="preserve">　　諸位法師，諸位同學，請坐。請看《大乘無量壽經解》第七百一十四面，倒數第六行，從第四那看起：</w:t>
      </w:r>
      <w:r>
        <w:t xml:space="preserve"> </w:t>
      </w:r>
    </w:p>
    <w:p w14:paraId="2C76A659" w14:textId="77777777" w:rsidR="005C390E" w:rsidRDefault="005C390E">
      <w:pPr>
        <w:pStyle w:val="a3"/>
      </w:pPr>
      <w:r>
        <w:t xml:space="preserve">　　「四、復見聖眾念佛相續，是即彌陀本願之核心。一乘願海，六字洪名。三根普被，萬類齊收。凡夫發心，十念頓證不退。大士行徑，十地不離念佛。是故凡夫念佛而得往生」，我們從這裡看起。前面見到西方世界依正莊嚴，看到許許多多這些景觀，我們很多問題從這個地方體會得到了。極樂世界為什麼那麼好？我們跟它一對比，實在是那邊的教學非常普遍，我們這個地方現在也有相似的這些科學技術，我們沒做。讓我們想起來，早年，這是六十年前的事情，我跟方東美先生學哲學的時候，老師曾經告訴我，這個話不止講一次，講了好幾次，所以印象非常深刻。他說電視這個東西不能夠輕視，這是一個非常好的工具，要能夠用得恰當，可以把整個世界帶向和平繁榮興旺幸福；如果用得不妥當，它會把這個世界帶到動亂，甚至於滅亡。所以他教我，將來有這個機緣要好好的利用它。</w:t>
      </w:r>
      <w:r>
        <w:t xml:space="preserve"> </w:t>
      </w:r>
    </w:p>
    <w:p w14:paraId="5ED8728E" w14:textId="77777777" w:rsidR="005C390E" w:rsidRDefault="005C390E">
      <w:pPr>
        <w:pStyle w:val="a3"/>
      </w:pPr>
      <w:r>
        <w:t xml:space="preserve">　　我們在當時對這樁事情不敢想像，為什麼？這個用錢太多，不敢想像。沒有想到，在晚年的時候這個緣居然成熟了，是居士同修們他們自己做的，做成功了。我們用網路差不多有二十年的歷史，很早我們就用了。用衛星，是二００三年元旦開始，到現在九年多了，確實產生很大的效果。這個電視台是別人的，播演我的這些講經教學，很難得，但是不完全理想，它還是播得太雜，這是我們沒有辦法控制的。西方極樂世界，可以說是講經教學念佛，用我們的話來說，二十四小時不中斷，你隨時隨處，你見到的是正法、聽到的是正法，所以人不可能生起邪念，這是那個地方社會美好的來由，不是沒有道理的。「建國君民，教學為先」，這兩句話在極樂世界可以說是做到究竟圓滿。我們中國古聖先賢知道，沒有辦法把它做出來，極樂世界它做出來了。</w:t>
      </w:r>
      <w:r>
        <w:t xml:space="preserve"> </w:t>
      </w:r>
    </w:p>
    <w:p w14:paraId="30AFA3B4" w14:textId="77777777" w:rsidR="005C390E" w:rsidRDefault="005C390E">
      <w:pPr>
        <w:pStyle w:val="a3"/>
      </w:pPr>
      <w:r>
        <w:t xml:space="preserve">　　《三字經》上前面八句話，在西方極樂世界圓滿的兌現了。第一個，「人之初，性本善」，這句話就是釋迦牟尼佛所說的「一切眾生本來是佛」。佛這是本善，純淨純善到極處，每個人都是的，本性都是這樣的。這善裡面那個功德不得了，善裡頭有圓滿的智慧、圓滿的道德、圓滿的技能、圓滿的相好，這個相好是我們中國人講的福報。中國老祖宗用一個字來代表，善。佛法裡把這個善講得很清楚、很明白，可以說是自性的功德沒有一絲毫欠缺。佛菩薩教學的目標、目的，就是教人明心見性，用現代的話說，開發自性的智慧德相。是你本有的！不是從外頭來的。沒有見性，我們自性裡面的智慧德相透不出來，所以向外求，向外求求得很辛苦，求得不如法還得造罪業，罪業的果報又變現三途，麻煩可大了。這些事情如果不是佛陀，佛陀明心見性，他明瞭，你明心見性了跟他一樣，就是都明白了。怎樣才能明心見性？佛統統說出來了，一絲毫都沒有保留。為什麼？諸佛菩薩希望我們趕快成佛，就是趕快明心見性。佛說，我們能夠對於世出世間一切法不執著了，執著這個念頭斷掉，你就證阿羅漢。證阿羅漢有什麼好處？六道輪迴沒有了。你看六道裡頭生死輪迴，苦！這個東西沒有了，這說明六道輪迴不是真的，好像在作惡夢，從惡夢當中醒過來了。</w:t>
      </w:r>
      <w:r>
        <w:t>惡夢的原因是什麼？原因就是執著，你對於世出世間一切法的執著，以為它真有，這個就是落到六道輪迴的因。因沒有了，果報就沒有。再進一步，不但沒有執著，分別也沒有了，起心動念也沒有了，那就恭喜你，你成佛了，你回歸到你本來是佛了。我們老祖宗講，</w:t>
      </w:r>
      <w:r>
        <w:lastRenderedPageBreak/>
        <w:t>你回歸性善，本性本善。這是靠教育，只要回頭就行了。我們放下分別、放下起心動念，就成佛了。</w:t>
      </w:r>
      <w:r>
        <w:t xml:space="preserve"> </w:t>
      </w:r>
    </w:p>
    <w:p w14:paraId="5D27FC5E" w14:textId="77777777" w:rsidR="005C390E" w:rsidRDefault="005C390E">
      <w:pPr>
        <w:pStyle w:val="a3"/>
      </w:pPr>
      <w:r>
        <w:t xml:space="preserve">　　釋迦牟尼佛三十歲那一年，在菩提樹下放下了，證得佛果，立刻就開始教學。三十歲開悟，開悟之後就教學，七十九歲他老人家離開我們人間，講經教學四十九年，沒有一天空過。西方極樂世界阿彌陀佛亦復如是，那個世界的壽命長，無量壽，阿彌陀佛的教學跟釋迦牟尼佛一樣，天天幹，沒有一天放假，沒有一天停課。每一天每一個人都在這樣好的這種教學環境薰陶之下，慢慢的把無始劫來不善的習氣自然就斷掉了。我們從這個地方體會，什麼是真的？教學是真的。讓我們想到上古時代，伏羲、神農、堯舜到大禹，都是中國人們心目當中所想的大同之治，孔子告訴我們的，大同之治。夏禹傳給兒子王啟，從他開始這以後就是家天下，不是選賢與能，王啟之前都是選賢與能，皇帝沒有把位傳給自己兒子，選，真正選聖賢人。所以中國人稱皇帝為聖人，他有聖德，把他選出來繼承他的王位，再選這些大臣，這些大臣是賢人。所以中國的政治，古代的政治，你要搞清楚、搞明白了，什麼政治？聖賢政治。你不能叫它封建，封建是當時的一種方法、手段，手段可以隨著時代變，制度可以隨著時代變，人不變，聖賢。所以，什麼樣的制度，聖賢人來做，都能做得好；人不是聖賢，什麼好的制度都會出亂子，這個道理我們一定要清楚。聖賢怎麼來的？教</w:t>
      </w:r>
      <w:r>
        <w:t>出來的，從小就教，而且最偉大的是母親。你要問聖賢誰教出來的？母親教出來的。佛法也是這樣說法，子女對父母，是對母親的恩更重，父親排在第二位，有聖賢的母親，才有聖賢的兒女。所以中國自古以來，教女比教兒子更重要，非常重視女德。為什麼？女子有德，教出來的聖賢，不但他家榮耀，他能夠造福一國，能夠造福天下，這真叫大善大福。這是中國人懂得教育，可以說在全世界只有這個族群它最早知道這個道理，而且真的落實，真做了，那是大同之治。</w:t>
      </w:r>
      <w:r>
        <w:t xml:space="preserve"> </w:t>
      </w:r>
    </w:p>
    <w:p w14:paraId="62098307" w14:textId="77777777" w:rsidR="005C390E" w:rsidRDefault="005C390E">
      <w:pPr>
        <w:pStyle w:val="a3"/>
      </w:pPr>
      <w:r>
        <w:t xml:space="preserve">　　王啟以後到周朝，就是夏商周三代，這是中國歷史上所說的小康，也相當不錯了，愛自己也知道愛別人，關心自己同樣也關心別人，小康之治。從漢到清小康的局面都沒有了，但是還保持什麼？保持個禮，道德仁義禮。民國以來，禮沒有了。禮沒有了，古人講，社會就會動亂，就會出問題。這個亂的問題，古人所謂的亂世就會出現，禮沒有了。怎麼沒有了？不教了。我們如何能夠再把這個社會回到大同？你看看怎麼演變成今天這個樣子，還是慢慢的把它回歸。首先，要講禮教。禮教的根，我們這些年提出來，《弟子規》、《感應篇》、《十善業》，這是根。從這裡做起，從這個地方做起、做好了，禮就恢復，禮樂就恢復。恢復到中國最近兩千年，可以說得上長治久安。從禮樂再向上提升，這才是聖賢，才能提升到小康。由小康再提升就到大同，大同是聖人之治。能不能恢復？能。禮是不變的，這是真理，是永恆的，只要我們努力去做，可以做得到的，可以恢復的，這是所有人心所期盼的。儒釋道三家都有這個理論、都有這個方法，就是真正要有人去實行、去兌現的，古聖先賢所謂真幹。我們明瞭了，真幹。</w:t>
      </w:r>
      <w:r>
        <w:t xml:space="preserve"> </w:t>
      </w:r>
    </w:p>
    <w:p w14:paraId="21F49E6D" w14:textId="77777777" w:rsidR="005C390E" w:rsidRDefault="005C390E">
      <w:pPr>
        <w:pStyle w:val="a3"/>
      </w:pPr>
      <w:r>
        <w:t xml:space="preserve">　　從哪裡幹起？從自己幹起，先把自己的念頭轉過來，把我們這些不善的念頭放下，向聖賢學習，向佛菩薩學習。用什麼方法來幹？要用教學。這個目標，我們一生能不能完成？不能，我們只能做第一步，像蓋房子一樣我們蓋第一層，第二層是下一代蓋，第三層是第三代蓋。大概要多長的時間，我們能夠恢復到小康，恢復到兩千年來這個承平？差不多是三代到四代。恢復到小康夏商周那個時候，至少差不多要七代。真幹，代代都不放鬆，都是往上提升，不會往下墜落的，古德所說，《學記》上講的，「七年小成，九年大成」，九代之後可以能恢復到大同，恢復到堯舜禹王那個</w:t>
      </w:r>
      <w:r>
        <w:lastRenderedPageBreak/>
        <w:t>時代，九代努力可以。別認為我們這一代，不可能，那絕對做不到的。我們這一代把基礎做好，讓下一代慢慢向上提升。不是做不到，我們老祖宗曾經做過的，我們對他要有信心。</w:t>
      </w:r>
      <w:r>
        <w:t xml:space="preserve"> </w:t>
      </w:r>
    </w:p>
    <w:p w14:paraId="406E913E" w14:textId="77777777" w:rsidR="005C390E" w:rsidRDefault="005C390E">
      <w:pPr>
        <w:pStyle w:val="a3"/>
      </w:pPr>
      <w:r>
        <w:t xml:space="preserve">　　今天的亂世，亂世要用聖人的心來對待。聖人是什麼心？仁義忠恕，這是聖人的心。仁是愛人，推己及人。義是循理，起心動念要遵守原理原則，也就是合情合理合法，這叫義。這是總的原則，必須要懂得，要遵守。運用的手段就是忠恕。忠是什麼？憑良心。你看「忠」這個字，中、心，心擺在當中，不偏不邪，這就叫忠；沒有邪思，沒有偏見，叫大公無私，這叫忠，以這個存心對待萬事萬物。現在人都造罪業，要原諒他，所造一切的過失，一筆勾銷，不要再問，叫恕，這是恕道。轉變，一定從穩定當中去變，如果不用恕道，用法律來制裁，天下大亂。秦始皇統一中國，不懂得恕道，用嚴厲的法律，十五年亡國。漢高祖懂得用恕道，他享國四百年。為什麼？你能饒恕人，人家心安。造一切罪業的時候，為什麼造的？沒人教！國家沒教，社會沒有教，家庭沒有教。我們佛也用恕道，這個經文前面讀過，人為什麼造這些罪業？先人無知。你的父母不懂，不但你父母不懂，你祖父母也不懂，你曾祖父母也不懂，大概要回到高祖父母才有點印象，就是我們傳統文化丟掉至少一百五十年，一百五十年多少代？所以今天人做錯事情，你不能怪他，你怪他就錯了。無論他造什麼錯事情，都不提，一筆勾銷，都不追究，把心定下來，好好的學老祖宗的教誨，</w:t>
      </w:r>
      <w:r>
        <w:t>這就對了。老祖宗東西學了，這佛經上學了，你就恍然大悟，你就開悟，你就明白了。明白了之後，你就回到聖賢，你就回到佛菩薩，你就不會再做錯事。所以不可以用責罰，用責罰是決定錯誤的。</w:t>
      </w:r>
      <w:r>
        <w:t xml:space="preserve"> </w:t>
      </w:r>
    </w:p>
    <w:p w14:paraId="6CC6C299" w14:textId="77777777" w:rsidR="005C390E" w:rsidRDefault="005C390E">
      <w:pPr>
        <w:pStyle w:val="a3"/>
      </w:pPr>
      <w:r>
        <w:t xml:space="preserve">　　愈是在亂世，最重要的就是穩定，穩定當中來求學、來講學。孔子在那個時代，是中國第一次出現的亂世，春秋戰國，前後差不多五百年才恢復正常。我們今天碰到第二次，可以說現在全世界的局勢跟中國春秋戰國非常相似。我們看看那個時候這些聖賢採取什麼方式，非常值得我們做參考。孔子在那個時候就是用四個字「仁義忠恕」。今天我們用這四個字，還是很有效。首先叫人家心定下來，不要再責備他，無論幹什麼錯事情，都不要去追究，大家把心定下來，好好的來學習老祖宗的教誨。今天學習老祖宗最困難的一步，就是大家對老祖宗喪失信心，讀老祖宗的書，讀書的時候裡面打很多問號。這也不能怪他，為什麼？我們把它丟掉了好多代，受現在西方的文化影響。西方人是懷疑，他不相信人是善人，他認為人本性是惡的不是善的，跟我們中國老祖宗講的完全相反，跟佛法講的也是完全相反。但是我們把這些道理講給他聽，他想想也很有道理。</w:t>
      </w:r>
      <w:r>
        <w:t xml:space="preserve"> </w:t>
      </w:r>
    </w:p>
    <w:p w14:paraId="202467F0" w14:textId="77777777" w:rsidR="005C390E" w:rsidRDefault="005C390E">
      <w:pPr>
        <w:pStyle w:val="a3"/>
      </w:pPr>
      <w:r>
        <w:t xml:space="preserve">　　有人曾經問過我，這些人是高級知識分子，在社會上有很高的地位，問我今天這個世界還會有和平嗎？我說能夠用仁義忠恕就有和平，不懂得用這個，社會會動亂，不能解決問題。在大乘佛法，這湯恩比說的，解決二十一世紀社會問題，要用孔孟學說、大乘佛法。孔孟學說就是仁義忠恕，大乘佛法真誠慈悲。慈悲就是原諒別人、愛護別人，不要去責備別人，要好好的教他。教，自己要帶頭。教的人自己沒有做到，別人不會相信。你自己真正做到了，別人對你有信心，才肯跟你學。所以教人先教自己，我們要救人，先救自己。救社會，救世界，還是從救自己開始。自己沒有提升到，到聖不敢說，至少要提升到賢人君子的境界，這是可以做得到的。佛的地位我們提不到，菩薩可以做到。菩薩有五十一個階級，前面十個階級是不難做到的，所以一定要自己發憤。</w:t>
      </w:r>
      <w:r>
        <w:t xml:space="preserve"> </w:t>
      </w:r>
    </w:p>
    <w:p w14:paraId="2FB41B82" w14:textId="77777777" w:rsidR="005C390E" w:rsidRDefault="005C390E">
      <w:pPr>
        <w:pStyle w:val="a3"/>
      </w:pPr>
      <w:r>
        <w:t xml:space="preserve">　　最大的障礙，經典上講得太多，儒跟道都講，最大的障礙是什麼？欲望，這個東西的確是害人。對於我們的生活，不追求奢侈，求什麼？求知足。儒釋道都說「知足常樂」，知足你心就安了。我們吃得飽、穿得暖，有個小房子遮蔽風雨，夠了，多自在！身心沒有壓力，起心動念遠離貪瞋痴慢，遠離殺盜淫妄，你心就安了。心安，智慧就生起來，所以你不生煩惱，生智慧，這個裡頭其樂無窮。古時候人體會得的很多，所以說世味哪有法味濃。世味是享受世間財色名食睡這些樂，法味是讀書，是把自己提到聖賢這個境界，這個境界比世間人天都快樂，不但人間的富貴，天人的富貴都比不上。所以中國諺語又說，「人到無求品自高」。孔子為我們示現的，孔子是平民，在魯國做司寇，只做了三個月就下台。那個時候一個國就等於像現在一個縣一樣，中國在那個時候沒統一，所以叫諸侯國。周朝，這書上記載得很清楚，周朝諸侯國有多少？八百多。範圍並不大，從黃河流域到珠江流域，就是這一個面積裡有八百多個諸侯國。我們看到大國一百里，它的方圓一百里，大國。小國三十里的，那就像現在這個，比村莊大一點，小鎮，那就是一國。那個時候的天子是什麼？是人家尊崇他的稱號，沒有政權，它沒有統一。你看，所以講商以七十里，這就是成湯</w:t>
      </w:r>
      <w:r>
        <w:t>，夏禹王，這是夏商周，商是第二代，成湯，夏是四百年。成湯這個國，他的國只有七十里，他被所有諸侯國尊崇為天子，這是他辦得好，政治辦得好，大家都向他學習，尊他為天子。這是你這個小地方，一個小鎮、一個小縣做得好，做成全世界的好榜樣，人家就尊稱你為天子。天子這麼來的。周文王他的國大一點，一百里，文王以百里受諸侯的尊重，稱他為天子。湯以七十里而王天下，文王百里而王天下，那是什麼？以道德，以政治的治績、成績，感化所有這些諸侯國向他學習。不是用武力！每一個諸侯國都聽話，都向他學習，而且都服從他，都聽從他。</w:t>
      </w:r>
      <w:r>
        <w:t xml:space="preserve"> </w:t>
      </w:r>
    </w:p>
    <w:p w14:paraId="2B902258" w14:textId="77777777" w:rsidR="005C390E" w:rsidRDefault="005C390E">
      <w:pPr>
        <w:pStyle w:val="a3"/>
      </w:pPr>
      <w:r>
        <w:t xml:space="preserve">　　這樣好的制度，我們能不能恢復？能恢復。希望將來全世界成為一家，這也是許許多多志士仁人的理想。全世界統一成一家了，那個統一實在講，就是周朝那個時候，你做得好，大家都聽你的，大家向你學習，是這樣的。英國湯恩比說，誰有資格來領導全世界？他說中國人。他是一個世界文化史的權威，為什麼說中國人有資格？中國人有兩千多年統一的經驗，從秦始皇統一中國，到現在還是統一，兩千多年始終維持統一的局面。所以他有統治的智慧、有統治的方法、有統治的經驗、有統治的成就，這在西方找不到。羅馬帝國統治歐洲一千年，亡國之後，歐洲到現在都不能統一。湯恩比說的話，對，一點都沒說錯。可是要統一全世界，需要儒釋道的智慧，這就是中國傳統文化，中國傳統文化離不開儒釋道三家，中國歷代帝王沒有不在這上下功夫的，這是我們一定要懂得，不能不知道的。</w:t>
      </w:r>
      <w:r>
        <w:t xml:space="preserve"> </w:t>
      </w:r>
    </w:p>
    <w:p w14:paraId="538254D2" w14:textId="77777777" w:rsidR="005C390E" w:rsidRDefault="005C390E">
      <w:pPr>
        <w:pStyle w:val="a3"/>
      </w:pPr>
      <w:r>
        <w:t xml:space="preserve">　　手段就是教育，永遠記住人是教得好的。我們過去在湯池做了實驗，證明了，一點都不錯，很快，三、四個月，人的良心就喚醒，不敢違背良心，自動自發的。雖然我們做的時間很短，但影響很大。特別在國外，國外的影響比國內要大。馬來西亞在做，台灣在做，日本是非常想做，積極在籌備，他們要派幾個老師，十個到三十個人，送去給蔡老師蔡禮旭去培訓。教育的成敗，關鍵在老師，老師真的是賢人君子，他才能把這樁事情做好，他先要做到。方法就是儒釋道三個根，《弟子規》、《感應篇》、《十善業》。教人的人必須先把它徹底做到，你教人，人就服了。所以教學為先。</w:t>
      </w:r>
      <w:r>
        <w:t xml:space="preserve"> </w:t>
      </w:r>
    </w:p>
    <w:p w14:paraId="49FCE7BC" w14:textId="77777777" w:rsidR="005C390E" w:rsidRDefault="005C390E">
      <w:pPr>
        <w:pStyle w:val="a3"/>
      </w:pPr>
      <w:r>
        <w:t xml:space="preserve">　　我們看釋迦牟尼佛為我們介紹極樂世界，阿彌陀佛天天講經教學沒中斷。佛帶頭，那他的弟子，弟子當中有成就的叫大菩薩，世尊當年在世，這些弟子們，佛這裡是中心、總部，四周圍每個國家地區去講經教學。每一年有三個月回到佛陀的身邊接受再教育，九個月他去教別人，三個月回到老師身邊再教育。這三個月，這是講夏安居，印度雨季有三個月，出去托缽什麼都不方便，所以都回到釋迦牟尼佛身邊，接受再教育，他們自己也不斷向上提升。這個再教育，每年三個月，也沒有中斷過，年年都要舉行。所以中國古時候宮廷，皇宮裡面這些帝王禮請儒釋道三家的學者到宮廷裡面去講學，皇帝也要學，帶頭，帶著嬪妃、文武大臣一起來學習。前些朝代，時間久遠了，我們想想他教學的內容，不容易再找了，清朝留下完整的資料，在《四庫全書》裡頭。我翻《四庫全書》，很喜歡看這一部分，就是儒釋道這三家講經，皇上帶著這些人聽，他講些什麼。他的講義現在在《四庫》裡頭。國家領導人好學，帶動全國人都好學，上行下效。所以在清朝，乾隆、雍正、康熙這三朝稱為盛世，真的不是假的，太平盛世。康熙六十一年，乾隆六十年，雍正十三年，加上嘉慶前面這一半、一段時期，一百五十年。清朝建國一百五十年太平盛世，國力是全世界第一</w:t>
      </w:r>
      <w:r>
        <w:t>，是東方最富強的一個大國。怎麼來的？教出來的。你看看這些帝王，他對教育多重視，自己是真學、真幹，那不是假的。皇帝當中，特別是雍正，可以說儒釋道他真下了功夫，一般專家學者不如他，這是他沒有做皇帝之前下的苦功，他真的通達。</w:t>
      </w:r>
      <w:r>
        <w:t xml:space="preserve"> </w:t>
      </w:r>
    </w:p>
    <w:p w14:paraId="06530346" w14:textId="77777777" w:rsidR="005C390E" w:rsidRDefault="005C390E">
      <w:pPr>
        <w:pStyle w:val="a3"/>
      </w:pPr>
      <w:r>
        <w:t xml:space="preserve">　　在這個地方我們看到，前面是講他學習，講經教學相續不斷。這個地方講念佛，你看看，聖眾念佛相續，也是不斷，是即彌陀本願的核心。阿彌陀佛用這個方法，把我們一切心裡面的雜念、不善的念頭，用這個方法把它掃除乾淨。你沒有事情的時候，別想別的，想經典裡面的教訓；不想經典教訓，你就念阿彌陀佛，念南無阿彌陀佛。如果你不想經中教訓，又不念佛，就會胡思亂想，胡思亂想就會出毛病。不讓你有雜念生出來，這個方法好極了，永遠保持你的清淨心、平等心、覺心，就是佛經經題上「清淨平等覺」，這是真心，這就是本善，這就是佛心，永遠保持清淨平等覺。如果用戒定慧三學，清淨是戒，持戒得清淨心，平等是定，不平等決定得不到定，有戒有定，智慧就開了，下面覺是智慧開了，他怎麼會做錯事情！這個方法好極了，很容易學，不難，人人都學得到。</w:t>
      </w:r>
      <w:r>
        <w:t xml:space="preserve"> </w:t>
      </w:r>
    </w:p>
    <w:p w14:paraId="39B13E17" w14:textId="77777777" w:rsidR="005C390E" w:rsidRDefault="005C390E">
      <w:pPr>
        <w:pStyle w:val="a3"/>
      </w:pPr>
      <w:r>
        <w:t xml:space="preserve">　　「一乘願海，六字洪名。三根普被，萬類齊收。」這就是講阿彌陀佛這個方法，太完美了，讓人斷煩惱生智慧，無論什麼人都能夠做得到，不論根性高下、程度淺深、業障厚薄，都沒有關係，統統能夠生效。「凡夫發心，十念頓證不退」，這是講到究竟處。博地凡夫真正發心聽經念佛，臨終十念，往生西方極樂世界，就證得三不退。三不退是什麼？阿惟越致菩薩，這大菩薩的境界，這不是普通人，這是說凡夫能夠有菩薩一樣的成就。下面「大士行徑」，大士是大菩薩的尊稱，什麼樣的菩薩？法身菩薩，證得法身的。證得法身，也就是說超越十法界了，不只六道輪迴，超越六道輪迴是小聖，超越十法界這大聖，大士行徑。「十地不離念佛」，十地是菩薩最高的階段，從初地到十地這十個位次，他們用什麼功？怎麼修行？念南無阿彌陀佛，《華嚴經》上說的。「是故凡夫念佛而得往生」，決定往生。</w:t>
      </w:r>
      <w:r>
        <w:t xml:space="preserve"> </w:t>
      </w:r>
    </w:p>
    <w:p w14:paraId="5FA7D1E5" w14:textId="77777777" w:rsidR="005C390E" w:rsidRDefault="005C390E">
      <w:pPr>
        <w:pStyle w:val="a3"/>
      </w:pPr>
      <w:r>
        <w:t xml:space="preserve">　　學佛學大乘，首先你要相信、你要肯定，人沒有生死，這是非常重要的一個課題，每個人都沒有生死。生死是什麼？是身體。身體有生死，我沒有生死。如果我要有生死，那就沒有輪迴。我沒有生死，身體有生死。身體用的時間久了，不太靈光了，換個身體，這身體不要了，身體死了，我沒有死。你明白這個道理，知道這個事情是真的不是假的，我下一次換個身體換什麼樣的身體？總得愈換愈好，不能愈換愈差，這就對了。我們願意換個畜生身體嗎？不希望，希望我們的身體愈換愈好，來生到人間來換一個更有福報、富貴的身體。如果智慧稍微高一點，人，我不想作人，我到天上去，天上人福報大、壽命長。你看佛在經上告訴我們，我們上去第一層，這是大階段不是小階段，小階段那很多，講大的層次，四王天，四王天的壽命，先說四王天的一天，有時差，四王天的一天是我們人間五十年，一天是人間五十年，一年也是三百六十天，它是一個圓周，是個圓周，三百六十天。他的壽命是五百歲，是他們那個地方的五百歲，你說壽命多長，一天人間五十年。我們人間活一百歲，四王天看是兩天。再往上去，忉利天，中國人稱玉皇大帝，忉利天。忉利天的一天是人間一百年，壽命是一千歲。中國號稱五千年，在忉利天，一千年十天，五千年是五十</w:t>
      </w:r>
      <w:r>
        <w:t>天。他的壽命一千歲，愈往上去，倍倍增加。所以很多人羨慕生天，天上福報大，壽命是五福當中的一個。所以人要力爭上游，要往上去。當然最好的是到極樂世界，到極樂世界壽命是無量壽，真把問題解決了。生天沒解決問題，壽命雖然長，還是到時間，壽命完了，還有生死，你還得再去找個身體。這都是事實真相，諸法實相，我們一定要知道。</w:t>
      </w:r>
      <w:r>
        <w:t xml:space="preserve"> </w:t>
      </w:r>
    </w:p>
    <w:p w14:paraId="442C1A5A" w14:textId="77777777" w:rsidR="005C390E" w:rsidRDefault="005C390E">
      <w:pPr>
        <w:pStyle w:val="a3"/>
      </w:pPr>
      <w:r>
        <w:t xml:space="preserve">　　到極樂世界，我們今天看到經本上所說的，釋迦牟尼佛告訴我們，前面阿彌陀佛現身為釋迦牟尼佛做證明，佛所講的話都是真的不是假的，到極樂世界你就得大自在，時間跟空間都沒有了。時間沒有了，你可以回到過去，你也可以進入未來。我們過去世中，生生世世，無論在哪一道，所經歷過的你全都看到了，你有能力知道過去、知道未來，這個不是假的。我們一般人在禪定當中就能突破空間維次。現在這個問題已經在學術界開始討論了，以前認為這個是迷信、是假的，現在科學家在做這個工作。台灣大學的校長，他做了十五年，完全用科學的方法來實驗，他說真的不是假的。小孩，四、五、六歲的小孩，有一些能夠記得過去生中的狀況，他能說得出來。根據他所說的，再做詳細調查，真有，它不是假的。他跟過去生中，他居住的地方，他沒去過，帶他去的時候，這個建築物有些還存在的，他能指出來，哪個地方有什麼建築。小孩，第一次去，從來沒去過，好像很熟悉，他過去生在這住過。他的家，他的父母是誰，他都能說得明白，走到他過去家裡面，他很熟悉。這種案件，已經有幾千個例子，只是現在科學界還不願意把這個公開。</w:t>
      </w:r>
      <w:r>
        <w:t xml:space="preserve"> </w:t>
      </w:r>
    </w:p>
    <w:p w14:paraId="6AFBD891" w14:textId="77777777" w:rsidR="005C390E" w:rsidRDefault="005C390E">
      <w:pPr>
        <w:pStyle w:val="a3"/>
      </w:pPr>
      <w:r>
        <w:t xml:space="preserve">　　這個境界是什麼？超物理的現象，它真有。現在科學家對這個很熱衷，對這個很有興趣，大學裡面開課程，來專門研究這個東西。催眠是屬於其中之一，方法的其中之一，透了很多信息給我們。說明宇宙非常神祕、非常的微妙，不是單純的，我們無法想像。佛經當中常常用一句話形容它，叫「不可思議」。佛教導我們，依照經上所講的理論方法去修行，你自己就能夠證得。所說的境界，絕不是虛妄的，絕不是想像當中所說的，不是的，有真實境界存在，就是宇宙之間有許許多多不同維次空間。高維次的能夠看到低維次的，低維次看不到高維次。我們地球人生活在三維空間，加上時間，這稱之為四維。四維以上的我們不知道，他們知道我們，我們不知道他們。禪定可以突破，禪定是什麼？把妄想分別執著暫時放下，這個境界就現前。佛法鼓勵我們去做實驗，證明這些東西存在。</w:t>
      </w:r>
      <w:r>
        <w:t xml:space="preserve"> </w:t>
      </w:r>
    </w:p>
    <w:p w14:paraId="5AB025C4" w14:textId="77777777" w:rsidR="005C390E" w:rsidRDefault="005C390E">
      <w:pPr>
        <w:pStyle w:val="a3"/>
      </w:pPr>
      <w:r>
        <w:t xml:space="preserve">　　「既往生已，仍復念佛，念念相續，盡未來際。」這個三句話非常重要，也就是這個方法非常有效，一切時一切處都可以學習。它的功能是什麼？就是你保持清淨平等覺，永遠保持心是清淨的，不受染污，是平等的，不起高下，高是傲慢，下是自卑，這些現象統統沒有。所以平常心就是道，平常心就是真心，道就是真心。心裡面有雜念，不是真心。心裡有高下，不是真心，那是妄心。如何把妄心換成真心，這要有方法，念佛這個方法是最殊勝的，最容易學到的。真正把清淨平等覺念出來了，那就是我們把妄心捨掉、真心找回來了，這就叫成佛。你先找，清淨心找回來，你就是阿羅漢；平等心找回來，你就是菩薩；那個覺悟的心找回來，你就成佛。這是佛法裡三個階段，三種不同的境界。所以找回來之後，他這個方法並不捨掉，他還是念念相續，盡未來際。自己成就了，為什麼還要念？還有很多人沒有成就，幫助他們。自己成就之後幫助別人，用什麼方法？還是用老方法，我用這個方法成就的，我就用這個方法教別人。</w:t>
      </w:r>
      <w:r>
        <w:t xml:space="preserve"> </w:t>
      </w:r>
    </w:p>
    <w:p w14:paraId="32A5AA0B" w14:textId="77777777" w:rsidR="005C390E" w:rsidRDefault="005C390E">
      <w:pPr>
        <w:pStyle w:val="a3"/>
      </w:pPr>
      <w:r>
        <w:t xml:space="preserve">　　念佛的方法很多，在我們現前這個社會，這個環境當中，我們怎麼個念法？印光大師距離我們最近，他是在抗戰時候，抗戰當中圓寂的，距離我們現在七、八十年的樣子。他教給我們的方法，十念法。他用三個清楚，你就能攝心了。第一個是你佛號念得清楚，不要念太快，南無阿彌陀佛，這樣念，字字清楚；聽得清楚，耳朵聽我自己念佛的聲音，聽得清楚；記得清楚，我這一句佛號，在十句佛號當中是第幾句。這三個清楚，妄念就不容易滲透進去，你就容易得清淨心。他自己一生用這個方法，教我們用這個方法。我們有不少同學做實驗，念了半個小時、一個小時，果然有效。為什麼？平常念佛有雜念，用這個方法念半個小時，這半個小時好像沒有雜念起來。只計到十，這就是心裡記，從一到十句，十句完了，還是從一到十。就是從一到十、從一到十這樣下去，不要十一、十二，不要記這個。開始學，頭兩天比較辛苦一點，三、四天就入境界，這是個好方法。念佛不是為別的，就是把雜念丟掉，雜念是妄心，雜念是亂心，是煩惱的根源，讓我們心恢復清淨、恢復平等，清淨平等是最健康的心態。「故佛特示大士」，這個大士是彌勒菩薩，「令親見作證」，彌勒菩薩親自看到，他來給我們做證明。</w:t>
      </w:r>
      <w:r>
        <w:t xml:space="preserve"> </w:t>
      </w:r>
    </w:p>
    <w:p w14:paraId="187939AC" w14:textId="77777777" w:rsidR="005C390E" w:rsidRDefault="005C390E">
      <w:pPr>
        <w:pStyle w:val="a3"/>
      </w:pPr>
      <w:r>
        <w:t xml:space="preserve">　　第五，「復令見諸鳥說法，以證《小本》中」，小本是《阿彌陀經》，經裡頭說「是諸眾鳥，皆是阿彌陀佛欲令法音宣流，變化所作」。極樂世界有鳥，鳥不是畜生道，是阿彌陀佛變化的，這個我們可以相信。你看我們現在科學做出很多東西，機器人，它也很靈活，要做成這個小鳥也會唱歌、也會說話，我們這個世間能做得出來，阿彌陀佛也會做。西方極樂世界樹木花草都能說法、都可以念佛，這是說明整個環境，無論你走到哪個地方，你都能聽到講經的聲音、都能聽到念佛的聲音，這個世界好！早年我在美國的時候想，我們怎樣建一個彌陀村，彌陀村裡面有很多樹木，樹上都裝起就像念佛機一樣它會念佛，裝小喇叭的時候它會講經，無論走到哪裡，你聽到講經，你聽到佛號。在這個小區域之內，也像小極樂世界一樣，時時刻刻提醒你，叫你不要忘記，這個環境容易成就。西方極樂世界給我們很多啟示，很多值得我們去模仿、值得我們去學習的。我們再看下面經文：</w:t>
      </w:r>
      <w:r>
        <w:t xml:space="preserve"> </w:t>
      </w:r>
    </w:p>
    <w:p w14:paraId="7DA62E82" w14:textId="77777777" w:rsidR="005C390E" w:rsidRDefault="005C390E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6B5325D0" w14:textId="77777777" w:rsidR="005C390E" w:rsidRDefault="005C390E">
      <w:pPr>
        <w:pStyle w:val="a3"/>
      </w:pPr>
      <w:r>
        <w:t xml:space="preserve">　　你有沒有見到？</w:t>
      </w:r>
      <w:r>
        <w:t xml:space="preserve"> </w:t>
      </w:r>
    </w:p>
    <w:p w14:paraId="6FDE8EAD" w14:textId="77777777" w:rsidR="005C390E" w:rsidRDefault="005C390E">
      <w:pPr>
        <w:pStyle w:val="a3"/>
      </w:pPr>
      <w:r>
        <w:t xml:space="preserve">　　【彌勒白言。世尊。我見極樂世界人住胎者。如夜摩天處於宮殿。又見眾生於蓮華內結跏趺坐。自然化生。何因緣故。彼國人民有胎生者。有化生者。】</w:t>
      </w:r>
      <w:r>
        <w:t xml:space="preserve"> </w:t>
      </w:r>
    </w:p>
    <w:p w14:paraId="48147543" w14:textId="77777777" w:rsidR="005C390E" w:rsidRDefault="005C390E">
      <w:pPr>
        <w:pStyle w:val="a3"/>
      </w:pPr>
      <w:r>
        <w:t xml:space="preserve">　　彌勒菩薩見到了。實際上這個胎生不是真的胎生，也是蓮花化生。但是他有業障，他業障很重，到極樂世界去，他不能夠立刻見佛、不能夠立刻聞法，像極樂世界那些人一般正常的活動他都沒有，這就是他的苦處，胎是比喻苦，是這個意思。我們看念老的註解，「有胎生者，有化生者。極樂有胎生、化生二類。於蓮華中，自然化生」，這叫做化生。化生一定有品位，講四土三輩九品，統統是蓮花化生。胎生怎麼回事情？「以疑惑心修諸功德，願生極樂」，有沒有？有。人家給你講極樂世界，半信半疑，「這麼好的事情！我試試看，試成功，我就佔了便宜，不成功就算了，我本來就不相信這個事情。」用懷疑的心、試驗的心，他專心念佛，他也往生了。往生真的是蓮花化生，但是那個蓮花它不開，在蓮苞，苞裡頭，它沒有開放，所以他見不到佛。要多久蓮花才開放？他懷疑的心沒有了，蓮花就開放。要多久時間？最長五百歲。五百歲不是極樂世界，我們這個人間，我們人間五百年，這最長的；如果短的，大概三、五個月蓮花就開了。只要你不再懷疑，真的它花就開了。如果疑情還沒斷，花就不開，但是最長不會超過五百年，就這麼個意思。以疑惑心，你看，他真修、真幹，修諸功德，願生極樂。他信願具足，就是有懷疑。</w:t>
      </w:r>
      <w:r>
        <w:t xml:space="preserve"> </w:t>
      </w:r>
    </w:p>
    <w:p w14:paraId="53E37344" w14:textId="77777777" w:rsidR="005C390E" w:rsidRDefault="005C390E">
      <w:pPr>
        <w:pStyle w:val="a3"/>
      </w:pPr>
      <w:r>
        <w:t xml:space="preserve">　　下面給我們具體說出來，「於佛五智疑惑不信」，佛有五種智慧，他對這個不太相信。「然猶信罪福」，他還相信有六道、相信有極樂世界，造作罪業這三途苦報，念佛這是大福報，他肯幹，所以「修習善本，生極樂國」。善本就是念佛，這個字一定要搞清楚，這一句名號裡面無量智慧、無量福德。所以前面跟我們說過，「十地菩薩始終不離念佛」，始是初地菩薩，終是十地菩薩，始終就是從初地到十地，他修什麼？全是念阿彌陀佛。這是舉這麼一個《華嚴經》上的例子。你說這個是假的，十地菩薩為什麼修這個法門？十地菩薩智慧福德可以說我們無法思議，那麼大的福德智慧，他念阿彌陀佛，他不修別的法門，這就可想而知了。</w:t>
      </w:r>
      <w:r>
        <w:t xml:space="preserve"> </w:t>
      </w:r>
    </w:p>
    <w:p w14:paraId="57C9CF12" w14:textId="77777777" w:rsidR="005C390E" w:rsidRDefault="005C390E">
      <w:pPr>
        <w:pStyle w:val="a3"/>
      </w:pPr>
      <w:r>
        <w:t xml:space="preserve">　　這裡說，「但於五百歲中，花不開放。處花胎中，不能見佛聞法，故曰胎生，或名邊地。」他不是真的胎生，他在蓮花裡頭花不開，見不到三寶。「《會疏》曰：胎生者，譬如胎生人，初生之時，人法未成」，指他還沒有成人，嬰兒。「胎言其闇」，闇是什麼？智慧不能現前，不是沒有智慧，他在嬰兒，智慧德能都沒有辦法表現出來。實際上，胎兒是很聰明的，千萬不能夠疏忽。小孩生下來，他睜開眼睛會看，他會聽，他很懂事，他已經在學習了，在模仿。所以中國古老的教育，確實是從胎教開始，這個古禮裡頭有，懷孕的禮。懷孕的時候，一定要提醒做母親的人，她的起心動念影響胎兒。如果她的心念都純正，這個胎兒得到是正；如果她有邪思、不正當的這個念頭，也影響小孩，這小孩的根就壞了。母親言行舉止也影響胎兒，所以懷胎這十個月當中，要求的是像文王的母親，那是個很好的模範，「眼不視惡色」，難看的東西不看，「耳不聽淫聲，口不出傲言」，她都能做到，舉止都不違背禮節，所以小孩端正。所以做母親的人一定要曉得，起心動念、言語造作影響胎兒。</w:t>
      </w:r>
      <w:r>
        <w:t xml:space="preserve"> </w:t>
      </w:r>
    </w:p>
    <w:p w14:paraId="7419B76F" w14:textId="77777777" w:rsidR="005C390E" w:rsidRDefault="005C390E">
      <w:pPr>
        <w:pStyle w:val="a3"/>
      </w:pPr>
      <w:r>
        <w:t xml:space="preserve">　　小孩出生之後，《弟子規》不是教小孩念的，也不是教小孩背、講給他聽，不是的，是父母做到，把《弟子規》表演出來讓小孩看。古代是大家庭，所以父母那時年歲還輕，祖父母還在，你看他怎樣孝順父母，怎樣友愛兄弟，都表演出來讓小孩看。在小孩面前的時候就是把《弟子規》演出來，從出生到三歲這一千天叫扎根教育，小孩全學會了。古人有一句諺語說，「三歲看八十」，這個三歲養下來的根，八十都不會變，根深蒂固。中國人是怎麼教出來的，我們就明白了。誰的功勞？母親的功勞。中國婦女在古時候的社會地位很高，一般人不了解，誤會了，以為好像婦女在中國古時候沒有地位，錯了。古禮裡面講，丈夫要尊重妻子，對她要有禮。為什麼？她幫助你家傳宗接代，是你們家祖宗的恩人。你要不要孝順祖宗？孝順祖宗，你要敬重你的太太，你家裡後來有沒有聖賢全靠她。對兒女要尊重，為什麼？他傳宗接代的，你不可以小看他。所以你讀中國古禮就很有味道，這是外國沒有的東西。</w:t>
      </w:r>
      <w:r>
        <w:t xml:space="preserve"> </w:t>
      </w:r>
    </w:p>
    <w:p w14:paraId="199F0B9F" w14:textId="77777777" w:rsidR="005C390E" w:rsidRDefault="005C390E">
      <w:pPr>
        <w:pStyle w:val="a3"/>
      </w:pPr>
      <w:r>
        <w:t xml:space="preserve">　　所以中國古時候世世代代都有聖賢君子出世，這個時代怎麼會沒有？不可能沒有！只是沒教。好好的一教，聖賢君子就出來了，這是真的不是假的。我們在湯池做的實驗成功了，看到了，人那個念頭一轉就是君子，他的思惟、他的行為就不一樣，完全換了一個人。所以我們相信老祖宗的話是真的不是假的，「人性本善」。釋迦牟尼佛不是中國人，他的法是他滅度之後一千年才傳到中國。最早傳到中國來，漢朝，漢明帝永平十年，公元六十七年。佛經上所講的，跟中國老祖宗所講的是一樣的。他們沒見過面，沒有通過信息，說出來，一樣的意思，都重視胎教，都懂得這個胎教的道理。所以佛肯定，一切眾生本來是佛。我們這個誠敬的心，從這生起來的。</w:t>
      </w:r>
      <w:r>
        <w:t xml:space="preserve"> </w:t>
      </w:r>
    </w:p>
    <w:p w14:paraId="058D94A1" w14:textId="77777777" w:rsidR="005C390E" w:rsidRDefault="005C390E">
      <w:pPr>
        <w:pStyle w:val="a3"/>
      </w:pPr>
      <w:r>
        <w:t xml:space="preserve">　　有很多同學他們很坦白的來告訴我，佛經上講得好，孔子也講得好，我那個誠敬心就是生不起來，要怎樣才生得起來？就是生不起來。為什麼生不起來？不相信人性本善。如果相信本善，就像中國老祖宗說人人都是聖賢，佛講的人人都是佛菩薩，那恭敬心生起來了。我們對佛有沒有恭敬心？有。我們對孔子有沒有尊敬？有。人人都是孔子，人人都是佛菩薩，我們要用對聖賢的恭敬心對一切眾生，這就對了，慢慢從這裡培養。轉變這個觀念要從什麼？要從冤親債主下手。這個人對我不善，我對他還恭敬，這是真的。那人對我好，我對他恭敬，不稀奇。這個人毀謗我、侮辱我、陷害我，我對他還是恭敬。什麼道理？他是佛，他性本善。那對我不好，這是一時誤會，一時迷惑，不要去怪他。這個善與不善，這是假的，他本性本善，他有佛性，他將來會成佛。我們的誠敬心從這裡建立，要真幹，不是說說。</w:t>
      </w:r>
      <w:r>
        <w:t xml:space="preserve"> </w:t>
      </w:r>
    </w:p>
    <w:p w14:paraId="238B8B01" w14:textId="77777777" w:rsidR="005C390E" w:rsidRDefault="005C390E">
      <w:pPr>
        <w:pStyle w:val="a3"/>
      </w:pPr>
      <w:r>
        <w:t xml:space="preserve">　　那怎麼幹法？你家裡有佛堂，你在佛堂面前給他立長生牌位，你每天做早晚課拜佛給他迴向。有，有真幹的，幹了三年，來告訴我，他說淨空法師，我照你這個方法去做，可是我現在提到我那個冤親債主，我還恨他。他說這怎麼辦？我說你功夫還不到家，再幹三年，三年還轉不過來，再幹三年，你就會轉過來了。不要求他轉，先要求我們內心轉，我們真正誠敬心生出來，提升自己的境界，提升自己的靈性。對方要是知道了，他會受感動。我是怎麼對他，看人家怎麼對我。不必讓他知道，十年二十年之後，他會生懺悔心。所以儒跟佛都主張化敵為友，把對立的人要變成好朋友；化怨為親，冤家要變成親家，你這個佛法就學通了，你才得佛法真實利益。永遠記住，「冤家宜解不宜結」，過去生中結的怨要化解，現在絕不能跟人結怨。人家對我有誤會，我們要化解，我們不能把它結在那裡，那就錯了。所有這些對立還不都是誤會嗎？不了解，沒有關係，慢慢就了解，時間長遠了他就知道，不急在一時。</w:t>
      </w:r>
      <w:r>
        <w:t xml:space="preserve"> </w:t>
      </w:r>
    </w:p>
    <w:p w14:paraId="3B6066C7" w14:textId="77777777" w:rsidR="005C390E" w:rsidRDefault="005C390E">
      <w:pPr>
        <w:pStyle w:val="a3"/>
      </w:pPr>
      <w:r>
        <w:t xml:space="preserve">　　我們天天跟聖賢經典做朋友，每天跟聖賢人在一起，讀經就是在一起，沒有離開聖賢，我們走的是聖賢之道。不能一天不讀經，不能一天不講經，講經就是把我們自己學習的心得，跟志同道合的朋友在一起分享，這個生活多快樂，沒有比這個更快樂的了。我們要曉得，過去寺院叢林天天是講經教學，跟現在不一樣，寺院叢林是學校。小規模的就像現在專科學校，專講一宗的，專講是一個系列的。大的叫叢林，叢林是大學，裡面講堂很多，首座和尚分座講經，就跟現在大學一樣，它開很多院系，你想學哪個，你就進哪一個講堂。中國把這個教學丟掉、疏忽了，慢慢演變成經懺佛事，最多不過兩百年，兩百年之前不是，佛法是教育。</w:t>
      </w:r>
      <w:r>
        <w:t xml:space="preserve"> </w:t>
      </w:r>
    </w:p>
    <w:p w14:paraId="7C53A9B8" w14:textId="77777777" w:rsidR="005C390E" w:rsidRDefault="005C390E">
      <w:pPr>
        <w:pStyle w:val="a3"/>
      </w:pPr>
      <w:r>
        <w:t xml:space="preserve">　　我在日本講經，也是講《無量壽經》，日本一位法師告訴我，他們寺院講經丟掉四百年。所以我跟這些日本出家的朋友們說，《無量壽經》，日本人比中國人還要重視。中國人學《無量壽經》的不多，可是日本對《無量壽經》真下功夫。《無量壽經》的註解，在中國只有兩種，在日本大概有三十多種。所以我就鼓勵他們那些法師，把日本古時候這些大德《無量壽經》的註解，統統在《大藏經》抽出來，印一個專集，《無量壽經》這個註解的總匯，或者像我們《四庫全書》一樣，薈要，這就非常有價值，它大概有三十多種。現在人學習少了，這三十多種東西統統可以做參考，因為《無量壽經》是淨土第一經，也是淨土宗的概論，把極樂世界做為詳細的介紹。非常難得這麼好的本子，《會疏》就是日本的，峻諦法師的。</w:t>
      </w:r>
      <w:r>
        <w:t xml:space="preserve"> </w:t>
      </w:r>
    </w:p>
    <w:p w14:paraId="30A2F859" w14:textId="77777777" w:rsidR="005C390E" w:rsidRDefault="005C390E">
      <w:pPr>
        <w:pStyle w:val="a3"/>
      </w:pPr>
      <w:r>
        <w:t xml:space="preserve">　　「胎言其闇，借此況彼耳，非胎胞中胎生」，不是真正的胎生，是用它來做比喻。「何以知之？安樂國土一向化生故，故知非實胎生。」這個疏的意思，下面黃念老說得很清楚，「所謂胎生者，只是疑惑未盡，闇障猶存」，闇障就是疑，疑沒有斷。「未能見佛聞法，故以胎兒為喻。若論其實，一切往生之人皆是化生，並無胎生也。」這個一定要知道，胎生是比喻，不是真的。「且邊地之人雖云處胎，不但無處胎之苦，所受快樂猶如夜摩天人在宮殿中。夜摩天乃欲界第三天，在四天王天、忉利天之上，彼天中人時時唱言快哉快哉」，那個世界的人一天到晚快樂快樂真快樂，比忉利天還高。「可見其中天人之樂，甚矣」，不苦，只是見不到三寶、不能聞法而已。所以，真能生到邊地疑城，很不錯了，也真的到了極樂世界，頂多人間五百年這麼長的時間，他就入品位，他不懷疑就入品位。</w:t>
      </w:r>
      <w:r>
        <w:t xml:space="preserve"> </w:t>
      </w:r>
    </w:p>
    <w:p w14:paraId="771E3596" w14:textId="77777777" w:rsidR="005C390E" w:rsidRDefault="005C390E">
      <w:pPr>
        <w:pStyle w:val="a3"/>
      </w:pPr>
      <w:r>
        <w:t xml:space="preserve">　　「《會疏》云：親生為因，助發為緣。胎化皆藉因緣。故對其果，問其所由也。」所以佛家常說一切法從因緣生，這個話說得非常有道理。生一定有因，但是因要沒有緣不能往生。因，每個人都有，一切眾生平等的，為什麼？極樂世界從哪來的？阿彌陀佛從哪來的？唯心所現，唯識所變。誰的心？自己的心。誰的識？自己的識。自己的心跟識變現出來的，那怎麼沒有緣？這叫親因緣。地獄、餓鬼、畜生也是自性變現的，也是心現識變的。換句話說，包括自己的身，包括自己的靈性，統統是自性所生所現，所變現的。所以佛在經上常講，「心外無法，法外無心」，是一不是二。大乘教裡面告訴我們，遍法界虛空界跟自己是一體。一體，他怎麼會不相親相愛？怎麼會有對立？右手跟左手會不會對立？不會對立，為什麼？一體。舌頭跟牙齒有沒有對立？牙齒把舌頭咬破了，舌頭要不要報仇？為什麼不報仇？一體！佛告訴我們真話、實話，決定不是假話，一切諸佛如來跟我是一體，一切人天跟我也是一體，畜生餓鬼地獄跟我還是一體。不但這個，樹木花草，山河大地，沒有一樣是自己心外來的東西，沒有。這就說明，因，十法界依正莊嚴，個個人都有，而且是平等的，遇到什麼緣它就起現行，緣不同。所以佛法不講因生，講緣生，緣是每個人不一樣</w:t>
      </w:r>
      <w:r>
        <w:t>。</w:t>
      </w:r>
      <w:r>
        <w:t xml:space="preserve"> </w:t>
      </w:r>
    </w:p>
    <w:p w14:paraId="5CFAB1BA" w14:textId="77777777" w:rsidR="005C390E" w:rsidRDefault="005C390E">
      <w:pPr>
        <w:pStyle w:val="a3"/>
      </w:pPr>
      <w:r>
        <w:t xml:space="preserve">　　我們今天遇到的緣好，遇到成佛的緣。遇到這個法門，遇到這部經典，遇到這一句佛號，這是成佛的緣。你要是把握住，這一生作佛去了，什麼問題都解決了。如果不知道，譬如現在世間，這個世界，一般是什麼緣？貪，貪財、貪色、貪名、貪利，這個緣果報是什麼？果報是餓鬼，鬼貪婪。如果瞋恚心重，怨恨心很重，果報是地獄，地獄的緣。愚痴，真妄是非沒有能力辨別，往往搞錯了，這畜生。五戒十善，這個好，像現在很多人，中國傳統文化不錯，要好好的學，這是人天緣。你走這個路子，來生不會失掉人身，修得好，福報更大，就生天了，這是人天緣。無比殊勝的，就是成佛的緣，成佛的緣確實在這一部經。</w:t>
      </w:r>
      <w:r>
        <w:t xml:space="preserve"> </w:t>
      </w:r>
    </w:p>
    <w:p w14:paraId="18811EB0" w14:textId="77777777" w:rsidR="005C390E" w:rsidRDefault="005C390E">
      <w:pPr>
        <w:pStyle w:val="a3"/>
      </w:pPr>
      <w:r>
        <w:t xml:space="preserve">　　我們去年清明，把《華嚴經》停了，《華嚴經》十住品我沒講完，我就停了。為什麼？看到災難太多，這部經能夠化解災難。為什麼？這部經是一切諸佛菩薩所重視的、所護念的，所以講這部經的地方絕對不會有災難。原因是什麼？大家都明白了，大家都清楚了，大家都肯念佛，念佛的人愈多，整個地球有災難，這個地區沒災難。縱然不能將災難完全化解，災難也是減少到最低的程度，這肯定的。我們看到國家有這麼多災難，我不能回國講經，我就住在香港，這國家的大門口，在這個地方講經，時間增加一倍，過去是每天兩個小時，這四個小時，希望這個功德得諸佛菩薩護念加持，能夠讓中國沿海，上面是韓國、日本，東面這是台灣、菲律賓，下面是越南，這個地區少災少難。</w:t>
      </w:r>
      <w:r>
        <w:t xml:space="preserve"> </w:t>
      </w:r>
    </w:p>
    <w:p w14:paraId="2C8311EB" w14:textId="77777777" w:rsidR="005C390E" w:rsidRDefault="005C390E">
      <w:pPr>
        <w:pStyle w:val="a3"/>
      </w:pPr>
      <w:r>
        <w:t xml:space="preserve">　　這部經，我估計十月可以圓滿。講得差不多了，現在第四十品，總共四十八品，後面幾品不長，所以估計大概再有一百個小時差不多。今天是五百五十一次，五五一次，也就是已經講了一千一百零兩個小時。大概再有一百個小時，差不多。一天四個小時，這個不到兩個月就講完了。講完以後，有同學問我，再講什麼？我還講這部經，我們從頭再講一遍。這一次完全依照黃念祖老居士的註解，底下這一遍，我們換一種方式。這部經，我編的有一部很詳細的《科判》，用這個科判做為綱，用念老的註解補進去。所以未來這個本子，是「淨宗大經科解演義」，這是當中加了一個字，科解演義，會比這一次講得更清楚，更容易懂。希望我們同學認真努力在一起學習，學習的人愈多，我們知道這個力量就更大。</w:t>
      </w:r>
      <w:r>
        <w:t xml:space="preserve"> </w:t>
      </w:r>
    </w:p>
    <w:p w14:paraId="3B531EE4" w14:textId="77777777" w:rsidR="005C390E" w:rsidRDefault="005C390E">
      <w:pPr>
        <w:pStyle w:val="a3"/>
      </w:pPr>
      <w:r>
        <w:t xml:space="preserve">　　現在科學家證實了，意念，就是我們的念頭，念頭可以能改變物質環境。這個在日本江本勝博士在琵琶湖做的水實驗，就做得非常成功，念頭改變外面境界。他在琵琶湖一個海灣，這個海灣是死水，水不能流出去，二十多年來髒亂，氣味非常難聞。他找三百五十個人在湖的岸邊，請了一個出家人，老人，九十多歲，帶領大家祈禱。祈禱只用一個小時的時間，這一個小時要求大家把所有念頭放下，用清淨心，只要用一個念頭，「湖水乾淨了，我愛你」。這就好像念咒一樣，口裡念「湖水乾淨了，我愛你」，心裡也是這樣想著，一個小時，三百五十人。三天之後，湖水真乾淨了，氣味沒有了，保持六個月。這樁事情震動了日本，各個媒體都來報導。意念，你看可以做到。半年之後又不行了，這是什麼？這是治標不治本。所以祈禱真有力量，但是它不是治本，時間久了，力量沒有了，它又恢復原狀。所以我告訴江本博士，我說你最好每兩個月去祈禱一次，湖水就永遠保持乾淨。治本就是教學，講經教學是治本。為什麼？大家心都清淨了。湖水髒亂，氣味不乾淨，人心不乾淨，妄念很多，叫貪瞋痴慢疑，再造作的殺盜淫妄，這就不行了。所以身心清淨，我們外面環境就清淨，環境跟我們起心動念、言語造作一定有非常密切的關係。佛在三千年前講清</w:t>
      </w:r>
      <w:r>
        <w:t>楚了，現代最近三十年，量子力學家發現了，所以這是非常好的信息。我們有理由相信，二十年、三十年之後，佛教不是宗教，是什麼？高等科學、高等哲學，會變成這樣的。這個事情在過去愛因斯坦說過，宗教與科學最接近的就是佛教。所以我們有理由相信，將來的佛教是列入科學。大家學科學，最高的科學在佛經裡頭。</w:t>
      </w:r>
      <w:r>
        <w:t xml:space="preserve"> </w:t>
      </w:r>
    </w:p>
    <w:p w14:paraId="7ED4E558" w14:textId="77777777" w:rsidR="005C390E" w:rsidRDefault="005C390E">
      <w:pPr>
        <w:pStyle w:val="a3"/>
      </w:pPr>
      <w:r>
        <w:t xml:space="preserve">　　「又《楞嚴經長水疏》云」，長水是宋朝人，長水是法師的法名。「佛教因緣為宗，以佛聖教自淺至深，說一切法，不出因緣二字。」所以佛法因緣生，因緣生法是佛教世世代代所依據的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C4320" w14:textId="77777777" w:rsidR="005C390E" w:rsidRDefault="005C390E" w:rsidP="005C390E">
      <w:r>
        <w:separator/>
      </w:r>
    </w:p>
  </w:endnote>
  <w:endnote w:type="continuationSeparator" w:id="0">
    <w:p w14:paraId="68FB3528" w14:textId="77777777" w:rsidR="005C390E" w:rsidRDefault="005C390E" w:rsidP="005C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EADF8" w14:textId="77777777" w:rsidR="005C390E" w:rsidRDefault="005C390E" w:rsidP="005C390E">
      <w:r>
        <w:separator/>
      </w:r>
    </w:p>
  </w:footnote>
  <w:footnote w:type="continuationSeparator" w:id="0">
    <w:p w14:paraId="211D6026" w14:textId="77777777" w:rsidR="005C390E" w:rsidRDefault="005C390E" w:rsidP="005C3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0E"/>
    <w:rsid w:val="005C39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BD7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9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9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9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9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2346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