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726BE" w14:textId="77777777" w:rsidR="00EB12FE" w:rsidRDefault="00EB12FE">
      <w:r>
        <w:t xml:space="preserve">淨土大經解演義　　（第五七五集）　　</w:t>
      </w:r>
      <w:r>
        <w:t>2011/9/3</w:t>
      </w:r>
      <w:r>
        <w:t xml:space="preserve">　　香港佛陀教育協會　　檔名：</w:t>
      </w:r>
      <w:r>
        <w:t xml:space="preserve">02-039-0575 </w:t>
      </w:r>
    </w:p>
    <w:p w14:paraId="0A4630D3" w14:textId="77777777" w:rsidR="00EB12FE" w:rsidRDefault="00EB12FE">
      <w:pPr>
        <w:pStyle w:val="a3"/>
      </w:pPr>
      <w:r>
        <w:t xml:space="preserve">　　諸位法師，諸位同學，請坐。請看《大乘無量壽經解》第七百六十二面，我們從倒數第七行最後一句看起。這一段前面學過，它很重要，所以我們多說說。</w:t>
      </w:r>
      <w:r>
        <w:t xml:space="preserve"> </w:t>
      </w:r>
    </w:p>
    <w:p w14:paraId="41CBD469" w14:textId="77777777" w:rsidR="00EB12FE" w:rsidRDefault="00EB12FE">
      <w:pPr>
        <w:pStyle w:val="a3"/>
      </w:pPr>
      <w:r>
        <w:t xml:space="preserve">　　「又《安樂集》依《法句經》曰：佛言，善知識者，能說深法，謂空、無相、無願，諸法平等，無業無報，無因無果，究竟如如，住於實際。然於畢竟空中，熾然建立一切法，是為善知識。」這一段是經文裡面「遇善知識難，聞法能行，此亦為難」。求學、求道、學佛，善知識就是老師，老師是我們一生學習的關鍵人物，他會影響我們一生，影響一輩子。所以古時候求老師是父母、祖父母、曾祖父母他們一生最大的一樁事情。古代中國的家庭是大家庭，子弟很多，有幾十個人，所以家學就格外的重要。誰來主持教育下一代？大概都是祖父或者是曾祖父，他們到處去尋求善知識，找老師。老師第一個要有德行，第二個有學問，第三個還懂得教學的方法，這是好老師。聘請老師的禮節非常隆重，所以老師為了感謝學生家長知遇之恩，他會盡心盡力的來教學。經典裡面所講的老師，那真正是最高級的老師。</w:t>
      </w:r>
      <w:r>
        <w:t xml:space="preserve"> </w:t>
      </w:r>
    </w:p>
    <w:p w14:paraId="43A09E1B" w14:textId="77777777" w:rsidR="00EB12FE" w:rsidRDefault="00EB12FE">
      <w:pPr>
        <w:pStyle w:val="a3"/>
      </w:pPr>
      <w:r>
        <w:t xml:space="preserve">　　這個地方講，因為這個善知識能說深法，於空、無相、無願，這是大小乘裡面所說的大三空三昧，能證得大三空三昧的人，這不是平常人，這是聖人！能請到這個人來做老師，這是古時候家長們心目當中唯一希望的，能夠求到這樣的老師。這樣的老師他們的心量是諸法平等，諸法平等是菩薩，凡夫做不到！換句話說，見思煩惱斷了，塵沙煩惱也斷了，才能到這個境界，這個人他的功夫在阿羅漢、在辟支佛之上，真的不是普通人。「無業無報，無因無果，究竟如如，住於實際」，這個就更高了，這個四句是明心見性、見性成佛的人。誰是這樣的人？釋迦牟尼是這樣的人。這種人明心見性，見性成佛了，這是大乘教裡的真善知識。這樣的老師真的是可遇不可求，在我們中國人講大聖人，堯舜禹湯他們能夠當得起。心地清淨平等，大公無私，真正能做到作之君、作之親、作之師，他真能做到。作之君，是國家領導人；作之親，民之父母，他能夠領導這一國的人民走向幸福美滿的大道，作之親，他要讓人民的生活水平不斷的向上提升。祖宗的教誨日新又新，佛法裡面所教導的勇猛精進，不斷的在求進步。還得作之師，要好好的教導人民，把人民的道德水平提高，素質提升，從凡夫提升到君子，從君子提升到賢人，由賢人提升到聖人，這是古時候理想</w:t>
      </w:r>
      <w:r>
        <w:t>的教育，理想的老師。所以家長，父母年輕，經驗不夠，所以這種責任都是祖父母、曾祖父母他們去尋求老師，來教導下一代。</w:t>
      </w:r>
      <w:r>
        <w:t xml:space="preserve"> </w:t>
      </w:r>
    </w:p>
    <w:p w14:paraId="03DE431C" w14:textId="77777777" w:rsidR="00EB12FE" w:rsidRDefault="00EB12FE">
      <w:pPr>
        <w:pStyle w:val="a3"/>
      </w:pPr>
      <w:r>
        <w:t xml:space="preserve">　　「於畢竟空中，熾然建立一切法」，畢竟空是自性，我們淨宗講的常寂光，這就是他親證的境界，這是證得究竟圓滿的佛果。佛菩薩大慈大悲，眾生有感，他一定有應。我們家的老人要求一個好老師，那種真誠心為家庭、為國家、為族群，為天下人類謀幸福，佛菩薩就有感應。我們心中真的在求，佛菩薩就應化出現在世間，應以什麼身得度，他就現什麼身。當然這裡最重要的就是建立一切法，像釋迦牟尼佛出現在世間，為我們建立三乘佛法，聲聞、緣覺、菩薩；給我們建立五乘佛法，五乘是人、天，人乘、天乘、聲聞、緣覺、菩薩。學佛從哪裡學起？從做人學起。人要學什麼？人要學道德仁義禮。這些東西不是理想，在我們中國五千年文化裡頭都實現過。三皇五帝，三皇以道治天下，道法自然，無為而治。他自己能夠契入這個境界，在中國傳統裡面講的明德、親民、止於至善，入這個境界。在佛法裡面講，就是入佛的境界。佛菩薩再來，可不可能？可能。佛菩薩無盡的慈悲，應以老師的身分出現，他就以老</w:t>
      </w:r>
      <w:r>
        <w:lastRenderedPageBreak/>
        <w:t>師身分示現在世間，給一般學校，那個時候的學校是私塾，給私塾老師做個好榜樣，菩薩老師。</w:t>
      </w:r>
      <w:r>
        <w:t xml:space="preserve"> </w:t>
      </w:r>
    </w:p>
    <w:p w14:paraId="00C13FB9" w14:textId="77777777" w:rsidR="00EB12FE" w:rsidRDefault="00EB12FE">
      <w:pPr>
        <w:pStyle w:val="a3"/>
      </w:pPr>
      <w:r>
        <w:t xml:space="preserve">　　三皇時代人心純樸，用現在的話來說，老實、聽話、真幹，所以居上位的人（領導人）無為而治。到五帝就差一等，五帝時候，我們講物質生活改善很多，人民心就不清淨了，沒有上古那麼清淨，上古是大同之治。五帝時候還不錯，雖比不上上古，也算是大同，堯舜禹湯，這是五帝時候，以德治天下。德是道的外顯，顯示在外面，一切精神物質現象，五種能量，這都是自然的。這五種能量就是仁義禮智信，依倫理、四維八德、因果感應教化眾生。道德遍宇宙，現在講太空、講萬物，它無所不在，佛法裡面所說的，唯心所現，唯識所變。道，因為人心浮動，道不能行了，則用德，五帝時候用德，就是仁義禮智信，五德，用這個治天下。差不多一千多年，我們中國人稱之為大同小康，出現過大同之治，歷史上記載堯舜的時代；小康之治，這是講的三代，夏商周這三代。</w:t>
      </w:r>
      <w:r>
        <w:t xml:space="preserve"> </w:t>
      </w:r>
    </w:p>
    <w:p w14:paraId="10B658AD" w14:textId="77777777" w:rsidR="00EB12FE" w:rsidRDefault="00EB12FE">
      <w:pPr>
        <w:pStyle w:val="a3"/>
      </w:pPr>
      <w:r>
        <w:t xml:space="preserve">　　大同跟小康差別在哪裡？大同是沒有私心，我們這經上所說的，諸法平等，究竟如如。國家領導人是選出來的，不是人民選舉，帝王選舉，帝王沒有私心，在全國選最有德行的人、最有學問的人、最愛護人民的人，選他出來接班。堯選舜，舜選禹，大同之治，沒有私心。對於這個人觀察至少是二、三十年，這人真是個好人。堯選舜，差不多觀察三十多年，把兩個女兒嫁給他，九個兒子跟他做朋友，觀察他，他的德行是不是真的，是不是表裡一如。兒女向堯王報告真實不虛，然後才把位子讓給他。舜選禹都是這個樣子。禹也了不起，禹年歲大了，傳位找賢人，兒子賢慧，人民喜歡，大家推選王啟，是夏禹的兒子，所以他的位子傳給兒子。以後世世代代都是變成家天下了，禹之前天下為公，禹開始傳兒子、傳孫子，這樣一代傳下來。這個歷史差不多三千年。但是在夏商周這個三代，德，德教，推行得非常成功，所以歷史上稱之為小康之治。</w:t>
      </w:r>
      <w:r>
        <w:t xml:space="preserve"> </w:t>
      </w:r>
    </w:p>
    <w:p w14:paraId="3E74AEBB" w14:textId="77777777" w:rsidR="00EB12FE" w:rsidRDefault="00EB12FE">
      <w:pPr>
        <w:pStyle w:val="a3"/>
      </w:pPr>
      <w:r>
        <w:t xml:space="preserve">　　這是說明中國古人重視教育，重視老師，就是善知識，求好老師教下一代，用的是道德，仁義禮智信。用它來修身，用它來齊家，用它來治國，用它來實行天下公平，這個平天下就是天下得到公平的意思。所以這是聖賢的政治，聖賢的教化。現在很多人都知道，文化是民族的靈魂，一個國家政權喪失不可怕，中國在歷代兩次喪失政權，元朝的時候，蒙古人統治中國；第二次是清朝，滿清人統治中國，但是文化存在，文化沒有失掉。所以蒙古跟滿清都被中國文化同化，變成一家人，從前是異族，以後變成一家人，漢滿蒙回藏變成一家人。所以教育是文化的生機，講到師道了，不教可不行。</w:t>
      </w:r>
      <w:r>
        <w:t xml:space="preserve"> </w:t>
      </w:r>
    </w:p>
    <w:p w14:paraId="1D5FFEA9" w14:textId="77777777" w:rsidR="00EB12FE" w:rsidRDefault="00EB12FE">
      <w:pPr>
        <w:pStyle w:val="a3"/>
      </w:pPr>
      <w:r>
        <w:t xml:space="preserve">　　所以老祖宗三千年之前，我們相信可以能夠推到四千年，四千五百年，黃帝。我們相信「建國君民，教學為先」這句話絕不是在三王之後提出來的，我們相信這兩句話是在上古時代祖宗提出來的。中國人是非常重視教育的一個族群，有教育的智慧、有教育的經驗、有教育的方法、有教育的效果，世代相傳，「建國君民，教學為先」。我們把它引申，創業齊家，現在這個企業規模很大，大企業員工幾萬人，創業齊家，教學為先；安身立命，教學為先；穩定和諧，教學為先；禮義之邦，教學為先；國豐民安，教學為先；長治久安，教學為先。我們看佛經上，看到極樂世界諸佛剎土，諸佛報土，教學為先，極樂世界也是教學為先。我們今天要求太平盛世，不是教學為先做不到！教學成敗關鍵在老師，老師是善知識，你說這個多重要。只要著重教學，著重教育，沒有一個事業不成功。如果是疏忽了教育，肯定出亂子，福報再</w:t>
      </w:r>
      <w:r>
        <w:lastRenderedPageBreak/>
        <w:t>大，他享受不久。在歷史上我們能看到，這不重視教育怎麼行？所以這段經，我想想我們還是要多講講，多在這個上面來討論、來研究。</w:t>
      </w:r>
      <w:r>
        <w:t xml:space="preserve"> </w:t>
      </w:r>
    </w:p>
    <w:p w14:paraId="06B9568A" w14:textId="77777777" w:rsidR="00EB12FE" w:rsidRDefault="00EB12FE">
      <w:pPr>
        <w:pStyle w:val="a3"/>
      </w:pPr>
      <w:r>
        <w:t xml:space="preserve">　　所以建立，你看住畢竟空中建立一切法，這是什麼？大公無私。諸佛如來、法身菩薩他證得，大乘經教裡常說，「一切法無所有，畢竟空，不可得」，他們契入這個境界，示現在世間幫助一切眾生離苦得樂。用什麼手段？用教學為先。苦從哪裡來的？苦從迷惑來的，你對於宇宙人生真相不知道，迷而不覺，所以他就生煩惱，他就造業、就受報，苦從這麼來的。解決苦之道呢？就是教育，幫助他覺悟，幫助他明瞭宇宙人生真相。釋迦牟尼佛教學四十九年，他教了什麼？這個大概總在三十多年前，有一個同學，好像也是過年時候，那個時候我住景美華藏圖書館，他夫妻兩個都非常有成就、非常優秀，他在輔仁大學教書，是教授。告訴我，他在學校利用課外的活動，找到一批學佛的學生，給他們開一門功課，《普賢菩薩行願品》。好！開這個課很難得。我也很有興致，我就問他一個問題，我說我就問你一個問題，釋迦牟尼佛四十九年他講些什麼？你用一句話回答給我，不要囉嗦，一句話答覆我，四十九年講的是些什麼？他想了差不多五分鐘，說不出來，因為說一句話，不能多，他想不出來。最後他請教我，他說哪一句話？我說大乘經裡頭，《般若經》上說的一句話，「諸法實相」，你同不同意？他一想就點頭了。諸法實相，宇宙一切法的真相，釋</w:t>
      </w:r>
      <w:r>
        <w:t>迦牟尼佛四十九年就是講這個東西。我們把事實真相了解，這就叫開悟，這就叫成佛。成佛不是成神、成仙，不是！成佛是你真正把宇宙人生真相明白了，佛陀，這是佛教裡最高的學位，你就拿到，好像博士學位，你就拿到了。所以佛法的教學沒有別的，就是把宇宙人生真相教給你。今天這個世界也在追求這個目標，哲學追求這個目標，科學也追求這個目標，搞了這個幾百年，都沒有找到。宇宙人生真相是什麼？他說不出來。說了很多，不能解決問題。釋迦牟尼佛就說這一句，就把問題給我們解決，真正不可思議，然後我們了解佛教是什麼。</w:t>
      </w:r>
      <w:r>
        <w:t xml:space="preserve"> </w:t>
      </w:r>
    </w:p>
    <w:p w14:paraId="0F39A801" w14:textId="77777777" w:rsidR="00EB12FE" w:rsidRDefault="00EB12FE">
      <w:pPr>
        <w:pStyle w:val="a3"/>
      </w:pPr>
      <w:r>
        <w:t xml:space="preserve">　　今天社會問題出來了，地球問題也出來了，災難這麼頻繁，你要問什麼原因？給諸位說，我們把教學疏忽了，古聖先賢的教學沒有了，把中國傳統，這個文化傳統，曲解了、誤會了，認為那是古代的，跟不上時代了，應當要淘汰掉，不要了。佛法是迷信，是宗教、是迷信，也應該把它取消，不要了。而不知道佛法跟我們中國傳統文化儒釋道三家，都是諸法平等，究竟如如，人家都到這個境界，人家心地清淨平等，大徹大悟，所建立的這些法，與性德完全相應。你看中國老祖宗講的五倫，五倫是什麼？關係，人與人的關係，主要是講這個。父子關係、夫婦關係、君臣關係、長幼關係、朋友關係，講得多好！現在這五種關係都沒有了，都破裂了，所以社會亂了，家不家、國不國，人民可苦了，可可憐了。中國從上古到滿清，社會都能夠維持和諧、安穩、安定。現在亂世，整個社會混亂，傳統的教育丟掉了，佛法的教育丟掉了。我們很有幸看到近代二十年，這世界上有許多量子物理學家，他們最近發現，意念有非常大的能量，能夠改變物質。這個信息我們聽到很歡喜，為什麼？跟佛經上講的一樣，跟中國傳統儒釋道講的一樣，他們能用科學來證明。那我們就有理由相信，中國的儒釋道它不是宗教，它是什麼？肯定會被這些人認定，肯定儒釋道三家</w:t>
      </w:r>
      <w:r>
        <w:t>是高等哲學、是高等科學，它會從宗教裡脫胎換骨，搖身一變變成全世界最高的科學與哲學。能夠幫助社會恢復安定和平，能夠化解地球上這些災難。用什麼方法？還是教學為先。老祖宗的智慧不得了，沒有人能趕上，我們對老祖宗要有堅定的信心。老祖宗都是諸佛如來的化身，有堅定的信仰，肯定他們的教誨是至善，是大圓滿。</w:t>
      </w:r>
      <w:r>
        <w:t xml:space="preserve"> </w:t>
      </w:r>
    </w:p>
    <w:p w14:paraId="31EEE6DC" w14:textId="77777777" w:rsidR="00EB12FE" w:rsidRDefault="00EB12FE">
      <w:pPr>
        <w:pStyle w:val="a3"/>
      </w:pPr>
      <w:r>
        <w:t xml:space="preserve">　　求善知識，下面《法句經》裡面有一些比喻，比喻得好。「善知識者，是汝父母，養育汝等菩提身故」。佛法裡常說，我們的身命得自於父母，父母養育之恩，這個恩德跟佛是平等的。淨業三福是大乘佛法菩薩修行成佛最高指導原則，第一句話就是「孝養父母」，第二句「奉事師長」，可以說孝親尊師是世出世間一切法成就的根本。不孝父母、不敬師長，世出世間法都不會成就，這是大根大本。你看此地也是頭一句用這個比喻，善知識是我們的父母，我們的法身慧命，菩提身就是法身慧命，得自於老師。身命得自於父母，慧命得自於老師，老師的恩德跟父母是平等的，怎麼可以不敬老師？現在聖教推行最大的麻煩，就是學生不信老師，這是最大的麻煩，再好的老師教，他不能接受。他為什麼不敬老師？他不敬父母，他不孝父母，所以一切災難的根、根源在這個地方。我們今天這個災難是受老天懲罰，天譴，什麼罪過？不孝、不敬，不孝父母、不敬師長，你就要受老天懲罰。</w:t>
      </w:r>
      <w:r>
        <w:t xml:space="preserve"> </w:t>
      </w:r>
    </w:p>
    <w:p w14:paraId="351B5E1D" w14:textId="77777777" w:rsidR="00EB12FE" w:rsidRDefault="00EB12FE">
      <w:pPr>
        <w:pStyle w:val="a3"/>
      </w:pPr>
      <w:r>
        <w:t xml:space="preserve">　　在古時候，如果不孝父母，這個人就是死罪。我知道在民國初年，刑法還有這一條，我那個時候小，我有這個印象，聽大人講的，叫親權處分，有這條法律。親權是你的父母，父母要是告到衙門去了，「我這個兒子不孝，你們把他處死。」立刻執行，沒有辯護的。為什麼？你的父母，哪個父母不愛護兒女？父母不要你，你沒有資格做人了。有這麼一條法律。這個法律什麼時候廢除的？民國二十幾年，應該就是中日戰爭的那個前後，我還記得，這條法律沒有了。那條法律是對的，不會錯！所以現在的法律跟古時候比一比，好像古時候法律太苛刻一點，不苛刻，古時候法律非常有道理，順應天道。我們現在講求人權，父母也不可以侵犯兒女的人權，換句話就是父母不能管，不能管兒女；老師不可以侵犯學生的人權，老師也不能管學生，這個問題嚴重了。人權帶給我們的災難，天災人禍，怎麼來的大家不知道，人權帶給我們的天災人禍，這有得受了。</w:t>
      </w:r>
      <w:r>
        <w:t xml:space="preserve"> </w:t>
      </w:r>
    </w:p>
    <w:p w14:paraId="75F6505B" w14:textId="77777777" w:rsidR="00EB12FE" w:rsidRDefault="00EB12FE">
      <w:pPr>
        <w:pStyle w:val="a3"/>
      </w:pPr>
      <w:r>
        <w:t xml:space="preserve">　　所以中國傳統的教育實在是太好，尤其是周公定的這部法典叫《周禮》。《周禮》是什麼？用現在的話說，周朝的憲法，治國的大典。這部書我有，書架上放在那裡，從來沒看過。我的老師倒是叮嚀了幾遍，方東美先生，他希望我把這個書多看幾遍，他說你就知道，全世界的法典沒有能夠跟它相比的。他說如果周家後代子子孫孫都奉行這一部法典，依教奉行，不折不扣，他說現在還是周朝。就這麼好！這是方老師告訴我的。我對政治沒興趣，所以他介紹這個我沒看，他介紹佛法我都天天喜歡讀。佛法是他老人家介紹的，不是他介紹的，我不會走向佛門來。因為從小以為佛教是迷信、是宗教，不願意接觸。老師是正式課程當中教我的，他跟我講一部《哲學概論》，最後一個單元「佛經哲學」。我從這裡入門的，才知道佛門經典是大學問，經典好！這個路走的，你看讓我這一生，確實是他老人家說的，學佛是人生最高的享受，我這六十年過得真的是人生最高的享受。我感謝老師，要沒有老師指導，我怎麼會有這麼幸福，怎麼會有這麼快樂！可能老早都不在人間了。老師這條路子指得正確，我們走對了。所以善知識是老師，老師跟父母一樣，養育我們法身慧命。</w:t>
      </w:r>
      <w:r>
        <w:t xml:space="preserve"> </w:t>
      </w:r>
    </w:p>
    <w:p w14:paraId="05759A63" w14:textId="77777777" w:rsidR="00EB12FE" w:rsidRDefault="00EB12FE">
      <w:pPr>
        <w:pStyle w:val="a3"/>
      </w:pPr>
      <w:r>
        <w:t xml:space="preserve">　　「善知識者，是汝眼目」，這一個人在五官上，眼睛最重要，沒有眼睛什麼都看不見。「能見一切善惡道故」，你有智慧，你才真正看出什麼是善、什麼是惡。祖宗、聖賢、佛菩薩雖然常常說，我們也能夠說得出來，與性德相應的是善，與性德相悖的是惡。性德是什麼？中國老祖宗告訴我們，要知道，說這個話的時候，佛教沒到中國來，「人性本善」，這是老祖宗說的、聖人說的。這個善不是善惡的善，善惡的善是第二義了，這是第一義，這個善是讚美的意思，也就是人性好極了，圓滿極了，一絲毫缺點都找不到。佛教人，我們學習終極的目標是什麼？「一切眾生本來是佛」，佛的這句話跟我們中國老祖宗講本性本善是一個意思，說法不一樣，意思完全相同。中國老祖宗教人，人人都能成聖人，佛法是人人都能作佛。我們學佛的目的何在？成佛，不是幹別的，學佛就是成佛去也。我們中國老祖宗，成聖成賢，聖賢君子是中國傳統文化的三個學位，最高的學位聖人，第二個學位賢人，第三個學位君子，三個學位。佛教裡面也是三個學位，最高的學位佛陀，第二個學位菩薩，第三個學位阿羅漢，學位的名稱。人人可以成佛，應該成佛，也就是你受教育，應該拿到最高的學位，是這麼個意思，這個不能不知道。</w:t>
      </w:r>
      <w:r>
        <w:t xml:space="preserve"> </w:t>
      </w:r>
    </w:p>
    <w:p w14:paraId="0BB08E07" w14:textId="77777777" w:rsidR="00EB12FE" w:rsidRDefault="00EB12FE">
      <w:pPr>
        <w:pStyle w:val="a3"/>
      </w:pPr>
      <w:r>
        <w:t xml:space="preserve">　　所以善知識好比眼目，你才能知道什麼是善、什麼是惡。違背性德的那就是惡，這是善惡的惡，第二義了。第一義裡面，我們老祖宗告訴我們的，五倫、五常、四維、八德，善；佛門裡面講的十善，五戒、三皈是善。反過來十惡，十惡是惡，殺、盜、淫、妄，妄裡面有四種，妄語、兩舌、惡口、綺語，貪、瞋、痴，這是惡。你得認識，這個東西不是好事情，絕對帶給你災難。你要是幹殺盜淫妄，你要是幹貪瞋痴慢，你決定是有難，要遭難。你能夠反過來，不殺、不盜、不淫、不妄語；不兩舌，兩舌是挑撥是非；不綺語，綺語是花言巧語欺騙別人；不惡口，說話粗魯；不貪、不瞋、不痴，你決定帶來利益。第一個利益，身心健康，你自在快樂，帶給你家庭一定是幸福美滿，帶給社會安定和平，帶給國家長治久安，帶給天下的是太平、和諧，你得要認識。</w:t>
      </w:r>
      <w:r>
        <w:t xml:space="preserve"> </w:t>
      </w:r>
    </w:p>
    <w:p w14:paraId="0F454FA7" w14:textId="77777777" w:rsidR="00EB12FE" w:rsidRDefault="00EB12FE">
      <w:pPr>
        <w:pStyle w:val="a3"/>
      </w:pPr>
      <w:r>
        <w:t xml:space="preserve">　　那我們現在認不認識？我們會講，我們都懂得，沒做到，什麼原因？你不是真的認識，道聽塗說，你要是真認識的話，你就會真幹。所以是不是真的認識，就是看你做到多少成，你做到一成，你是一分認識；你做到十成，你有十分認識。你認識程度的淺深，是你表現在日常生活當中，他真做到了，認識哪有不幹的道理！這個標準是早年章嘉大師告訴我的，他老人家告訴我大乘佛法知難行易，知難行易是哲學的名詞。譬如十善、五戒、三皈，你懂得是真難，你要真正懂得，你就做到了，沒有做不到的。真正了解十善帶給我們有真實利益、真實智慧，他怎麼會不幹？哪有這種道理！帶給我們現實的、現前的，我常說，身心健康。世間人所求的智慧、福德、健康長壽，它統統可以給你帶來，帶給你家庭幸福美滿，這是很現實的事情，你什麼災難都遇不到。你出入有善神、有吉神保佑你，你不會遭難。你居住的地方風調雨順，所謂五穀豐登，沒有自然災害，也不會有盜匪來劫奪，不會的。為什麼？仁義道德的感化，這是多麼美好的世界。所以我們要相信，你有能力辨別是非、辨別善惡，你懂得取捨，這是善知識的教導。</w:t>
      </w:r>
      <w:r>
        <w:t xml:space="preserve"> </w:t>
      </w:r>
    </w:p>
    <w:p w14:paraId="710D7A7A" w14:textId="77777777" w:rsidR="00EB12FE" w:rsidRDefault="00EB12FE">
      <w:pPr>
        <w:pStyle w:val="a3"/>
      </w:pPr>
      <w:r>
        <w:t xml:space="preserve">　　下面說，「善知識者，是汝大船」，這是比喻，「運度汝等出生死海故」，這是講佛法。佛門裡面的善知識，諸佛菩薩，他能夠幫助我們脫離六道輪迴，生死苦海就是六道輪迴。真能，一點都不假，特別是這部經。「善知識者，是汝絙繩」，絙繩，古時候拴印紐的絲帶，這個東西很輕，也很好看，這個拉的力量很大、很堅固，「能挽汝等出生死故」。現在我們在長江黃河看不見了，從前帆船，沒有輪船的時候，抗戰時期，長江我走過，兩岸有拉縴的，那個縴繩是竹子編的，這個意思跟那個一樣，它能夠拉你出生死苦海。不過絙繩是絲織的，又柔軟、又美，它能夠帶你出生死故。由此可知，老師多重要，此地說的善知識，老師！你要遇不到好老師，你就不會成就。所以從前這個好老師，誰認識好老師，真的是有德行、有學問，父親還不行，還差一點，祖父、曾祖父，他們年歲大，經驗豐富，他們能夠找到真正有學問、有道德的人，請他來，到我們家學來教書。</w:t>
      </w:r>
      <w:r>
        <w:t xml:space="preserve"> </w:t>
      </w:r>
    </w:p>
    <w:p w14:paraId="2D209F18" w14:textId="77777777" w:rsidR="00EB12FE" w:rsidRDefault="00EB12FE">
      <w:pPr>
        <w:pStyle w:val="a3"/>
      </w:pPr>
      <w:r>
        <w:t xml:space="preserve">　　請老師來的時候，禮節很隆重。家長帶著學生，通常是父母，但是老師，祖父或者曾祖父他聘請的，老師進學，他是家裡的家長、主人，親自接待。接待要行禮，什麼禮？大禮，三跪九叩首，對老師。家長對老師行三跪九叩首的禮，這是什麼？我把我家的後代子孫都付託給你了，請你要認真管教。所以這些兒孫，跟他學習的這些學生，能不聽話嗎？不敢！你看到父親對他三跪九叩首，祖父對他三跪九叩首，這還得了嗎？老師要不認真教學生，怎麼對得起家長，家長這樣隆重的禮節來接待，你能不認真嗎？所以我們看到古禮的時候，看到這一節就知道，中國五千年立國的精神，五千年來長治久安的道理，找到了。</w:t>
      </w:r>
      <w:r>
        <w:t xml:space="preserve"> </w:t>
      </w:r>
    </w:p>
    <w:p w14:paraId="57843076" w14:textId="77777777" w:rsidR="00EB12FE" w:rsidRDefault="00EB12FE">
      <w:pPr>
        <w:pStyle w:val="a3"/>
      </w:pPr>
      <w:r>
        <w:t xml:space="preserve">　　在中國古代，讀書人都喜歡做官，做官也是個行業，三百六十行，喜歡這個行業。這個行業為什麼喜歡？這個行業很清高，待遇也不錯，工作很少，沒有事情辦。所以你看古代的官員常常帶著朋友、帶著酒菜，都到野外去遊玩，寫文章、作詩、填詞，為什麼？他沒有工作，沒有案子辦。為什麼？社會安定，人人是好人，事事是好事，沒案子。所以做官是最輕鬆的、最快樂的，一個月有二、三個案件就很多了。所以都選擇這個行業，把書念好、道德學好，去參加考試。你看看《四庫全書》集部，一半以上都是這些人寫的文章，寫的詩詞，他有閒情逸致，每天遊山玩水，跟老百姓坐起來聊聊天，了解老百姓的心情，幫助他怎麼樣改善人民的生活、人民的疾苦。哪像現在！現在三百六十行，最辛苦是做官的。</w:t>
      </w:r>
      <w:r>
        <w:t xml:space="preserve"> </w:t>
      </w:r>
    </w:p>
    <w:p w14:paraId="0544096B" w14:textId="77777777" w:rsidR="00EB12FE" w:rsidRDefault="00EB12FE">
      <w:pPr>
        <w:pStyle w:val="a3"/>
      </w:pPr>
      <w:r>
        <w:t xml:space="preserve">　　陸克文，澳洲，就任澳洲總理，邀請我去訪問。我到他辦公廳裡面去看看，他端著濃咖啡招待我，告訴我一天至少要喝五杯，我說怎麼了？提精神。我就跟他開玩笑，我說現在這個社會，幹你這一行的人最辛苦，幹我這一行的人最快樂，我們是好朋友。他說確實是如此。所以現在我們決定不選這個行業，為什麼？太累了、太操心了，而且事情未必能做好。我在跟章嘉大師那個時候，大師就跟我講了好幾次，你可別去做官。那個時候我二十六歲，我問他為什麼？他說你去做官，一定是個清官、好官，你的部下都出了問題，你怎麼辦？我這一想，真的害怕，部下出了問題，你要負責任，你用人不當，那就是罪孽。我說那怎麼辦？我這個行業是老師指定的，他教我，你一個人在台灣，沒有任何牽掛。我說是的。出家，學釋迦牟尼佛。我這條路是他指點的。釋迦牟尼佛一生教學。</w:t>
      </w:r>
      <w:r>
        <w:t xml:space="preserve"> </w:t>
      </w:r>
    </w:p>
    <w:p w14:paraId="1E2A0C97" w14:textId="77777777" w:rsidR="00EB12FE" w:rsidRDefault="00EB12FE">
      <w:pPr>
        <w:pStyle w:val="a3"/>
      </w:pPr>
      <w:r>
        <w:t xml:space="preserve">　　他老人家指定我看的書，第一本書，那時候剛剛跟佛教接觸，也很難得，我認識第一個出家人就是他，特別有緣分，他對我非常好，每個禮拜至少給我一個小時，我們一個星期見一次面，我佛學的基礎是他老人家奠定的。如果沒有這個基礎，到台中去學經教也不行，這個基礎非常重要。第一本書教我看《釋迦譜》、《釋迦方志》，那個時候沒這個書，《大藏經》裡頭有，到寺廟裡面去抄經，《大藏經》是不能借出來的，好在它分量不多。這一看曉得，釋迦牟尼佛不是宗教，他是教育，用我們現在的話來說，釋迦牟尼佛是什麼樣的身分？是一個多元文化社會教育家，我們現在一定是這樣看法，社會教育家。他一生的行持，就是行誼，是多元文化社會教育的義務工作者。老人家一生教學，為什麼叫多元文化？他不分國籍、不分種族、不分宗教，只要你來學，他都肯教，又不收學費，所以是一個義務的教育工作者。他生活很簡單，日中一食、樹下一宿，財產三衣一缽，什麼都沒有，一生沒有建道場。建道場很辛苦，要去經營，沒有道場多自在，遊化在人間，居無定所，天天換地方，多瀟灑，多自在！我讀了這個書，我感謝老師，我認識了釋迦牟尼佛，這個生活很好，我很喜歡，這一生學釋迦牟尼佛。</w:t>
      </w:r>
      <w:r>
        <w:t xml:space="preserve"> </w:t>
      </w:r>
    </w:p>
    <w:p w14:paraId="4E31B19B" w14:textId="77777777" w:rsidR="00EB12FE" w:rsidRDefault="00EB12FE">
      <w:pPr>
        <w:pStyle w:val="a3"/>
      </w:pPr>
      <w:r>
        <w:t xml:space="preserve">　　我也是六十年遊化在人間，哪裡有緣哪裡去，也走遍了全世界，跟大家結法緣。現在遇到些災難，這都是緣分，我們相信佛菩薩安排的，安排我到澳洲，在澳洲跟學校結了緣，跟三所大學，布里斯本的格里菲斯大學、昆士蘭大學，圖文巴的南昆士蘭大學，跟他們結上緣了。代表學校去參加聯合國的和平會議，我參加了十幾次，對這個世界一般狀況有一點了解了。今天社會出了問題，問題的根源在哪裡？我們把聖賢教育丟了，所有問題的根就是教育出了問題，今天能把教育問題解決，社會就安定，什麼問題都解決了。這個教育要傳統教育，現在教育不行，解決不了問題，它製造問題，它不是解決問題，製造問題。所以我們要回去找老祖宗，中國古諺語有一句話，我們遇到困難、遇到麻煩、遇到災難了，怎麼辦，找誰？找老祖宗。就像小孩，你看三、四歲的小孩，他遇到困難，他找誰？找他爸爸媽媽。我們今天遇到困難，找老祖宗就對了。老祖宗的智慧，老祖宗的方法，老祖宗的經驗，老祖宗的效果都記載在經書上，你把這個東西找來，肯定能解決。</w:t>
      </w:r>
      <w:r>
        <w:t xml:space="preserve"> </w:t>
      </w:r>
    </w:p>
    <w:p w14:paraId="63775C5A" w14:textId="77777777" w:rsidR="00EB12FE" w:rsidRDefault="00EB12FE">
      <w:pPr>
        <w:pStyle w:val="a3"/>
      </w:pPr>
      <w:r>
        <w:t xml:space="preserve">　　老祖宗還有非常簡單扼要的方法，幫助我們救急難，這是我們更要重視的。唐太宗搞了一套《群書治要》，救急難的。現在這個社會的災難比那個時候不知道要重多少倍，他那套書分量就太多，我們現在救急的時候，在他那裡面擷取精華。我找了一批老師，叫他們在裡面去節錄，節錄多少？三百六十句，一年三百六十天，一天一句。今年年底可以搞成功。節錄出來，我要求老師給我注音、註解，翻成白話文，翻成外國文字，向全世界流通。《群書治要三六０》，書名字用這個，《群書治要三六０》。確實有許多國家領導人等著看這部書。這個書搞出來之後，要大量流通，印成小冊子裝在口袋裡。我交代這些老師，不是這一次就完了，每一年做一本，做多少本？做十本，一年做一本，沒有相同的。在這裡是第一冊，然後第二冊，一共十冊圓滿，我用這個方法來帶動大家學習《群書治要》，這個對於社會有非常大的幫助！</w:t>
      </w:r>
      <w:r>
        <w:t xml:space="preserve"> </w:t>
      </w:r>
    </w:p>
    <w:p w14:paraId="751EC8C0" w14:textId="77777777" w:rsidR="00EB12FE" w:rsidRDefault="00EB12FE">
      <w:pPr>
        <w:pStyle w:val="a3"/>
      </w:pPr>
      <w:r>
        <w:t xml:space="preserve">　　佛經，我們就專門用這一部，黃念祖老居士的註解，經是夏蓮居老居士會集本，註解是黃念祖老居士會集本。他這個註解是會集的，這個裡面用的材料，經典，佛教的經典八十三種，古來祖師大德的註疏一百零一種，日本跟韓國淨土宗祖師的註疏九種，總共是一百九十三種。你看我們今天念的這一段是《法句經》的，這是經典裡面選擇出來的，來註解的。註解什麼？註解善知識，什麼叫善知識，善知識對我們有什麼關係。這經上講得好！你看註解善知識的是《安樂集》、《法句經》、《法華經妙莊嚴王品》，下面《圓覺經》，還再講《圓覺經大疏》，這裡面都講到善知識的，會集在一起。所以讀這一本書，你就讀了八十三部經典，一百零一種祖師的開示，還有九種是外國祖師大德對這個經典的解釋。它是集註，註解的集大成，這太好了！我愈看愈歡喜，不能不講。</w:t>
      </w:r>
      <w:r>
        <w:t xml:space="preserve"> </w:t>
      </w:r>
    </w:p>
    <w:p w14:paraId="390868B5" w14:textId="77777777" w:rsidR="00EB12FE" w:rsidRDefault="00EB12FE">
      <w:pPr>
        <w:pStyle w:val="a3"/>
      </w:pPr>
      <w:r>
        <w:t xml:space="preserve">　　我跟黃念老志同道合，當年在一起的時候，在國內只有他講這部經，在海外也只有我一個講這部經，我們兩個碰到了，無量的歡喜，沒有人講，就兩個人講。他註這部書，年歲大了，身體不好，吃過太多的苦頭，身體不好，帶著病，一身病，把這個著作完成。我到北京，到他家裡去看他，這邊還有照片，在他家裡面看到他那個小房間裡頭堆的這些參考書，我非常驚訝！我問他，你從哪裡找得來的？那個時候我想送他一套《大藏經》，他說我沒地方放，我看了確實是沒地方放。但是這些參考資料，就剛才講的八十三部經典，一百零一種祖師大德的註疏，這相當大的分量，不容易找到！我說這是三寶加持，祖宗之德，在那個環境裡能找到這麼多的資料。</w:t>
      </w:r>
      <w:r>
        <w:t xml:space="preserve"> </w:t>
      </w:r>
    </w:p>
    <w:p w14:paraId="12A5C471" w14:textId="77777777" w:rsidR="00EB12FE" w:rsidRDefault="00EB12FE">
      <w:pPr>
        <w:pStyle w:val="a3"/>
      </w:pPr>
      <w:r>
        <w:t xml:space="preserve">　　而且非常難得，他把這麼多的資料，有關於解釋這部經典一字一句的他都抄下來，都抄在一起，六年時間完成的。三年完成初稿，六年寫成這個定本。我很感動，佩服得五體投地，我要不講，辜負他老人家晚年的一番心血。我講這個註解，報答知遇之恩，我們真正是志同道合。我們肯定會集本是《無量壽經》最完備的一個本子，我來講這個註解，詳詳細細講，肯定黃念祖老居士用的這些材料真實不虛。那講一遍，大概要一千二百個小時，這是一個大的課程，一年講一部，一天講四個小時，要講三百天。愈講愈歡喜，愈講愈自在！人家說我累，愈講愈輕鬆，不講就累了，這是真的不是假的，不講經就打妄想，打妄想最累人、最傷人。所以每天我讀經四個小時，講經四個小時，快樂無比。這是方老師當年所說的，人生最高的享受，這一生沒有空過、沒有白過，這一生過得非常的充實、非常的圓滿。</w:t>
      </w:r>
      <w:r>
        <w:t xml:space="preserve"> </w:t>
      </w:r>
    </w:p>
    <w:p w14:paraId="7C6DF0F9" w14:textId="77777777" w:rsidR="00EB12FE" w:rsidRDefault="00EB12FE">
      <w:pPr>
        <w:pStyle w:val="a3"/>
      </w:pPr>
      <w:r>
        <w:t xml:space="preserve">　　「該經復云」，下面還是《法句經》裡的話，「一切眾生欲得阿耨多羅三藐三菩提者」，阿耨多羅三藐三菩提翻成中國話就是無上菩提，一切眾生要想證得無上菩提，無上菩提是成佛，「當親近善知識，請問法要」，這特別留意這句話，你要想成就，你不能不親近善知識，你要請善知識教導你。沒有善知識的指點，自己要想去摸索，太困難，非常容易摸到岔路上，摸到彎路上，那太容易了。所以善知識的指點太重要，沒有親近善知識，怎麼可能成就？這是我們中國自古以來所說的師承，你是繼承哪一個老師的，沒有師承，閉門造車，很少有成就。「又《法華經妙莊嚴王品》曰：善知識者是大因緣，所謂化導令得見佛，發阿耨多羅三藐三菩提心。」這引用《法華經》上說的，為什麼要親近善知識？善知識是大因緣。</w:t>
      </w:r>
      <w:r>
        <w:t xml:space="preserve"> </w:t>
      </w:r>
    </w:p>
    <w:p w14:paraId="20C27D11" w14:textId="77777777" w:rsidR="00EB12FE" w:rsidRDefault="00EB12FE">
      <w:pPr>
        <w:pStyle w:val="a3"/>
      </w:pPr>
      <w:r>
        <w:t xml:space="preserve">　　我感到我很幸運，年輕的時候愛好哲學，找到方老師。那個時候我在台灣生活非常困難，讀書要繳學費，我連自己生活都要靠自己，自己做一個小工，收入非常微薄，僅僅夠自己糊口，哪有能力去讀書？聽說台灣有這位大德，是當代的哲學家，台灣大學的教授，我是毛遂自薦，寫一封信給他，我自己寫了一篇文章附在信裡頭寄給他看，目的希望能到學校旁聽他的課程。一個星期之後，老師真的回信給我，約我到他家裡去見面。星期天我就去了，去的時候問我學歷。我說我初中畢業，高中念了半年。他說你有沒有騙我？我說我想親近老師，跟老師學習，我不敢騙老師。他說你寫的信，寫的文章，我們台灣大學的學生寫不出來。我說這一點，我雖然抗戰時期失學三、四年，但是我喜歡讀書，書本沒有丟掉，喜歡讀書。</w:t>
      </w:r>
      <w:r>
        <w:t xml:space="preserve"> </w:t>
      </w:r>
    </w:p>
    <w:p w14:paraId="6044AB59" w14:textId="77777777" w:rsidR="00EB12FE" w:rsidRDefault="00EB12FE">
      <w:pPr>
        <w:pStyle w:val="a3"/>
      </w:pPr>
      <w:r>
        <w:t xml:space="preserve">　　我寫給他的信，毛筆工楷，端端正正，這是什麼？表示自己的敬意，尊師重道。如果我要像現在人寫的這種信很潦草，老師就丟到字紙簍去，就不理會你了。可見得在那個時候，像我這樣虔誠的這麼一個人的話，不太容易遇到，所以約我見面。我把我的目的向老師報告，老師就告訴我（這是六十年前的事情），他說現在的學校，先生不像先生，學生不像學生，他說你要到學校去旁聽，你會大失所望。這幾句話對我來說是涼水澆頭，希望沒有了。所以當時的表情一定是很沮喪、很難過。老師停了五、六分鐘，我們都在沉默當中，最後老師說，這樣好了，你每個星期天到我家裡來，我給你上兩個鐘點課。這是我求之不得，為什麼？不耽誤我工作的時間，每個星期天兩個小時，上課在他家裡，在他小客廳，小圓桌上，我們就是一對一的上課，我是這樣學出來的。</w:t>
      </w:r>
      <w:r>
        <w:t xml:space="preserve"> </w:t>
      </w:r>
    </w:p>
    <w:p w14:paraId="456E5BAF" w14:textId="77777777" w:rsidR="00EB12FE" w:rsidRDefault="00EB12FE">
      <w:pPr>
        <w:pStyle w:val="a3"/>
      </w:pPr>
      <w:r>
        <w:t xml:space="preserve">　　給我講了一部哲學概論，從西方哲學講到中國，最後講到印度，印度最後講到佛經哲學，最後的一個單元。把我對於佛教那種誤會完全掃除，原先我們以為佛教是宗教、是迷信，而且什麼？多神教，多神教在宗教裡頭是低級宗教，高級宗教只有一個神，唯一的真神，什麼神都拜的話，這是低級宗教。你看這個觀念錯了，錯到哪裡去了！所以老師那時候說，你不知道，你太年輕，你不認識。這個單元學完之後，我們對佛教的概念完全刷新了，知道這個裡頭是大學問。他給我介紹，「釋迦牟尼是世界上最偉大的哲學家」，他這樣介紹給我，「佛經哲學是全世界哲學的最高峰」，後面還說了一句，「學佛是人生最高的享受」。這個話很中聽，人生最高的享受是學佛，那我得試試看，我從這裡入門的。</w:t>
      </w:r>
      <w:r>
        <w:t xml:space="preserve"> </w:t>
      </w:r>
    </w:p>
    <w:p w14:paraId="35C0270F" w14:textId="77777777" w:rsidR="00EB12FE" w:rsidRDefault="00EB12FE">
      <w:pPr>
        <w:pStyle w:val="a3"/>
      </w:pPr>
      <w:r>
        <w:t xml:space="preserve">　　以後我出家了，我去看老師，老師一看到我，「你真幹了？」我說是，人生最高的享受，我怎麼可以不幹！我出家，實在講沒有一個人是贊成的。我的長官不贊成，我還有好多老師，抗戰時期的老師，他在台灣看到我，不贊成，同學、同事都不贊成。他說你怎麼迷了？說我迷了，學佛學迷了，怎麼把工作辭掉，去做和尚去了，迷了，這人可惜了，迷了。可是二、三十年之後，我們碰到之後，都豎起大拇指，你的路走對了。二、三十年，他們都退休了，退休之後沒事情幹了，看到我在全世界到處弘法，也看到我的光碟，那個時候是錄音帶、錄影帶，早期的，那個時候還沒有光碟，看到的時候都歡喜，你的路子走對了。</w:t>
      </w:r>
      <w:r>
        <w:t xml:space="preserve"> </w:t>
      </w:r>
    </w:p>
    <w:p w14:paraId="27A7462A" w14:textId="77777777" w:rsidR="00EB12FE" w:rsidRDefault="00EB12FE">
      <w:pPr>
        <w:pStyle w:val="a3"/>
      </w:pPr>
      <w:r>
        <w:t xml:space="preserve">　　我的路章嘉大師指導的，方教授啟蒙的，章嘉大師給我扎根的，在李老師手上完成的，我跟李老師學經教十年，跟章嘉大師三年。這個十三年專攻，等於讀專科學校一樣。所以善知識是大因緣，沒有這三個老師，缺少一個，我都不能成就。所以我這一生永遠感謝三個老師，我的教室都掛上老師的照片，我面對著他，我在這裡做報告，他在那裡聽。念念不忘老師教育之恩，不忘父母養育之恩，這是把孝親尊師做出來。不忘國家的恩典，我們這個小佛堂供奉著國家領袖長生牌位。佛教導我們，「上報四重恩，下濟三途苦」，我們要幫助這三途苦難眾生，給他立超度的牌位。用什麼超度？講經就是超度他，教學就是超度他，沒有任何其他的儀式，觀想當中，大家統統到這個地方來一起學習，我們想成就，也希望幫助大家統統成就。</w:t>
      </w:r>
      <w:r>
        <w:t xml:space="preserve"> </w:t>
      </w:r>
    </w:p>
    <w:p w14:paraId="573B7952" w14:textId="77777777" w:rsidR="00EB12FE" w:rsidRDefault="00EB12FE">
      <w:pPr>
        <w:pStyle w:val="a3"/>
      </w:pPr>
      <w:r>
        <w:t xml:space="preserve">　　我們再看下面這一段，「欲證菩提，當求善友。求友之道」，這句話說得好，我們要想學佛，學佛為什麼？方老師這句話，大家都會愛聽，為什麼學佛？我要求得這一生最高的享受，這個話不會有人反對。學佛是人生最高的享受，我就被這一句話，被老師吸引住了，其他的話都不中聽，這句話太中聽，人生最高的享受，那我一定要幹。我對老師有信心，你看老師教我，我在那個困境，每一個星期兩個小時，不收學費。我對老師任何供養都沒有，他那麼樣熱心教導，不讓我去旁聽，我要去旁聽，他沒事，特別單獨教我。為什麼？就是那一點誠敬的心，這從小父母教的。孝親尊師，就那一點點，感動老師，三個老師都是這樣的。章嘉大師，認識他之後，每一個星期也是兩個小時，一個星期見一次面。章嘉大師圓寂了，我把工作辭掉，專攻這套學問，到台中跟李炳南老師，我跟他十年。就是這一點真誠的心，一個目標、一個方向，一點懷疑都沒有，因為我相信老師不欺騙我。我跟章嘉大師三年，也沒有一分錢供養，那個時候沒有能力。現在我把他的照片供在我面前，我把我修學的成績向他報告，用這個來供養他、來報答他。</w:t>
      </w:r>
      <w:r>
        <w:t xml:space="preserve"> </w:t>
      </w:r>
    </w:p>
    <w:p w14:paraId="1FAA243F" w14:textId="77777777" w:rsidR="00EB12FE" w:rsidRDefault="00EB12FE">
      <w:pPr>
        <w:pStyle w:val="a3"/>
      </w:pPr>
      <w:r>
        <w:t xml:space="preserve">　　所以說，我們有方向、有目標了，一定要求善知識，要找一個好老師來指導。求友之道怎麼個求法？《圓覺經》上有一句話說，「《圓覺經》所云：末世眾生」，末法時期眾生，那就是講現在。「將發大心」，大心是什麼？是求大乘，修菩薩道，這是發大心。我們不求阿羅漢，不求辟支佛，也不想生天，我們想求作菩薩，想出離六道輪迴，想出離十法界，我們發這個心，那就要「求善知識」，要求個好老師來指導。「欲修行者，當求一切正知見人」，這個就是善知識的條件。善知識具什麼條件？正知正見，《圓覺經》上說的。什麼是正知正見？下面說的，「心不住相」。這個心不住相，就是《金剛經》上所說的放下四相，「我相、人相、眾生相、壽者相」，這四相放下了；放下四見，《金剛經》後半部講的，「我見、人見、眾生見、壽者見」，這統統放下了。那是什麼境界？「應無所住，而生其心」。應無所住就是前面所說的，於畢竟空中，建立一切法，建立一切法就是而生其心。</w:t>
      </w:r>
      <w:r>
        <w:t xml:space="preserve"> </w:t>
      </w:r>
    </w:p>
    <w:p w14:paraId="5D3D361D" w14:textId="77777777" w:rsidR="00EB12FE" w:rsidRDefault="00EB12FE">
      <w:pPr>
        <w:pStyle w:val="a3"/>
      </w:pPr>
      <w:r>
        <w:t xml:space="preserve">　　這是真善知識，這是什麼人？像釋迦牟尼這個人，像六祖惠能這樣的人，真正是應無所住而生其心，於畢竟空中建立一切法。建立一切法是生心，於畢竟空中是應無所住，這是諸佛如來、法身菩薩，心地清淨平等，一絲毫的染著都沒有。這是一個好老師，我們要找這樣的人。「不著聲聞緣覺境界」，聲聞緣覺是小乘，也很不錯了，不能學他，為什麼？心量不夠大。小乘聖人你去求他，他教你，你不求他，他不教你。菩薩不是，菩薩你不求他，他找你來教你，所以菩薩作眾生不請之友。菩薩看到你可以教，找到你來，你不找他，他找你，慈悲！小乘不行，小乘沒有這樣的心量，你找他，他教你，他要不高興的話，他也不教你，找到，他還要高興，所謂有緣。不像菩薩，菩薩心平等，對一切眾生，只要能信、能夠理解，他就會找你，他就不會捨棄你。這樣的心量好！</w:t>
      </w:r>
      <w:r>
        <w:t xml:space="preserve"> </w:t>
      </w:r>
    </w:p>
    <w:p w14:paraId="1051DD57" w14:textId="77777777" w:rsidR="00EB12FE" w:rsidRDefault="00EB12FE">
      <w:pPr>
        <w:pStyle w:val="a3"/>
      </w:pPr>
      <w:r>
        <w:t xml:space="preserve">　　「雖現塵勞，心恆清淨」，雖然教學很辛苦，領眾很辛苦，但是他心清淨。我在台中跟李老師十年，我看到了，李老師每天的工作量，五個人，五個人的工作量。他自己本身的職務是奉祀官府的主任祕書，他的上司是孔德成先生。奉祀官府的編制是特任官，就是現在所講正部級，他是部長的主任祕書。兩個大學的教授，他每個星期還去上幾堂課。自己創辦的事業，台中佛教蓮社。我到台中去親近他，蓮社成立十年了，多少蓮友？二十萬。他有名冊，蓮友有名冊，二十萬人，在那裡講經教學十年，有這麼多！這些蓮友每一個月要跟老師見一次面，當然不是全體，他們分班，分成四十八個班，班裡面推選的代表，大概一、二百人的樣子。每天要跟一個班見面，至少兩個小時。老師講開示一個小時，再回答問題一個小時，天天要幹，每天下午就是接見蓮友，這是自己家人，不是外人。他是一個非常好的中醫，還有人請他看病，外人比較少，我們蓮友、他的學生有病都找老師，不會到外面找別人，這個一定要照顧的。</w:t>
      </w:r>
      <w:r>
        <w:t xml:space="preserve"> </w:t>
      </w:r>
    </w:p>
    <w:p w14:paraId="2FA50E2D" w14:textId="77777777" w:rsidR="00EB12FE" w:rsidRDefault="00EB12FE">
      <w:pPr>
        <w:pStyle w:val="a3"/>
      </w:pPr>
      <w:r>
        <w:t xml:space="preserve">　　他還辦了一個圖書館，還辦了一個老人院，辦兩個幼兒園，你說他有多少事情！跟他見面，一個星期之前預約，不是一個星期，時間排不出來，這樣大的工作量。我認識他，他七十歲，我離開台中，他八十歲。我離開台中的時候，台中蓮友多少人？五十萬。我跟老師開玩笑，我說老師你要想競選台中市長，只要你在這裡說一句話就行了，你的選票就夠了。所以在那個時候他有這麼大的影響力，真不容易！一天到晚匆匆忙忙，還要給我們上課，我們這些學生，每個星期經學班教講經，我們二十多個同學，學講經的，這個一定親自上課。還有學古文，古文是一切法的基礎，所以每一個星期，星期五晚上三個小時講古文。每一個星期三，圖書館講經是教我們。另外的時候，還要給我們開一個班，教我們講經，也是三個小時，他哪有時間！</w:t>
      </w:r>
      <w:r>
        <w:t xml:space="preserve"> </w:t>
      </w:r>
    </w:p>
    <w:p w14:paraId="6A1D9755" w14:textId="77777777" w:rsidR="00EB12FE" w:rsidRDefault="00EB12FE">
      <w:pPr>
        <w:pStyle w:val="a3"/>
      </w:pPr>
      <w:r>
        <w:t xml:space="preserve">　　再告訴諸位，他每天吃一餐飯，一餐飯吃多少？一點點。我在台中學他，不但經教跟他學，生活也跟他學，我也一天吃一餐，我在台中吃了五年，吃一餐。但是我們年輕，我們妄想多，我的一餐分量比他多，那個小饅頭，他一餐兩個，我要吃三個，這就比不上他。他的一天生活費用，那個時候台灣錢兩塊錢，我一天生活費用要三塊錢，一餐飯三塊錢，他兩塊錢就夠了，一個月六十塊錢，合美金一塊多一點，不到兩塊錢。你說生活多簡單！他收入也相當可觀，全做布施了，做慈善事業，一分錢不留。我們看到他的時候，他沒有出家，他真的是苦行僧，一天到晚，你看他笑咪咪的，歡喜，生活真的快樂，真是方東美先生所講的，人生最高的享受！我們親身見到的，老師給我們做了榜樣。</w:t>
      </w:r>
      <w:r>
        <w:t xml:space="preserve"> </w:t>
      </w:r>
    </w:p>
    <w:p w14:paraId="0C43808F" w14:textId="77777777" w:rsidR="00EB12FE" w:rsidRDefault="00EB12FE">
      <w:pPr>
        <w:pStyle w:val="a3"/>
      </w:pPr>
      <w:r>
        <w:t xml:space="preserve">　　我學成之後，我的緣在國外，不在台灣，所以經常到世界上許多國家地區去走，可是回到台灣我一定看老師，老師問問我國外情形，非常歡喜。那個時候他的學生當中，在國際上弘法只有我一個人。所以老師要做出榜樣，雖現塵勞，心恆清淨。這個我跟老師談過，我是吃一餐吃了八個月我才告訴他。我說老師，我現在也日中一食。「多久了？」我說八個月了。「身體怎麼樣，有沒有什麼感觸？」我說很正常。他桌子一拍，「永遠下去，一生不求人」。生活簡單，人到無求品自高，這是真的不是假的。他日中一食，他告訴我，三十多歲他就開始，一生，生活非常簡單，我在台中是完全學他的。生活可以自理，不需要人照顧。你看他到九十五歲，生活還是自理，自己洗衣服、自己燒飯。那一餐飯大概半個小時。從生火，煮飯從生火，到吃完了，洗得乾乾淨淨，半個鐘點，不浪費時間。</w:t>
      </w:r>
      <w:r>
        <w:t xml:space="preserve"> </w:t>
      </w:r>
    </w:p>
    <w:p w14:paraId="14A797E9" w14:textId="77777777" w:rsidR="00EB12FE" w:rsidRDefault="00EB12FE">
      <w:pPr>
        <w:pStyle w:val="a3"/>
      </w:pPr>
      <w:r>
        <w:t xml:space="preserve">　　他是山東人，喜歡吃麵食，每天吃的那個細麵，一般人叫線麵，我們家鄉叫掛麵，很容易消化，營養又好，水煮開，麵放下去，讓它再滾一滾，再把菜放進去，青菜、豆腐放一點進去，火熄掉，蓋上，蓋個十分鐘全好了。鍋也是它，碗也是它，所以洗就洗一個，很簡單，帶著把子的鍋，鍋帶著把子的，方便，不求人，九十五歲還自理。九十五歲那一年，才有兩個同學一定要照顧他老人家，才接受。不接受證明什麼？證明身體健康，可以自理，走路不需要拐杖，這就是學佛人生最高的享受。我這個身體跟李老師大概差不多，身體健康狀況，自理的能力，可以跟李老師看齊。所以學佛就是要真幹，把學到的東西統統落實到生活，你才體會到那個快樂、那種自在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8A8AF" w14:textId="77777777" w:rsidR="00EB12FE" w:rsidRDefault="00EB12FE" w:rsidP="00EB12FE">
      <w:r>
        <w:separator/>
      </w:r>
    </w:p>
  </w:endnote>
  <w:endnote w:type="continuationSeparator" w:id="0">
    <w:p w14:paraId="2846C777" w14:textId="77777777" w:rsidR="00EB12FE" w:rsidRDefault="00EB12FE" w:rsidP="00EB12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43C58" w14:textId="77777777" w:rsidR="00EB12FE" w:rsidRDefault="00EB12FE" w:rsidP="00EB12FE">
      <w:r>
        <w:separator/>
      </w:r>
    </w:p>
  </w:footnote>
  <w:footnote w:type="continuationSeparator" w:id="0">
    <w:p w14:paraId="417CDB91" w14:textId="77777777" w:rsidR="00EB12FE" w:rsidRDefault="00EB12FE" w:rsidP="00EB12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2FE"/>
    <w:rsid w:val="00EB12F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852F8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12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12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12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12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2285</Words>
  <Characters>13028</Characters>
  <Application>Microsoft Office Word</Application>
  <DocSecurity>0</DocSecurity>
  <Lines>108</Lines>
  <Paragraphs>30</Paragraphs>
  <ScaleCrop>false</ScaleCrop>
  <Company/>
  <LinksUpToDate>false</LinksUpToDate>
  <CharactersWithSpaces>15283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2025-10-14T00:42:00Z</dcterms:created>
  <dcterms:modified xsi:type="dcterms:W3CDTF">2025-10-14T00:42:00Z</dcterms:modified>
</cp:coreProperties>
</file>