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DC83" w14:textId="77777777" w:rsidR="00B42C7D" w:rsidRDefault="00B42C7D">
      <w:r>
        <w:t xml:space="preserve">淨土大經解演義　　（第五八八集）　　</w:t>
      </w:r>
      <w:r>
        <w:t>2011/9/10</w:t>
      </w:r>
      <w:r>
        <w:t xml:space="preserve">　　香港佛陀教育協會　　檔名：</w:t>
      </w:r>
      <w:r>
        <w:t xml:space="preserve">02-039-0588 </w:t>
      </w:r>
    </w:p>
    <w:p w14:paraId="16EF37ED" w14:textId="77777777" w:rsidR="00B42C7D" w:rsidRDefault="00B42C7D">
      <w:pPr>
        <w:pStyle w:val="a3"/>
      </w:pPr>
      <w:r>
        <w:t xml:space="preserve">　　諸位法師，諸位同學，請坐。請看《大乘無量壽經解》，第七百七十三面最後一句看起，這是一個小段。</w:t>
      </w:r>
      <w:r>
        <w:t xml:space="preserve"> </w:t>
      </w:r>
    </w:p>
    <w:p w14:paraId="72414A9F" w14:textId="77777777" w:rsidR="00B42C7D" w:rsidRDefault="00B42C7D">
      <w:pPr>
        <w:pStyle w:val="a3"/>
      </w:pPr>
      <w:r>
        <w:t xml:space="preserve">　　「蓋以信願持名之法，心作心是，果覺因心，故得道捷」。這是經文，佛為我們說「常念不絕，則得道捷」，得道就非常快速，信願持名這是淨宗修學的三個重要條件。看起來好像很簡單，其實並不簡單，為什麼？古人比較容易。為什麼？他真信、真能理解、真願意往生，於是那個持名念佛的效果就不可思議。現在人沒有這個根性，雖然在淨宗學了很多年，甚至於能講淨土三經，到最後往生的時候真成了問題，不知道到哪一道去了。這個原因，不是信願行有問題，問題完全在我們自己。要知道，大乘佛法，淨宗並不例外，它建立在淨業三福的基礎上。淨業三福頭一句，跟我們講「孝養父母，奉事師長，慈心不殺，修十善業」，這一條是根本的根本。今天我們看看，能不能找到一個孝子？對父母都不能盡孝，對老師哪裡會有誠敬？我們這一般的心叫雜心、亂心，這種心信願持名比不念好，說是真正有效果不敢說。必須曉得，世出世間法都是建立在孝道的基礎上，佛法是師道，這個諸位一定要清楚。認真來說，佛法不是宗教，佛法裡面沒有一個主宰的神，沒有造物主，佛是老師，印度人稱佛陀，中國人稱聖人，很接近。聖是聰明正直，對於宇宙人生他明瞭，他不迷惑，通達，能講清楚、講明白，這稱為聖人。</w:t>
      </w:r>
      <w:r>
        <w:t xml:space="preserve"> </w:t>
      </w:r>
    </w:p>
    <w:p w14:paraId="4DD8B98F" w14:textId="77777777" w:rsidR="00B42C7D" w:rsidRDefault="00B42C7D">
      <w:pPr>
        <w:pStyle w:val="a3"/>
      </w:pPr>
      <w:r>
        <w:t xml:space="preserve">　　「佛」這個字是從印度翻過來的，意思是覺悟，對於宇宙人生萬事萬物，他完全覺悟、明白了，跟中國「聖」的意思相同。為什麼當時翻譯不翻作聖？因為佛這個意思含多義，它的意思很多，比我們中國聖人的意思還要廣泛，所以用音譯再加以解釋。所以他不是上帝，他不是造物主，我們在經典裡面看到釋迦牟尼佛的一生行誼，他是什麼身分？用現在人的說法，他是個教育家，是一個多元文化社會教育家。為什麼加多元文化？他教學不分國籍、不分種族、也不分宗教，任何宗教信徒乃至於傳教師，跟釋迦牟尼佛學習，釋迦牟尼佛沒有叫他改變宗教，因為信仰宗教，釋迦牟尼佛教的是什麼東西？教的是智慧，統統可以接受。我們在經典裡面看到，當時有很多宗教傳教師都是釋迦牟尼佛的學生，智慧能幫助你解決問題。教育跟任何宗教都不會發生衝突，尊重宗教，不反對宗教，這個我們首先得認識清楚。我們跟釋迦牟尼佛學習，求什麼？兩個字，一個是智慧，一個是福德。所以「皈依佛，二足尊」，這個二就是智慧跟福德，這兩樣都圓滿那就叫成佛，智慧圓滿了，福德圓滿了。怎麼可能圓滿？這就是問題了。可能，這個事情佛知道，佛知道宇宙怎麼來的，佛經上講宇宙的源起，跟現代的科學可以說已經幾乎完全相應了。佛認識一個東西，在哲學</w:t>
      </w:r>
      <w:r>
        <w:t>裡面講宇宙萬有的本體，這個本體一直到今天，哲學家都在摸索，很多種講法，沒有辦法講得圓滿。</w:t>
      </w:r>
      <w:r>
        <w:t xml:space="preserve"> </w:t>
      </w:r>
    </w:p>
    <w:p w14:paraId="0E539046" w14:textId="77777777" w:rsidR="00B42C7D" w:rsidRDefault="00B42C7D">
      <w:pPr>
        <w:pStyle w:val="a3"/>
      </w:pPr>
      <w:r>
        <w:t xml:space="preserve">　　佛是怎麼知道的？大乘經裡面告訴我們，這樁事情「唯證方知」，你得證得。用什麼方法證？禪定，或者是放下，放下大家就更好懂。每個人都有自性，自性是一不是二，所以佛經上把自性比喻作大海。我是什麼？我是大海裡起個水泡，這《楞嚴經》上佛說的比喻。水泡沒有裂開，你認為有個我在，水泡要是破了就是大海，才知道大海是自己。但是水泡沒離開大海，大海也沒有妨礙水泡，是一不是二。所以佛教講「十方三世佛，共同一法身」，一個性海，佛告訴我們「一切眾生本來是佛」。中國老祖宗也了不起，告訴我們「本性本善」，這個意思跟佛能結合得起來。性本善，</w:t>
      </w:r>
      <w:r>
        <w:lastRenderedPageBreak/>
        <w:t>這個善不是善惡的善，善是讚美的詞，心性是圓滿的。六祖惠能大師見性，性是什麼樣子？他用五句話來形容它，自性是清淨的，從來沒有染污過，本性。染污的是什麼？染污是意識，阿賴耶是染污，阿賴耶是妄心不是真心。在一念不覺的時候，從真心裡面起了一個阿賴耶，阿賴耶是迷，阿賴耶有三細相。今天科學家很厲害，把這個東西找到了，阿賴耶的業相，科學家稱它作能量，阿賴耶的轉相，科學家說它是信息，阿賴耶的境界相，科學家講它是物質。這三種現象自性裡頭沒有，但是自性能生萬法，能現這個現象。</w:t>
      </w:r>
      <w:r>
        <w:t xml:space="preserve"> </w:t>
      </w:r>
    </w:p>
    <w:p w14:paraId="36D2816E" w14:textId="77777777" w:rsidR="00B42C7D" w:rsidRDefault="00B42C7D">
      <w:pPr>
        <w:pStyle w:val="a3"/>
      </w:pPr>
      <w:r>
        <w:t xml:space="preserve">　　所以今天的科學跟哲學能夠發現這個問題，世尊在經上說過，我們用意識就是思考、想像，用這種東西去研究、去觀察，只能觀察到阿賴耶的三細相，現在真的被他們觀察到了。自性呢？自性觀察不到。為什麼？自性沒有現象，自性本自清淨，自性不生不滅，自性本自具足，雖然具足它不現，佛家講隱現，它在隱的狀態它不現。所以它什麼都沒有，它不是物質現象，它也不是精神現象，也不是自然現象。所以不是物質現象，我們眼耳鼻舌身接觸不到；不是心理現象，我們第六意識接觸不到，第六、第七都接觸不到；不是自然現象，阿賴耶也沒辦法。其實阿賴耶的見分就是信息，阿賴耶的相分就是物質，佛法是哲學、是科學。本體是什麼？本體是自性。自性在哪裡？遍一切處一切時，無處不在，它是萬事萬物的理體。有事一定有個理，有相一定有性，有體性，性相是一不是二，性在哪裡？從相上你能見到性，你就開悟了。如果著相呢？著相見不到性。「離一切相，即一切法」，離是什麼？不執著。佛教導我們不起心、不動念、不分別、不執著，你就見到。起心動念太微細，我們不知道，極其微細的念頭，而且它的頻率很高，就是速度很快。</w:t>
      </w:r>
      <w:r>
        <w:t xml:space="preserve"> </w:t>
      </w:r>
    </w:p>
    <w:p w14:paraId="44BC350C" w14:textId="77777777" w:rsidR="00B42C7D" w:rsidRDefault="00B42C7D">
      <w:pPr>
        <w:pStyle w:val="a3"/>
      </w:pPr>
      <w:r>
        <w:t xml:space="preserve">　　大經上說，這極其微細的念頭八地以上菩薩才知道，就是那麼深的定功才發現。所以科學家跟佛法方法不一樣，如果他修定他就見到，他要不修定，用思考，用六根、六識，用科學的儀器，對外只能看到宇宙的邊緣，對內能看到阿賴耶，這是他的極限，超越這個極限他就看不到。這佛經上講得清楚，佛經不但是高等哲學，也是高等科學。德國的普朗克一生研究量子物理學，這個可以說是把阿賴耶找到，他是一個最先發現的人，他研究物質，物質究竟是什麼，這個他搞清楚了。你看他的報告，他的結論，根據他一生的研究，研究這些原子、粒子到量子，他說世界上根本沒有物質這個東西。物質到底是什麼？物質的基礎是意念，佛法講的「一切法從心想生」，心想就是念頭，是從念頭生的，沒有念頭就沒有物質。所以物質這個東西存在，就是你的念頭沒斷，你的念頭要是斷了，物質就沒有了。物質確實像我們電視屏幕裡的畫面，我們把開關按鈕關住，這個屏幕上影像全都沒有了。你是開著的，你就曉得，這個畫面怎麼來的？畫面是無線電波傳達的，而且這個速度非常快。</w:t>
      </w:r>
      <w:r>
        <w:t xml:space="preserve"> </w:t>
      </w:r>
    </w:p>
    <w:p w14:paraId="034BF045" w14:textId="77777777" w:rsidR="00B42C7D" w:rsidRDefault="00B42C7D">
      <w:pPr>
        <w:pStyle w:val="a3"/>
      </w:pPr>
      <w:r>
        <w:t xml:space="preserve">　　彌勒菩薩告訴我們，我們的意念快到什麼程度？這一彈指，一彈指有三十二億百千念，單位是百千，百千是十萬，一百個千，三十二億乘十萬，三百二十兆，這一彈指，就是這個波動有三百二十兆個頻率在波動，產生物質現象。先有精神現象，佛講一念不覺，阿賴耶出現了，阿賴耶的業相就是一念不覺，那就是能量、就是波動，就這個頻率。從這個頻率裡面產生轉相，也就是見分，精神現象，這個東西是染污的，不是清淨的，末那識叫染污意，它是染污的根源。自性清淨心沒有染污，什麼時候？我們現在沒有染污，縱然造作惡業墮阿鼻地獄也沒有染污，染污的是阿賴耶，根源是第七識，第六意識的分別，物質現象出現了，阿賴耶的相分出現。阿賴耶的相分出現什麼？惠能大師說的「何期自性能生萬法」，整個宇宙出現，萬物出現，我出現，我跟萬物同時出現的，這一念不覺。雖然這個次序，有次序的，一點都不亂，但是速度</w:t>
      </w:r>
      <w:r>
        <w:lastRenderedPageBreak/>
        <w:t>太快，沒有人能發現。可是佛說了，八地以上他們看得清清楚楚。《華嚴經》給我們說菩薩五十二個階級，五十二個階級是什麼？就是這定功淺深五十二個不同的階段。到八地這是最高的，八、九、十、等覺、妙覺，這五個位次上就清清楚楚，現量境界。</w:t>
      </w:r>
      <w:r>
        <w:t xml:space="preserve"> </w:t>
      </w:r>
    </w:p>
    <w:p w14:paraId="134D318E" w14:textId="77777777" w:rsidR="00B42C7D" w:rsidRDefault="00B42C7D">
      <w:pPr>
        <w:pStyle w:val="a3"/>
      </w:pPr>
      <w:r>
        <w:t xml:space="preserve">　　科學跟哲學所探討最後的問題，就是這個東西。科學家告訴我們，他們能發現的宇宙，宏觀宇宙只能看到百分之十，還有百分之九十不見了。我們聽到這個話，我們明白，那百分之九十到哪裡去？回歸常寂光，回歸自性，回歸自性你找不到了。所以到最後等覺到妙覺，妙覺就跟自性融合成一體，圓滿的回歸。到那個時候經上講「言語道斷，心行處滅」，特別著重後頭這一句，心行處滅，就是我們心行達不到、想不到、接觸不到。你從這地方看，佛經它不是宗教，宇宙從哪來，給你交代得清清楚楚、明明白白，它不是真的，全是假的，凡所有相皆是虛妄，六道是假的，十法界也是假的，諸佛如來實報莊嚴土也不是真的。什麼東西是真的？常寂光是真的，就是說本體是真的。為什麼？它永遠不變，實報莊嚴土真的是無量壽，他壽命很長。古人有講這無量壽是有量的無量，不是真的無量，他多長呢？《華嚴經》上告訴我們，三大阿僧祇劫。什麼個道理？是因為圓教初住菩薩破一品無明、證一分法身。無明是什麼？是起心動念，無明破了就是不起心、不動念。我們想，不起心、不動念那是平等的，初住菩薩不起心、不動念了，十住、十行、十迴向、十地、等覺、妙覺，都是不起心、不動念，哪來的四十一個階級！</w:t>
      </w:r>
      <w:r>
        <w:t xml:space="preserve"> </w:t>
      </w:r>
    </w:p>
    <w:p w14:paraId="1372C7B1" w14:textId="77777777" w:rsidR="00B42C7D" w:rsidRDefault="00B42C7D">
      <w:pPr>
        <w:pStyle w:val="a3"/>
      </w:pPr>
      <w:r>
        <w:t xml:space="preserve">　　所以他們講的這四十一個階級，不能說它有，也不能說它沒有。你說它沒有吧，他無明習氣沒斷。無明斷了，不起心、不動念，不起心、不動念的習氣可沒那麼容易斷得了，也沒有辦法斷，說「此處用不得力」。不像見思習氣，見思習氣有辦法斷，塵沙習氣也有辦法斷，無明習氣沒法子斷，就隨它去吧，時間長了，自然就沒有了，要多長時間呢？三個阿僧祇劫，叫無量壽。三個阿僧祇劫之後，它就沒有了，這習氣真斷了，這個習氣斷掉之後就叫妙覺。所以等覺還有那麼一點點還沒斷，妙覺完全斷乾淨了，斷乾淨實報土就不見了，什麼現前？常寂光現前，圓滿回歸到常寂光。這個我們曉得，明心見性，見性成佛，他習氣帶著，成佛了。他知道有常寂光，沒有法子回去，因為帶著習氣，必須習氣斷了之後，回歸常寂光是真正的無量壽。常寂光沒有形相，沒有物質現象、沒有精神現象，也沒有自然現象。那個時候身跟土，常寂光淨土身土是一不是二，多大呢？遍法界虛空界，沒有形相。雖沒有形相，他靈明到極點，一切眾生心裡要是有念，他全知道，他沒有不知道的。</w:t>
      </w:r>
      <w:r>
        <w:t xml:space="preserve"> </w:t>
      </w:r>
    </w:p>
    <w:p w14:paraId="35639723" w14:textId="77777777" w:rsidR="00B42C7D" w:rsidRDefault="00B42C7D">
      <w:pPr>
        <w:pStyle w:val="a3"/>
      </w:pPr>
      <w:r>
        <w:t xml:space="preserve">　　這就是賢首國師在他一篇論文，《修華嚴奧旨妄盡還源觀》上說的三種周遍。前幾天有個同學送我一本書叫《無量之網》，很有味道，跟這三個周遍很接近，但是《華嚴經》講得比它清楚。任何物質、精神，我們起個念頭這是精神，物質它雖然沒有起念，它是波動現象，這個頻率它沒有間斷，它永遠不斷，它要斷了的話，就見性了，一斷就見性，它沒有辦法斷。所以這一個動，一個波動現象就是一念，這個能量立刻就周遍法界，比光快得多。太陽光到地球要八分鐘，他這個念頭才動就周遍法界，遍法界虛空界全知道，這叫自性知道了。這個波動起作用出生無盡，整個宇宙剎那剎那在變化，前一念的宇宙跟後一念的宇宙不一樣，不是一個，這很難懂很難懂。而且念念都是含容空有，每個微細的念頭，這微細念頭如果我們要計算，現在用秒為單位，一秒鐘能彈幾次？我相信有比我彈得快的，我能彈四次，至少你能彈五次。五次這個頻率是多少？一千六百兆，也就是一秒鐘它的頻率，波動的頻率是一千六百兆次，一次就是一個念頭，就是大乘佛法講的一念，那麼短的時間，一秒鐘是一千六百兆個念頭，精神現象、物質現象、自然現象都從這波動裡頭產生，現在科學家沒說到這一層。所以這個不把妄想分別執著放下，做不到，科學家如果把妄想分別</w:t>
      </w:r>
      <w:r>
        <w:t>執著一放下，他就見性，他就成佛了，真的他可以入實報莊嚴土。但是無明習氣那是很不容易斷掉的，必須在實報土裡頭去住上三個阿僧祇劫，自自然然回歸常寂光。</w:t>
      </w:r>
      <w:r>
        <w:t xml:space="preserve"> </w:t>
      </w:r>
    </w:p>
    <w:p w14:paraId="48A9D848" w14:textId="77777777" w:rsidR="00B42C7D" w:rsidRDefault="00B42C7D">
      <w:pPr>
        <w:pStyle w:val="a3"/>
      </w:pPr>
      <w:r>
        <w:t xml:space="preserve">　　這是佛教的本質，你說它是什麼？釋迦佛是自性變的，我們這個身體也是自性變的。我們對佛怎麼看法？阿彌陀佛是自性彌陀，極樂世界是唯心淨土，是我們自己心性變的，跟我們是一體，這關係多密切。遍法界虛空界跟自己是一個體，自他不二，生佛不二，眾生跟佛不二，他是覺悟了。我們這是迷惑，現在才在經典裡面得到這些信息，得到這些信息叫解悟，明白有這麼回事情。但是你要是不證得，雖然解了你用不上，你還在六道裡頭搞生死輪迴，這錯了，錯了還得錯搞下去，那就更錯了。如何能從六道輪迴裡面超越，我不搞這些玩意，所有法門裡頭，唯一能幫助我們的就是淨宗。淨宗，淨宗的好處是什麼？我換個地方修行，這六道裡頭太難了，環境不好，換個地方。六道好比自修，生到極樂世界好比上學，那是個學校，所以我們一定要把西方極樂世界看成一個學校，真的，是學校。</w:t>
      </w:r>
      <w:r>
        <w:t xml:space="preserve"> </w:t>
      </w:r>
    </w:p>
    <w:p w14:paraId="36DB0F55" w14:textId="77777777" w:rsidR="00B42C7D" w:rsidRDefault="00B42C7D">
      <w:pPr>
        <w:pStyle w:val="a3"/>
      </w:pPr>
      <w:r>
        <w:t xml:space="preserve">　　釋迦牟尼佛為我們介紹極樂世界，這一本是最詳細的，沒有看到極樂世界有政府，沒有說到極樂世界有國王、有上帝，沒有；沒有說到極樂世界有士農工商，都沒有。千言萬語只告訴我們，極樂世界只有兩種人，一個老師，一個學生，老師是阿彌陀佛，學生是諸菩薩。學生裡有高級、中級、低級，高級是菩薩，中級是聲聞緣覺，低級的是人天。凡聖同居土是低級的好像小學，方便有餘土是中學，實報莊嚴土是大學，學校。往生到實報土是大學生，插班進去的，往生到方便有餘土是中學，我們沒有那個能力，真是不容易。但是我們上小學，那是決定可靠，一點問題都沒有，這三土。常寂光土，你到那邊去肯定契入常寂光，所以到那邊去壽命是有量的無量，畢業的時候是無量的無量，真無量壽，它不是假的，不騙人，是從有量達到無量。但是要怎麼修？印光大師說得好，「一分誠敬得一分利益，十分誠敬得十分利益」。今天誰有誠敬的心？誠敬心是什麼？孝順父母、尊敬師長，尊師重道。這個心現在沒有了，現在人不孝父母，現在人不尊重老師，那你要是聽經，聽上一百年你都不能入門，所以關鍵在此地，這真是個難關。</w:t>
      </w:r>
      <w:r>
        <w:t xml:space="preserve"> </w:t>
      </w:r>
    </w:p>
    <w:p w14:paraId="0CE80D2B" w14:textId="77777777" w:rsidR="00B42C7D" w:rsidRDefault="00B42C7D">
      <w:pPr>
        <w:pStyle w:val="a3"/>
      </w:pPr>
      <w:r>
        <w:t xml:space="preserve">　　在早年，這個早年至少是八十年前，民國初年的時候人還懂得孝順、懂得尊師重道，大概在民國二十年之後就沒有了。二十年之後私塾改制，改成短期小學，課本完全變了，古聖先賢的東西不教了，也就是說，孝悌忠信不教，尊師重道不教，但是不教，那個時候人還都曉得，都還尊重。抗戰之後完全沒有了，痕跡都沒有了，這個東西是我們最擔心、最憂慮的一樁大事。傳統東西、佛法怎麼能夠承傳下去？要找孝子賢孫。到哪找？要真正找到尊師重道。我這個年齡很幸運生在安徽廬江，為什麼說幸運？那個地區是明清桐城派的發源地，文風很盛，就是讀書的風氣很盛，連鄉下小朋友很少不讀書的，都上私塾，農村裡幾個村莊就有私塾。我還上了幾天，沾了一點邊緣，我記得應該是六歲的時候進學校學堂，學堂是在祠堂裡面，宛氏宗祠，是我親戚家的祠堂，那個裡頭有私塾，念的還是古老傳統東西，《三字經》、《千字文》、《百家姓》、《昔時賢文》，念這些東西。我記得學生好像有三十多個人，年齡我們是最小的，六、七歲是最小的，有十五、六歲的，一個教室。進學堂那一天，父親帶著我進學堂，帶了一些禮物送給老師的，束脩。祠堂裡面的禮堂就是祖先祭祀的大殿，用個板子隔起來，供了一個牌位，孔子的牌位，上面寫著「大成至聖先</w:t>
      </w:r>
      <w:r>
        <w:t>師孔夫子之神位」，那幾個字我都認識。老師站在孔子牌位的旁邊，同學站兩邊，進去的時候我父親在前面，我在後面，向孔老夫子的牌位行最敬禮三跪九叩首。拜完之後請老師上座，老師坐在孔子牌位下面，我父親帶著我向老師行三跪九叩首的禮，再送上禮物。這麼隆重，你說學生能不聽老師話嗎？我爸爸對他三跪九叩首。</w:t>
      </w:r>
      <w:r>
        <w:t xml:space="preserve"> </w:t>
      </w:r>
    </w:p>
    <w:p w14:paraId="3D4DE391" w14:textId="77777777" w:rsidR="00B42C7D" w:rsidRDefault="00B42C7D">
      <w:pPr>
        <w:pStyle w:val="a3"/>
      </w:pPr>
      <w:r>
        <w:t xml:space="preserve">　　這是什麼？這是教學，教小孩尊師重道是這麼教的，說沒用處。學生，每個學生進學都要行這個拜師禮，同學站在兩邊，他看多少遍！我們先進去，再有後進去的，我也站旁邊看到了，這個印象多深。老師教學生孝順父母，父母教學生尊師重道，才能把這個學生教好。現在這種教學沒有了。抗戰期間那就是一般學校了，可是老一代的人都受過傳統教育都知道，所以在學校念書跟同學們吵架、打架，老師處分罰跪，那個時候有體罰罰跪，哭哭啼啼回家去。父母問怎麼？被老師處分罰跪、打手心。我的父母第二天一定買禮物到學校去感謝老師，以後我們就學乖了，被老師處分回去決定不說，說了什麼？我父親又要買東西去送老師。現在沒有了，你說怎麼辦？傳統東西，一定要真誠恭敬心才能學到，一分誠敬得一分利益，十分誠敬得十分利益。如果沒有誠敬，信願行講得很清楚，信願行沒有真誠恭敬，有名無實，得不到。所以這十個宗派，密宗，密宗很有道理，密宗進門先叫你磕十萬大頭，叫你拜佛，叫你拜十萬拜，然後才教你，非常有道理。十萬大頭磕下來之後，你心平氣和了，能把你那些不好的習氣都收拾收拾了，不是沒有道理。所以規矩不嚴，你怎麼能學到東西？我們今天看到這一句經文，感受很深。</w:t>
      </w:r>
      <w:r>
        <w:t xml:space="preserve"> </w:t>
      </w:r>
    </w:p>
    <w:p w14:paraId="70200D4F" w14:textId="77777777" w:rsidR="00B42C7D" w:rsidRDefault="00B42C7D">
      <w:pPr>
        <w:pStyle w:val="a3"/>
      </w:pPr>
      <w:r>
        <w:t xml:space="preserve">　　我這一生當中，年輕的時候生在抗戰當中，有四年沒有念書，失學。雖然失學我還是喜歡讀書，我懂得尊師重道，對於凡是從事教育事業的人，我們都會特別尊重。所以我遇到方東美先生、遇到章嘉大師跟李炳南老居士，得到老師的愛護、指導憑什麼？就憑那點尊師重道。要沒有這點東西，人家不理你，他肯教你嗎？現在就找像我這樣這個心態的人找不到了。我們以前給老師寫信，規規矩矩的八行小楷，恭恭敬敬。現在我們看到很多人給我寫信，很潦草，看了半天這什麼字看不出來。在從前老師看到你寫的這個，早丟到字紙簍去，不回你了。我跟方先生認識沒人介紹，我自己寫信給他，我寄了一篇文章給他看，一個星期他回信給我，約我到他家裡見面，見面之後面談。我的目的沒有別的，對哲學很愛好，希望能到學校裡旁聽他的課程，就求這點。面談之後老師告訴我，他說現在的（六十年前，整整六十年前），他說：現在的學校，先生不像先生，學生不像學生，你要到學校去聽課，你會大失所望。我聽到這句話的時候我很難過，老師拒絕了，當然態度顯得很沮喪。大概我們沉默了五、六分鐘，老師就說：這樣好了，你每個星期到我家裡來，我給你上兩個鐘點課。我的課是在他家裡上的，家裡小客廳、小圓桌，我們一對一，作夢都想不到。我</w:t>
      </w:r>
      <w:r>
        <w:t>們沒有繳一分錢的學費，怎麼可能這樣教法？憑什麼？就是誠敬。大概我想方老師一生還沒有遇到像我這樣誠敬的學生，除這個沒有理由。這點誠敬心，就是父親帶我上學的時候，給老師磕三跪九叩首，就是那裡學來的，對老師不能不尊重。我們今天講傳統文化、講大乘佛法，今天碰到難題就是這個，這個難題怎麼辦？這個東西從小教的。現在我們從小沒人教，基礎沒有了，都學會貢高我慢，這大問題了。</w:t>
      </w:r>
      <w:r>
        <w:t xml:space="preserve"> </w:t>
      </w:r>
    </w:p>
    <w:p w14:paraId="18AB9586" w14:textId="77777777" w:rsidR="00B42C7D" w:rsidRDefault="00B42C7D">
      <w:pPr>
        <w:pStyle w:val="a3"/>
      </w:pPr>
      <w:r>
        <w:t xml:space="preserve">　　下面這一句，「心作心是」，這是理，這真理。這一句是出自《觀無量壽佛經》，「是心是佛，是心作佛」，把兩句合成一句心作心是，這是理。是心是佛，就是佛常講的「一切眾生本來是佛」，你本來是佛。孔夫子所說的人性本善，「人之初，性本善」，這是中國幾千年教學的一個基本概念，肯定人性本善，肯定眾生皆是佛。問題是什麼？問題就是你願意做什麼？你願意作佛不難，你不願意作佛就沒有法子。願意作佛有作佛的方法，願意作菩薩有作菩薩的方法，願意生天、願意作人都有方法，佛氏門中有求必應，你想作什麼都行。為什麼？阿賴耶識你有種子，你有因，你的因很圓滿，樣樣都有，沒有一樣欠缺。我今天要哪一個種子，我就培養它，讓它發芽、茁壯、開花、結果，這是你自己可以選擇。當然在十法界裡頭，究竟圓滿是作佛。釋迦牟尼佛是王子，他不願意作國王，他願意作佛。世間人求功名富貴，國王是到頭了，貴為天子，富有四海，這富貴到了極處，不要，作佛才真的圓滿，不作佛免不了輪迴，這些事情，大乘經教講得太清楚、太明白了。我們真的想作佛，你就依這部經，這部經我們可以肯定在末法九千年。我們中國歷史上所記載的，釋迦牟尼佛出生是周昭王二十四年。從中國歷史上記載，佛滅後到今天，老一輩的大德都用</w:t>
      </w:r>
      <w:r>
        <w:t>這個紀年，像虛雲老和尚、過去在香港的倓虛法師，他們都用這個紀年，到今年是三千零三十八年。跟外國人講的不一樣，外國人才二千五百多年，相差六百年，這個用不著去重視它，這個無所謂的。末法九千年，什麼方法真正能幫助眾生作佛？只有這一法。</w:t>
      </w:r>
      <w:r>
        <w:t xml:space="preserve"> </w:t>
      </w:r>
    </w:p>
    <w:p w14:paraId="0993F90B" w14:textId="77777777" w:rsidR="00B42C7D" w:rsidRDefault="00B42C7D">
      <w:pPr>
        <w:pStyle w:val="a3"/>
      </w:pPr>
      <w:r>
        <w:t xml:space="preserve">　　為什麼？八萬四千法門，任何一個法門都得要斷煩惱才能證菩提。只有這個法門可以帶業往生，能夠不要斷煩惱，但是煩惱能伏住，你能把煩惱控制住不起作用，就能往生，這是我們每個人可以做得到的。斷太難，伏就容易多了。伏煩惱這個方法，生凡聖同居土。可是極樂世界很奇妙，極樂世界是怎麼成就的？怎麼來的？經典上有極樂世界的歷史，怎麼來的。這是也在多生多劫之前，阿彌陀佛他生在這個世間，身分是國王。當時有世自在王住世，國王常常聽佛講經，覺悟了，放棄王位出家修行，自在王給他起個法號叫法藏，就是法藏比丘。這個人善根深厚，他發四十八願，願發了要兌現，不兌現是假的，空願。四十八願願願都兌現了，修多久？五劫。經上沒有說小劫，沒有說中劫，那就肯定是大劫，五大劫這麼長的時間，把四十八願修成，所以極樂世界是四十八願功德的成就。因此極樂世界沒有人設計、沒有人施工，自然成就，這個話不可思議，可是像這種事情真有。在我們這個世間，欲界，欲界六層天，第五層天化樂天，第六層天他化自在天，這兩層天的成就跟極樂世界非常相似。這兩層天不是四十八願的功德成就，是上上品十善跟未到定的成就。未到定是他修禪定沒有達到初禪，達到初禪他就到色界去了，他不在欲界，所以叫未道定。</w:t>
      </w:r>
      <w:r>
        <w:t>他有禪定功夫，沒有達到初禪，是這樣的功德成就，我們不說功德說福德，福德的成就。福德能夠成就這樣的境界，那我們就曉得，彌陀五劫修行功德成就，那還有問題嗎？善業是福德成就，造惡業呢？惡業也能成就，也是自然的，造十惡，極重的十惡業，經上講五逆十惡，地獄現前。地獄有沒有人設計？沒有。有沒有人去施工建造？也沒有。</w:t>
      </w:r>
      <w:r>
        <w:t xml:space="preserve"> </w:t>
      </w:r>
    </w:p>
    <w:p w14:paraId="0CC5D9CA" w14:textId="77777777" w:rsidR="00B42C7D" w:rsidRDefault="00B42C7D">
      <w:pPr>
        <w:pStyle w:val="a3"/>
      </w:pPr>
      <w:r>
        <w:t xml:space="preserve">　　我們從過去朱鏡宙老居士告訴我，他的岳父章太炎先生在世的時候，曾經做東嶽大帝的判官，大概是臨時代理做了一個多月。每天晚上就到東嶽大帝那裡去辦公去，上班去了，天一亮就送回來，很辛苦，日夜都不能休息，好在時間不長，才一個多月。判官的地位很高，相當現在講的祕書長，東嶽大帝的祕書長。他是學佛的，他很慈悲，有一天跟東嶽大帝建議，這個炮烙地獄，把銅柱燒紅，罪人就抱這個柱子，這個太殘酷，不人道，能不能請東嶽大帝把這個刑罰廢除？東嶽大帝：好吧，你先去看一看。派兩個小鬼帶他到現場去看，到現場之後，小鬼跟他說到了，他看不見，才恍然大悟，業力變現出來的，不是人造的，這個與東嶽大帝不相關，與閻羅王不相關，是你自己業力變現的。好比什麼？就好比作夢，夢是誰設計的？是誰在那裡施工建造的？沒有，夢是你阿賴耶識裡頭業習種子變現出來。</w:t>
      </w:r>
      <w:r>
        <w:t xml:space="preserve"> </w:t>
      </w:r>
    </w:p>
    <w:p w14:paraId="1D40D61A" w14:textId="77777777" w:rsidR="00B42C7D" w:rsidRDefault="00B42C7D">
      <w:pPr>
        <w:pStyle w:val="a3"/>
      </w:pPr>
      <w:r>
        <w:t xml:space="preserve">　　我們從這些淺顯的常識裡面能夠引申，肯定極樂世界的成就不是人工的，沒有人設計，沒有人規畫，沒有人施工，是功德自然成就。我們對它不懷疑，信心才能堅定；你對它懷疑的話，這信心就有問題。信為道元功德母，信是世出世間一切善法最基本的底線，這個底線要是破掉，那就一點辦法都沒有。所以佛在經上讚歎，「信為道元功德母」，信心多重要。我們對於古聖先賢沒有信心，今天說老實話，對自己沒有信心，對父母沒有信心，對兄弟姐妹沒有信心，夫妻兩個彼此互相都有問題，都懷疑，這怎麼辦？對祖宗更沒有信心。對古聖先賢那過去了，那是舊時代的，怎麼能相信他的？對佛菩薩沒有信心，這就難了，麻煩就大了。這種的業報所感得來的就是災難，災難怎麼來的？災難就這麼來的。我們今天對老祖宗、對古聖先賢、對佛菩薩有堅定的信心，災難就沒有了。憑什麼？現代科學家告訴我們，跟佛講的一樣，「一切法從心想生」。現在科學家慢慢發現，這個意念能產生巨大的能量，這個能量可以改變物質世界，特別他提倡集體的意念能改變。日本江本博士在琵琶湖旁邊做了一個實驗，他找了三百五十多人集體，三百五十多人用一個意念，這個意念實驗一個小時，這一個小時請大家把所有一切念頭統統放下，什麼都不想，讓自己恢復到</w:t>
      </w:r>
      <w:r>
        <w:t>清淨心，想一個念頭，大家想一個念頭「湖水乾淨了，我愛你」。口裡念這句話，心裡想這樁事情，面對著琵琶湖，琵琶湖二十多年這個地區很髒很亂，氣味很難聞。做這麼一個像祈禱式的實驗，三天之後這個地方的水真的乾淨，氣味沒有了，保持了半年，日本媒體都報導了。這是什麼？臨時放下，產生這樣的效果。</w:t>
      </w:r>
      <w:r>
        <w:t xml:space="preserve"> </w:t>
      </w:r>
    </w:p>
    <w:p w14:paraId="5B62745E" w14:textId="77777777" w:rsidR="00B42C7D" w:rsidRDefault="00B42C7D">
      <w:pPr>
        <w:pStyle w:val="a3"/>
      </w:pPr>
      <w:r>
        <w:t xml:space="preserve">　　修淨土的人，我們臨時不行，我們要長遠的放下。那就是真的把極樂世界搞清楚，把阿彌陀佛搞明白，一絲毫不懷疑，我從今天起，我念念就念阿彌陀佛，我心裡只有阿彌陀佛，除阿彌陀佛之外全放下，我一心一意就是要往生，就是要到極樂世界親近阿彌陀佛，做阿彌陀佛的學生。除這一念之外沒有第二念，你的信願行就產生巨大的能量，這個能量會跟阿彌陀佛相應，這能量接通，那個時候就是一念相應一念佛，念念相應念念佛，這樣念佛才有效，起感應道交，不能懷疑。大勢至菩薩教導我們念佛的心態，他說「都攝六根，淨念相繼」。都攝六根是收心，眼不是不見色，不要把色相放在心上。眼見色、耳聞聲、鼻嗅香、口嘗味都不放在心上，一切隨其自然。心上呢？心上只有阿彌陀佛，除阿彌陀佛之外什麼都沒有。就像中峰禪師《繫念法事》裡所說的，「我心即是阿彌陀佛，阿彌陀佛即是我心；此方即是淨土，淨土即是此方」。這個方法，五十年前，李炳南老居士常常教導我們：真想到極樂世界，你們要換心。換心怎麼個換法？把心裡拉雜東西放下，把阿彌陀佛請到心裡來，心就是阿彌陀佛，阿彌陀佛就是心，李老師教我們這麼做法。真換過來了，我們看經就能看得懂，字字句句有無量義，其味無窮，能看得出來！為什麼？心生法，心生則</w:t>
      </w:r>
      <w:r>
        <w:t>法生，不是沒有道理。一切法從心想生，我今天心想是阿彌陀佛，這經是阿彌陀佛說的、是釋迦如來說的，我心裡真有佛，你就能全看懂。你心裡沒有佛的話，這字字句句你只看到表面，你看不到所謂文字之外的奧祕，你看不到。</w:t>
      </w:r>
      <w:r>
        <w:t xml:space="preserve"> </w:t>
      </w:r>
    </w:p>
    <w:p w14:paraId="6B171A94" w14:textId="77777777" w:rsidR="00B42C7D" w:rsidRDefault="00B42C7D">
      <w:pPr>
        <w:pStyle w:val="a3"/>
      </w:pPr>
      <w:r>
        <w:t xml:space="preserve">　　「果覺因心」，阿彌陀佛是果佛，證到圓滿的果報，果覺就是阿彌陀佛，用阿彌陀佛做我們現前因地心，這個方法妙極了。但是關鍵，我們心裡是不是真的就是一個阿彌陀佛？除阿彌陀佛就沒東西，你真這樣做，得道就快捷。快到什麼程度？《阿彌陀經》上說的，「若一日，若二日，若三日」。我們在《淨土聖賢錄》裡面看到，宋朝瑩珂法師念佛三天，把阿彌陀佛念來了。瑩珂是個破戒的比丘，不守清規，但是他有一點長處，他相信地獄，相信自己所作所為一定墮地獄，怕地獄苦，找這些同參道友向他們請教：有沒有辦法救他？有一個同參給他一本《往生傳》叫他看。他看了之後痛哭流涕，人家都往生，自己想想造這麼多罪孽。發了一個狠心，把寮房的門關起來，三天三夜不眠不休也不吃東西，就一句佛號拼命念。三天三夜，差不多他也快念倒下來了，阿彌陀佛現前，這感應，他真心。阿彌陀佛告訴他：你的陽壽還有十年，等你命終的時候我來接引你。他很聰明，跟阿彌陀佛要求，「十年陽壽不要了，我現在跟你走。」為什麼？「因為自己劣根性很重，禁不起誘惑，這個十年不知道又做多少惡業，不要了，現在就去。」阿彌陀佛點點頭，好吧，三天之後來接引你。真的！為什麼當時阿彌陀佛不帶他走？我們能想到，要讓他表法，做個樣子給</w:t>
      </w:r>
      <w:r>
        <w:t>大家看看，當然是這個意思。</w:t>
      </w:r>
      <w:r>
        <w:t xml:space="preserve"> </w:t>
      </w:r>
    </w:p>
    <w:p w14:paraId="70639733" w14:textId="77777777" w:rsidR="00B42C7D" w:rsidRDefault="00B42C7D">
      <w:pPr>
        <w:pStyle w:val="a3"/>
      </w:pPr>
      <w:r>
        <w:t xml:space="preserve">　　他房門一打開，告訴大家，「我見到阿彌陀佛，三天之後往生。」廟裡沒有一個人相信，你造這麼多惡業，哪有那麼便宜的事情？好在三天不長，看你三天往不往生？到第三天課誦的時候，要求大家今天念《彌陀經》、念佛送他一程。大家也都歡喜，念《彌陀經》、念阿彌陀佛送他，大概一刻鐘，中國古時候一刻鐘，是我們現在的半個小時，他告訴大家，阿彌陀佛來了。別人看不見，他看得見，「阿彌陀佛來了，我跟阿彌陀佛走了。」跟大家告辭，他就走了，沒有生病，沒有任何痛苦。這個事情記載在《往生傳》、在《淨土聖賢錄》，這絕不是假的。他為什麼能成功？也就是生死關頭，他知道「我不往生，肯定墮地獄」，下定決心非往生不可。能夠不眠不休，三天把佛念來，證明《彌陀經》上講的「若一日，若二日，若三日」，是真的不是假的。問題你真的想不想去？如果我們這個地方念佛堂掛個招牌，「到這兒來念佛，三天三夜就往生」，看看有沒有人敢來？大概一個都沒有。我這裡打佛七，七天保證你往生，肯定一個人都沒有。說是一樁事，真叫你幹的時候，他不來了。這還得了，七天就死了，這事情我不幹。你看心口不符合，我們的毛病，馬上就揭穿了，不是真的，一定要真幹。所以「得道捷」，是一點都沒錯，你看，一日、三日、</w:t>
      </w:r>
      <w:r>
        <w:t>七日真能成就。</w:t>
      </w:r>
      <w:r>
        <w:t xml:space="preserve"> </w:t>
      </w:r>
    </w:p>
    <w:p w14:paraId="37AC6E0C" w14:textId="77777777" w:rsidR="00B42C7D" w:rsidRDefault="00B42C7D">
      <w:pPr>
        <w:pStyle w:val="a3"/>
      </w:pPr>
      <w:r>
        <w:t xml:space="preserve">　　「因唯此持名念佛之法，是彌陀大願之本」。這句話說得好，信願持名是阿彌陀佛普度眾生的根本大願。「最易下手，最易成就，故稱易行法，號徑中徑」。徑是小路、近路，近路裡頭的近路。我們同學把這段經文記住，這段註解每天多念個幾遍，有什麼好處？科學家告訴我們，明年二０一二馬雅災難預言，如果是真的話，阿彌陀佛就接我走了。你就不在乎，你沒有恐懼的心，沒有畏懼、沒有煩惱、沒有憂慮、沒有牽掛，我早就準備好了。從今而後，從今天起，不但不能做惡事，惡的念頭都沒有，念念都是阿彌陀佛，阿彌陀佛是善中之善，沒有比這個更善的。念念是阿彌陀，就恭喜你，你在極樂世界已經報名註冊，你現在已經是彌陀弟子。是真的不是假的，我們在座的人人人都有分！</w:t>
      </w:r>
      <w:r>
        <w:t xml:space="preserve"> </w:t>
      </w:r>
    </w:p>
    <w:p w14:paraId="6D069933" w14:textId="77777777" w:rsidR="00B42C7D" w:rsidRDefault="00B42C7D">
      <w:pPr>
        <w:pStyle w:val="a3"/>
      </w:pPr>
      <w:r>
        <w:t xml:space="preserve">　　我們接著看下面一段，『我法如是，作如是說』，「此兩句，真是佛語梵雷震，說法師子吼。直似金剛王寶劍，割盡一切情見，全顯如來本心。以佛心印，印證本經，故云：我法如是，作如是說」。直截說來，此之二句即是印證前面所說的「常念不絕，則得道捷」。這兩句話的意思非常非常之深，我法如是，我是釋迦牟尼佛，法是釋迦牟尼佛所說之法，所見到的法、所證得的法如是。無論從理上講、從性上講、從事上講、從相上講，都是真實不虛。作如是說，佛把事實真相給我們說出來，沒有加一點，也沒有減一點，這是《金剛經》上所說的如語者，「如來是真語者，實語者，如語者」，我們要相信。</w:t>
      </w:r>
      <w:r>
        <w:t xml:space="preserve"> </w:t>
      </w:r>
    </w:p>
    <w:p w14:paraId="31302760" w14:textId="77777777" w:rsidR="00B42C7D" w:rsidRDefault="00B42C7D">
      <w:pPr>
        <w:pStyle w:val="a3"/>
      </w:pPr>
      <w:r>
        <w:t xml:space="preserve">　　下面這是念老的話，他說這兩句真正是前面經文上讚佛說法，叫「佛語梵雷震」，能震動人心；「說法師子吼」，獅子吼代表無畏，四無所畏而說出來。就像金剛王寶劍，斬斷一切情見，情見就是見思煩惱，情是思惑，見是見惑，見思煩惱。見思煩惱斷了，六道就沒有了，所以六道不是真的。我們今天看到六道存在，換句話說，我們錯誤的想法、錯誤的看法沒斷，真正斷掉就沒有了。這個斷很難，佛教我們把想法、看法調換一下，世出世法我都不看、我都不想了，我專想阿彌陀佛，我專想極樂世界，這就對了。所以佛法的修學跟世法不一樣，世間法的修學，諸位要知道，它是知識，佛法的修學是智慧，智慧跟知識是兩碼事情，不是一樣的，知識有侷限，智慧沒有侷限。六祖惠能大師開悟是智慧，不是知識，他在離開黃梅逃難的途中，遇到無盡藏比丘尼，《壇經》上有記載，無盡藏比丘尼一生受持《大涅槃經》，不容易。所以這個求學，在古時候世出世間法，聖賢的教誨，佛教傳到中國來之後，佛家的戒定慧三學，儒家學到，道家學到，統統學到戒定慧，儒家講求悟性，道家講求修鍊。一定是因戒得定、因定開慧，戒是方法，方法太多了，八萬四千法門，就是八萬四千種不同的方法，修什麼？全是修定。如果不是修定，就不是佛法，定能開慧</w:t>
      </w:r>
      <w:r>
        <w:t>。我們今天用持名念佛的方法修定，心裡面雜念全沒有了，只剩下阿彌陀佛，這就是定，定久了智慧就開。淨土法門很殊勝，定沒有出來，心比較清淨了，他就能往生；如果是得定，不是生凡聖同居土，生方便有餘土，是得定。如果開智慧，這個開慧是大徹大悟、明心見性，往生淨土是生實報莊嚴土。前面就是守規矩，依照這規矩信願持名，「發菩提心，一向專念」這都是規矩，依照這規矩決定生凡聖同居土，沒得定。定是一心，事一心是生方便土，理一心是生實報土，一心就難了。所以這個法門無比的殊勝，釋迦牟尼佛看得清楚、講得明白，我們要相信。</w:t>
      </w:r>
      <w:r>
        <w:t xml:space="preserve"> </w:t>
      </w:r>
    </w:p>
    <w:p w14:paraId="1F634C71" w14:textId="77777777" w:rsidR="00B42C7D" w:rsidRDefault="00B42C7D">
      <w:pPr>
        <w:pStyle w:val="a3"/>
      </w:pPr>
      <w:r>
        <w:t xml:space="preserve">　　「全顯如來本心」，如來的本心就是幫助一切苦難眾生離苦得樂。菩薩發心修行成佛，四弘誓願第一個，為什麼？就為這個，「眾生無邊誓願度」。遍法界虛空界一切諸佛剎土都有十法界；換句話說，都有六道輪迴，六道裡頭太苦了。人天兩道如果有聖賢教化，那還好得多，還能夠出現大同之治、小康之治。如果沒有聖賢教誨，可憐，人間地獄，這些在世界歷史上都演過的。我們看歐洲的歷史，沒有聖賢教化，在過去宗教維持一個小的局面，沒有出現過小康，那就不必談大同了。中國有聖賢教誨，出現過大同、出現過小康。堯舜、大禹那個時代，在中國是大同之治。王啟以後，禹王的兒子啟，他以後，夏商周三代，夏商周將近兩千年，周八百多年，商六百年，夏大概四百年，這一千八百年中國歷史上稱為小康。但是周朝末年諸侯國爭霸，社會動亂，造成春秋戰國亂世五百年，孔子、孟子生在那個時代。秦漢統一之後，漢武帝推行禮治，採用孔孟學說，這個治國的理念一直到滿清，兩千年沒有改變，也能維持一個和諧社會。民國成立一百年，社會動亂是禮沒有了。禮沒有，天下就亂，古人說的話都應驗了。</w:t>
      </w:r>
      <w:r>
        <w:t xml:space="preserve"> </w:t>
      </w:r>
    </w:p>
    <w:p w14:paraId="3F78583A" w14:textId="77777777" w:rsidR="00B42C7D" w:rsidRDefault="00B42C7D">
      <w:pPr>
        <w:pStyle w:val="a3"/>
      </w:pPr>
      <w:r>
        <w:t xml:space="preserve">　　中國古代，三皇以道治天下，道失掉之後有德，五帝是以德治天下，道德都接近大同。三王是三代夏商周，以仁治天下；五霸，這春秋戰國，他們是講義氣；漢以後到滿清是以禮，道、德、仁、義、禮，滑坡，愈往下走。禮沒有了，古人講天下大亂。今天禮沒有了，就社會動亂。今天社會如何挽救？挽救社會之道不要談得太高，為什麼？做不到。只有把禮恢復，慢慢提升，能把禮恢復之後，看看三、五代之後如果有聖人出，再升一級升到義，從義再提升到仁、再到德、再到道，這是回歸的一條道路。教育是唯一的一個手段，如果我們不重視教育，不講究教育，那就沒法子了，那就是世界其他宗教裡面所說的世界末日。佛法裡沒有講世界末日，佛有講末法，沒講末日，但是前面我們讀過，《仁王經》講佛的法運講得好。佛哪有法運？法運在人心，你用什麼樣的心態，你是在哪個法運裡頭，這個法說活了。正法它有三個條件，第一個有講經的，第二個有真修行的，第三個有證果的，這就是正法。如果我們今天在此地受持《無量壽經》，我們現在有講、有真修，將來決定得生淨土，這是正法；如果有講經的、有修行的，沒有證果的，這叫像法；有講經的，沒有真正修行的、也沒有證果的，這叫末法。如果講經的都沒有，就叫滅法，法就滅了。</w:t>
      </w:r>
      <w:r>
        <w:t xml:space="preserve"> </w:t>
      </w:r>
    </w:p>
    <w:p w14:paraId="06DD865C" w14:textId="77777777" w:rsidR="00B42C7D" w:rsidRDefault="00B42C7D">
      <w:pPr>
        <w:pStyle w:val="a3"/>
      </w:pPr>
      <w:r>
        <w:t xml:space="preserve">　　這個不在別人在自己，佛的法運當中，我住在哪個法運裡頭？這樣說起來，正法裡頭有末法、有滅法，末法裡頭有正法、有像法，都在我們個人。我們今天真正依教奉行，決定得生淨土，親近阿彌陀佛，我們住釋迦牟尼佛末法時代的正法。《仁王經》這個解釋得好，所以經能不講嗎？經不講，法就滅了，在中國兩百年前寺院庵堂經常都講經。我在日本講經，日本有兩位法師告訴我，他們國家寺廟很多，四百年前他們寺廟都講經。他們丟掉了四百年，我們丟掉兩百年，日本人接受西方文化比我們早。我們丟掉兩百年，兩百年時間不是很長，但是也不短，今天我們吃這麼大的虧。最近這個二十年，我們從科學裡面看到一線曙光，就是近代的量子學家，他們發現宇宙的奧祕、宇宙的源起，物質現象、精神現象到底是什麼東西，物質解決了，精神現象還沒結論。他們現在所說的，精神是無中生有，為什麼無中生有講不清楚。我們聽聽得懂，精神現象是阿賴耶業相變現出來，那就從能量變現出來的。能量從哪裡來的？能量是自性裡頭本有的，但是它潛伏在自性裡頭，遇到緣它能夠顯現。這個能量顯現出來之後，從能量變現出精神現象，從精神現象變現出物質現象，這跟法相唯識裡面講的完全相同，《華嚴經》上也是這樣說法，這是我們看到一線曙光。</w:t>
      </w:r>
      <w:r>
        <w:t xml:space="preserve"> </w:t>
      </w:r>
    </w:p>
    <w:p w14:paraId="7B78305D" w14:textId="77777777" w:rsidR="00B42C7D" w:rsidRDefault="00B42C7D">
      <w:pPr>
        <w:pStyle w:val="a3"/>
      </w:pPr>
      <w:r>
        <w:t xml:space="preserve">　　假如二、三十年之後，我們有理由相信，科學現在已經找另一個方向發展。過去都是搞物質，現在從物質回過頭來搞精神、搞意念，他們叫意念，研究這個東西。意念，尤其是集體的意念，它產生巨大的能量，這個能量能改變物質現象，江本博士的實驗就這麼個道理。這個事情要是實驗成功，他們現在很努力在做，要是被社會大眾都接受，地球上的災難就有辦法化解，我們集體的意念可以把地球修復好，地球出了事情，能夠叫它恢復正常。我們要愛惜地球，不能隨便破壞自然生態，知道整個地球是一個有機體，不要認為樹木花草它不懂事，錯了，樹木花草能看、能聽、懂得人的意思。江本用水做實驗，水是礦物，證明礦物能聽、能看、能懂人的意思。我去訪問過他兩次，他也來看過我三次。我告訴他：不僅水有這個能力，所有一切物質現象統統有這個能力。他感到很驚訝，我說佛經上講的。他原來不願意接觸宗教，因為他是科學家，怕人說他是迷信。我說你的實驗，佛經上早就有了，你還沒搞明白，你今天的實驗只看到色相。佛說色聲香味，還有三個你還沒有發現，它有音聲，它有香氣，它有味道。任何物質現象統統有，佛家講五蘊色受想行識，色是物質現象，受想行識是精神現象，精神跟物質永遠不能分開，物質是精神變現的，所以意念</w:t>
      </w:r>
      <w:r>
        <w:t>能改變物質現象。</w:t>
      </w:r>
      <w:r>
        <w:t xml:space="preserve"> </w:t>
      </w:r>
    </w:p>
    <w:p w14:paraId="4CE461C9" w14:textId="77777777" w:rsidR="00B42C7D" w:rsidRDefault="00B42C7D">
      <w:pPr>
        <w:pStyle w:val="a3"/>
      </w:pPr>
      <w:r>
        <w:t xml:space="preserve">　　現在西方慢慢已經在做實驗用心理治療，不需要用藥物，就是用意念，讓你得的病，像癌症讓你恢復，可以恢復到正常。把你帶著病的細胞用意念把它恢復到正常，你的病就好了，問題就解決。地球出了問題，也能用意念把它恢復正常，把它變好。這是現在科學家稱為就是新的前衛科學，正在實驗當中，已經收到效果，現在市面上像這些報告很多，都能看得到。現在我們看到好像看天方夜譚，看故事一樣，大家半信半疑。我們有理由相信，再有十年、二十年，大家都相信了，解決問題不需要用現代物理上這科學，用心理，省好多事情，收到真實的效果。佛經裡面所說的神通妙用，原來人人都有，一點都不稀奇。它的基礎就是我們經題上講的「清淨平等覺」，你的心要清淨、要平等、要覺而不迷，這個能力就發生。清淨心現前，這個能力發出來相當於阿羅漢，平等心裡面發出來的是菩薩，大徹大悟圓滿的透出來這是佛。記住，佛不說假話，「一切眾生本來是佛」，這句話重要，這是佛陀教育，第一句話告訴我們的，你學佛就要成佛，你不成佛你錯了。中國古人講的「人之初，性本善」，本善是什麼？本善是聖人。你好好的學習你是聖人，你本來是聖人，人人是聖人。佛法，人人是佛，這是真正的教育，究竟圓滿的教育，這種教學的目標定得多</w:t>
      </w:r>
      <w:r>
        <w:t>殊勝。我們接受教育為什麼？成聖成賢是世間法，在佛法裡成佛、成菩薩。你是佛，你是菩薩，你在社會上無論從事哪個行業都是菩薩事業。</w:t>
      </w:r>
      <w:r>
        <w:t xml:space="preserve"> </w:t>
      </w:r>
    </w:p>
    <w:p w14:paraId="70883B8D" w14:textId="77777777" w:rsidR="00B42C7D" w:rsidRDefault="00B42C7D">
      <w:pPr>
        <w:pStyle w:val="a3"/>
      </w:pPr>
      <w:r>
        <w:t xml:space="preserve">　　最近有同修送了幾片日本稻盛和夫的碟片，昨天又有人送我兩片也是他的，我還沒看。這個人是聖人，日本人稱他為經營之聖，他經商五十年從來沒有失敗過。人家問他：你這些理念、方法從哪裡學來的？他告訴別人，「我是從中國三千年前、二千年前老祖宗那裡學來的。」他公司裡面他提倡四個字「敬天愛人」，中國老祖宗提倡的。敬天，天是什麼？天理良心，人要憑良心做事，公司非常興旺。跟外國人經營的理念完全相反，外國人講經濟理念，賺錢第一個是老闆，不顧員工的。他是學了中國傳統東西，《孟子》所講的「民為貴，君為輕」，民是什麼？員工。君是什麼？老闆。所以他真做到，他的公司盈利第一個分給誰？分給員工。員工擺在第一，第二個是顧客，公司的利益在最後，他經營成功了。員工都把公司當作自己的，盡心盡力，他對於員工照顧無微不至，跟員工是親兄弟、親姐妹，是這樣的關係，他做成功了。不義之財決定不取，他們銀行存款多，銀行利息很少，勸他去投資像房地產這一類生意，他不要。他說那是不義之財，我沒有付出勞力我就賺錢，這個錢不好，不要。我賺的錢一定是我出了力，我的勞力、我的心力，這是可以得到的，他講義、講道德。在中國做了幾次講演，現在這個碟片流通很多。我也建議香港有些商業界</w:t>
      </w:r>
      <w:r>
        <w:t>的朋友，請他到這裡來講講他的經營之道，好事情。他非常歡喜把他的經驗傳給大家，他不保守，他不吝嗇。這是一個道道地地受中國傳統文化的生意人，菩薩，經商，商人裡面的菩薩；他從政，政界的菩薩；他從教學，學界的菩薩；無論從事哪個行業，聖賢人的事業，菩薩事業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9924" w14:textId="77777777" w:rsidR="00B42C7D" w:rsidRDefault="00B42C7D" w:rsidP="00B42C7D">
      <w:r>
        <w:separator/>
      </w:r>
    </w:p>
  </w:endnote>
  <w:endnote w:type="continuationSeparator" w:id="0">
    <w:p w14:paraId="1A2E7F40" w14:textId="77777777" w:rsidR="00B42C7D" w:rsidRDefault="00B42C7D" w:rsidP="00B42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B272" w14:textId="77777777" w:rsidR="00B42C7D" w:rsidRDefault="00B42C7D" w:rsidP="00B42C7D">
      <w:r>
        <w:separator/>
      </w:r>
    </w:p>
  </w:footnote>
  <w:footnote w:type="continuationSeparator" w:id="0">
    <w:p w14:paraId="6B008F48" w14:textId="77777777" w:rsidR="00B42C7D" w:rsidRDefault="00B42C7D" w:rsidP="00B42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7D"/>
    <w:rsid w:val="00B42C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654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13408</Characters>
  <Application>Microsoft Office Word</Application>
  <DocSecurity>0</DocSecurity>
  <Lines>111</Lines>
  <Paragraphs>31</Paragraphs>
  <ScaleCrop>false</ScaleCrop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