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2C00" w14:textId="77777777" w:rsidR="003C26D7" w:rsidRDefault="003C26D7">
      <w:r>
        <w:t xml:space="preserve">二零一四淨土大經科註　　（第六集）　　</w:t>
      </w:r>
      <w:r>
        <w:t>2014/3/16</w:t>
      </w:r>
      <w:r>
        <w:t xml:space="preserve">　　香港佛陀教育協會　　檔名：</w:t>
      </w:r>
      <w:r>
        <w:t xml:space="preserve">02-041-0006 </w:t>
      </w:r>
    </w:p>
    <w:p w14:paraId="774DE306" w14:textId="77777777" w:rsidR="003C26D7" w:rsidRDefault="003C26D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0B5405" w14:textId="77777777" w:rsidR="003C26D7" w:rsidRDefault="003C26D7">
      <w:pPr>
        <w:pStyle w:val="a3"/>
      </w:pPr>
      <w:r>
        <w:t xml:space="preserve">　　請看《大經科註》第一百五十一頁，第三行看起。第三、第四這兩行上面標的有數目字，是我們第一次用念老的註解細說《無量壽經》，在《概要》裡頭節錄的，下面註解是原文。所以我們將這個節錄的念一遍，我們學習原文。「本經興起因緣亦復如是」，像上面《法華》、《華嚴》所說的，「為一大事因緣出現於世」。這裡就說到了《稱讚淨土佛攝受經》，這部經沒有流通，就是《阿彌陀經》玄奘大師翻譯的本子。現在我們流通是鳩摩羅什的本子，大家念得習慣了，羅什翻得好。玄奘法師翻的這個本子完全依照原文，沒有增減，叫直譯；羅什大師翻譯的是意譯，意思完全說得正確，言語文字是中國的，不是印度的，所以中國人看到特別喜歡，一直到今天還是流通羅什的本子。玄奘大師這個本子，裡面有這麼一句經文，「我觀如是利益安樂大事因緣，說誠諦語」，這句話的原文跟佛在《華嚴》、《法華》講的意思、語氣幾乎都完全相同。《華嚴》是圓教一乘，《法華》亦是圓教一乘，這部經所說的跟《華嚴》、《法華》沒有兩樣，當然也是圓教一乘。</w:t>
      </w:r>
      <w:r>
        <w:t xml:space="preserve"> </w:t>
      </w:r>
    </w:p>
    <w:p w14:paraId="07A2FA98" w14:textId="77777777" w:rsidR="003C26D7" w:rsidRDefault="003C26D7">
      <w:pPr>
        <w:pStyle w:val="a3"/>
      </w:pPr>
      <w:r>
        <w:t xml:space="preserve">　　古時候，世尊在世的時候，佛說這個經典有人得受用。《華嚴》是世尊為我們示現在定中大徹大悟、明心見性，說出他悟入的境界，就是《大方廣佛華嚴經》，說得詳細。我們再看在中國，惠能大師開悟，他不是在定中，他是依清淨平等覺心聞法開悟的。五祖老和尚知道黃梅八個月他得到清淨平等覺，有資格聽大乘佛法，這半夜三更跟他講《金剛經》，大概是講到四分之一，講到「應無所住，而生其心」，他就開悟了。應無所住是什麼？心裡面乾乾淨淨就是清淨平等覺，不住色不住空，不住世法也不住佛法，乾乾淨淨，叫無所住。而生心，生真正覺悟的心，真正覺悟就一塵不染，就見性了。明心見性、大徹大悟就是應無所住而生其心的落實。他當時的境界就是佛在經上說的這兩句話的境界，所以把他的境界說出來，這就是他的報告、他的心得：何期自性本自清淨、本不生滅，不生不滅，萬法一如，萬法平等，本自具足，一樣都不缺。說實實在在話，我們搞清楚、搞明白了，能體會這個意思，心外無法，法外無心，具足什麼？全宇宙，全宇宙是自性本自具足的，一樣都不缺，智慧、神通、道力、福德、相好，樣樣具足。為什麼現在失掉了？因為你起了煩惱，你起了念頭，不許可起念頭。我們常講放下起心動念、分別執著，這是什麼意思？就是</w:t>
      </w:r>
      <w:r>
        <w:t>應無所住，而生其心。說應無所住而生其心不懂，我說放下起心動念、分別執著你懂，原來是一個意思。</w:t>
      </w:r>
      <w:r>
        <w:t xml:space="preserve"> </w:t>
      </w:r>
    </w:p>
    <w:p w14:paraId="1274443C" w14:textId="77777777" w:rsidR="003C26D7" w:rsidRDefault="003C26D7">
      <w:pPr>
        <w:pStyle w:val="a3"/>
      </w:pPr>
      <w:r>
        <w:t xml:space="preserve">　　我們知道應該要放下，佛教我們放下，可是我們怎麼樣？沒有放下，一樣都沒放下，起心動念沒放下，分別沒放下，執著沒放下，依舊還做六道生死凡夫。再能不能不放下？不能了，為什麼？我們年歲大了，在這個世間居住的時間愈來愈少，再不放下那就繼續搞六道輪迴。如果肯放下，那就很幸運，我們決定往生極樂世界，就成佛了。不放下，不要以為我們是在學佛，不要以為我們自己在念佛，你看慈雲灌頂法師的《大勢至菩薩圓通章疏鈔》，是他著作的。他是清朝乾隆年代的人，佛門的大德，</w:t>
      </w:r>
      <w:r>
        <w:lastRenderedPageBreak/>
        <w:t>他說念佛有一百種不同的果報，第一條就是無間地獄。念佛人怎麼會墮無間地獄？我真正看不懂。我拿著這個書去向李老師請教，李老師一看到這個說這是大事，我不給你一個人講，講經的時候我要給大眾宣布，提高大家的警覺。為什麼念佛人墮無間地獄？古人有一句話說，「口念彌陀心散亂，喊破喉嚨也枉然」。口念心不念，口是假相，佛法重實質不重形式，不重假相。</w:t>
      </w:r>
      <w:r>
        <w:t xml:space="preserve"> </w:t>
      </w:r>
    </w:p>
    <w:p w14:paraId="116A5FF2" w14:textId="77777777" w:rsidR="003C26D7" w:rsidRDefault="003C26D7">
      <w:pPr>
        <w:pStyle w:val="a3"/>
      </w:pPr>
      <w:r>
        <w:t xml:space="preserve">　　海賢老和尚沒有這個假相，你每天看到他，他在工作，他在種地，種糧食、種蔬菜、種水果，從早幹到晚，沒念佛；人家問他，他心裡頭念佛。工作不妨礙念佛，鬆土翻地是念佛，鋤頭下去「阿彌陀佛」，提起來「阿彌陀佛」，真的沒有間斷，種菜、拔草沒有把佛號丟掉，乃至於晚上睡覺，夢中都念佛，我能相信。佛號熟透了，心裡除佛號沒有第二個念頭，晚上作夢念頭一起還是阿彌陀佛，這個功夫怎麼能不得三昧？所以，他證得念佛三昧很久很久了。像這樣用功的人，這樣老實、聽話、真幹的人，得念佛三昧應該在三年到五年，他就得到了，他不斷的向上提升。念佛三昧功夫有等級的，功夫成片、事一心不亂、理一心不亂。一般真正幹的人，三年功夫成片，再三年事一心不亂，再三年理一心不亂。中國古人所謂的「七年小成，九年大成」。理一心不亂就是明心見性，就是大徹大悟，往生上品上生，生實報莊嚴土，自在往生。不要聽信謠言，鬼神有附身的，不見得全是真話，他也是六道眾生，跟我們差不多，不比我們強多少。這些附體的話能不能信？不能相信，他心不清淨。</w:t>
      </w:r>
      <w:r>
        <w:t xml:space="preserve"> </w:t>
      </w:r>
    </w:p>
    <w:p w14:paraId="38EF8D4F" w14:textId="77777777" w:rsidR="003C26D7" w:rsidRDefault="003C26D7">
      <w:pPr>
        <w:pStyle w:val="a3"/>
      </w:pPr>
      <w:r>
        <w:t xml:space="preserve">　　這個老和尚所表的法會影響世尊末法九千年。這是阿彌陀佛任命他來的，給他的使命，最後表法的是「若要佛法興，唯有僧讚僧」。這是佛門大事，佛法興衰就在這一代，大家都能夠和睦，佛法就興旺；如果彼此排斥，自讚毀他，佛法就會消滅。諸位看蓮池大師的傳記，蓮池大師學天台，不屬於天台宗，為什麼？在當時賢首、天台、法相、禪宗各立門戶，互相排斥，這是佛法衰相，所以他哪一宗都不屬於；我都學，我不屬於哪一宗。蕅益大師在蓮池之後，他是明朝末年，清朝初年，出生在明朝萬曆年間，他往生的時候在清朝。就是說有門戶之見、有互不相容，明朝末年就很明顯了。大師看到了《無量壽經》，看到了《觀無量壽佛經》，他學華嚴、學天台，看到這部經，這個原來是《華嚴》、《法華》的總結，《華嚴》、《法華》成就的捷徑，一條特別通道。你依《華嚴》、《法華》去學，你未必能證得初信菩薩，這是真的；你要是專心念一句阿彌陀佛，把《華嚴》、《法華》統統放下，你將來往生的成就是法身菩薩，跟《華嚴經》四十一位法身大士平等，證得平等。所以他那個放下了，晚年專修淨土。知道戒律很重要，除淨土之外在戒律上下很大的功夫，提倡持戒念佛。</w:t>
      </w:r>
      <w:r>
        <w:t xml:space="preserve"> </w:t>
      </w:r>
    </w:p>
    <w:p w14:paraId="590CEF58" w14:textId="77777777" w:rsidR="003C26D7" w:rsidRDefault="003C26D7">
      <w:pPr>
        <w:pStyle w:val="a3"/>
      </w:pPr>
      <w:r>
        <w:t xml:space="preserve">　　這都是表法的，絕對不是凡人。他註的《彌陀經要解》，印光大師對他的讚歎，說即使古佛再來，給《阿彌陀經》做一個註解，也不能超過其上。這是讚歎到極處了，無以復加，可是這種讚歎相信的人少，懷疑的人多。早年我在新加坡，演培法師就問過我，特別請我吃飯，到靈芝素食餐館請我吃飯，問我，他說淨空法師，你知不知道今天我為什麼請你吃飯？我說我不知道，我沒有神通。他說我有個疑問，我要向你請教。我說不敢當，那是我們佛門老前輩，他從小出家的，我們也是老友，幾十年在一起。他說印光大師對蕅益大師的《彌陀經要解》讚歎是不是太過分了一點？就這個問題。我給他的回答是非常堅定，我說一點都不過分，他讚歎得恰到好處。</w:t>
      </w:r>
      <w:r>
        <w:t xml:space="preserve"> </w:t>
      </w:r>
    </w:p>
    <w:p w14:paraId="6046EAD1" w14:textId="77777777" w:rsidR="003C26D7" w:rsidRDefault="003C26D7">
      <w:pPr>
        <w:pStyle w:val="a3"/>
      </w:pPr>
      <w:r>
        <w:t xml:space="preserve">　　真正念佛人，得到念佛三昧的人，我們相信印光大師得到念佛三昧，理一心我們不敢說，事一心是決定沒問題。如果據傳記上所記載的，老和尚還在世，好像是七十</w:t>
      </w:r>
      <w:r>
        <w:lastRenderedPageBreak/>
        <w:t>七、八歲的時候，有一個小孩，這個小孩沒有接觸過佛教，家裡面也不完全相信，她做了一個奇怪的夢，夢到觀世音菩薩。觀世音菩薩名氣很大，不學佛的也知道有個觀世音菩薩，觀世音菩薩那個像很多，所以小孩到處能看見。觀世音菩薩告訴她，大勢至菩薩過幾天要到這個地方來，妳跟他有緣，妳叫家人帶著妳去看他。她第二天就把這樁事情告訴她的父母，正好她有個好像是親戚，姑媽是個學佛的，帶她去找她的姑媽，姑媽告訴她是有。她說有沒有個大勢至？有大勢至菩薩。觀音菩薩大家知道，大勢至沒人知道，說真有這個。她說妳問他幹什麼？觀音菩薩告訴我，印光大師就是大勢至菩薩化身來的。這個消息還得了！所以印祖到達這個地方，他們一家人都去拜他，把這個事情告訴印光大師。印光法師當時把他們臭罵一頓，告訴她決定不能夠再說，再說我永遠不跟妳們見面。這以後不敢講了。她說印祖還有四年就走了，真的，四年他八十歲，往生了，這才把這個事情說出來，有一些人知道。那我們細細看老人家一生的行誼，他的風度、他的思惟、他所做，確實很像大勢至菩薩，你拿《大勢至菩薩圓通章》來對照，確實很像，我們能夠接受這個說法。確確實實不止一尊佛菩薩，在這個世間佛菩薩很多，我們肉眼凡夫不認識，等到身分暴露了走了，</w:t>
      </w:r>
      <w:r>
        <w:t>再也見不到了。</w:t>
      </w:r>
      <w:r>
        <w:t xml:space="preserve"> </w:t>
      </w:r>
    </w:p>
    <w:p w14:paraId="1BAB4AB1" w14:textId="77777777" w:rsidR="003C26D7" w:rsidRDefault="003C26D7">
      <w:pPr>
        <w:pStyle w:val="a3"/>
      </w:pPr>
      <w:r>
        <w:t xml:space="preserve">　　所以這部經，這是指什麼經？指《阿彌陀經》，《阿彌陀經》跟《法華》、《華嚴》是相同的，同一個等級的，而且真正是《華嚴》、《法華》的總結，是《華嚴》、《法華》的落實，確實是一個特別通道。有緣的人得到了，有緣人，什麼是有緣人？真信，真正發願求生淨土，我不想再搞六道輪迴了，這個世間事情統統放下，是非放下、人我放下、真妄放下、善惡放下，世法、佛法統統放下，就一句佛號，一個方向，西方極樂世界；一個目標，親近阿彌陀佛，沒有一個不成就的。</w:t>
      </w:r>
      <w:r>
        <w:t xml:space="preserve"> </w:t>
      </w:r>
    </w:p>
    <w:p w14:paraId="155D17F5" w14:textId="77777777" w:rsidR="003C26D7" w:rsidRDefault="003C26D7">
      <w:pPr>
        <w:pStyle w:val="a3"/>
      </w:pPr>
      <w:r>
        <w:t xml:space="preserve">　　四十八願一定要列作早課。早年我在美國加州，美國淨宗學會成立，楊一華擔任會長（現在這個會還在，還是他做會長），我們寫了一篇文章，淨宗學會的緣起。是以韓館長名義發表的，提出淨宗同學行法，就是日常生活，也就是我們講的戒律，必須要遵守的五科，非常簡單，這五科是淨業三福，最高的指導原則，「三世諸佛，淨業正因」，把它擺在第一。我們的理念，它有三條：第一條，「孝養父母，奉事師長，慈心不殺，修十善業」，這第一條。第一條我們落實在儒釋道的三個根，孝親尊師落實在《弟子規》，慈心不殺落實在《感應篇》，後面修十善業。儒釋道的三個根，沒有這三個根不是真學佛，假學佛。第二個科目三皈五戒，第三個科目六和敬，第四個科目菩薩的六波羅蜜，第五個科目《普賢菩薩十大願王》，夠了，其他都不要了。能夠把這個做到，一心專念阿彌陀佛，沒有一個不往生。這五個科目很好記，不會忘記，起心動念、言語造作對一對，如果與這五科違背的決定不能做，與這五科相應的就應該去做，三福、六和、三學、六度、十願。</w:t>
      </w:r>
      <w:r>
        <w:t xml:space="preserve"> </w:t>
      </w:r>
    </w:p>
    <w:p w14:paraId="2F6CD990" w14:textId="77777777" w:rsidR="003C26D7" w:rsidRDefault="003C26D7">
      <w:pPr>
        <w:pStyle w:val="a3"/>
      </w:pPr>
      <w:r>
        <w:t xml:space="preserve">　　《無量壽經》講得更清楚，因為它經文長。在善護三業，第八品裡講的，我們看到一個與一般大乘經不一樣的排列，大乘經教裡頭佛說三業都是講身、口、意；本經佛所說的，他所講的是口、身、意，把口業提在第一，這有特別的意思。口業最容易犯，所以口業有四條，你看身三條，意三條，口四條，最容易犯的，學佛的人、念佛的人，所念的功德都從口裡流出去了。不能包容，不能容忍，喜歡批評，所以念一輩子佛不能往生。海賢老和尚一生，九十二年念佛，他是累積沒有流失掉，這個功德多大。我們是一面念一面丟掉了，造口業。所以佛把它列在第一，特別告誡念佛人。因為這是特別快速通道，快速成佛通道，這個十善業比什麼都重要。「善護口業，不譏他過」，也就是不妄語、不兩舌、不綺語、不惡口，要守住！為什麼會造業？當然意</w:t>
      </w:r>
      <w:r>
        <w:lastRenderedPageBreak/>
        <w:t>業是主，你起心動念不善，意業是貪瞋痴，自私自利。貪瞋痴慢疑五毒具足，起心動念很容易、很自然的都想到損人利己，這就壞了，這就造三惡道的業，自己不曉得，有意無意天天在造，功德累積不住。念佛的時間少，造業的時間長；念佛的力量薄弱，造惡的力量渾厚，你怎麼能離開三途？說得不好聽的話，你怎麼能離開地獄？全都造的地獄業。</w:t>
      </w:r>
      <w:r>
        <w:t xml:space="preserve"> </w:t>
      </w:r>
    </w:p>
    <w:p w14:paraId="7DE32EB1" w14:textId="77777777" w:rsidR="003C26D7" w:rsidRDefault="003C26D7">
      <w:pPr>
        <w:pStyle w:val="a3"/>
      </w:pPr>
      <w:r>
        <w:t xml:space="preserve">　　經有沒有聽懂？沒有聽懂，聽的遍數不夠。為什麼不夠？是用散亂心來聽的，佛是用散亂心去念的，所以聽經、念佛得不到效果。我們現在改個方法，把海賢老和尚這片光碟看作是《無量壽經》，《無量壽經》的總結。我勸大家一天看三遍，看一年。看你們華藏衛視肯不肯發心做這點好事，一天播三遍，早晨播一遍，中午播一遍，晚上播一遍。提倡一年，一天看三遍，一年就一千遍；一天能念一萬聲佛號，那就三百六十五萬聲佛號，這一年下來決定不一樣，往生極樂世界就有把握，如果三年不斷你決定得生，這是真的不是假的。</w:t>
      </w:r>
      <w:r>
        <w:t xml:space="preserve"> </w:t>
      </w:r>
    </w:p>
    <w:p w14:paraId="0F834426" w14:textId="77777777" w:rsidR="003C26D7" w:rsidRDefault="003C26D7">
      <w:pPr>
        <w:pStyle w:val="a3"/>
      </w:pPr>
      <w:r>
        <w:t xml:space="preserve">　　本經興起的因緣就是利益安樂大事，大事就是了生死、出三界，這大事，了生死、成佛道！大事當中第一等大事就是說誠諦語，真實，沒有一個字是假話。說什麼？指《無量壽經》跟《阿彌陀經》，淨土三經一論，誠諦語。淨宗的經論不多。「可見淨土法門之興起，正同於《華嚴》、《法華》，同為一大事因緣」，我們要能體會得到。再看下面這一段，第四，「疏鈔云：今但一心持名，即得不退。此乃直指凡夫自心究竟成佛。若能諦信」，諦，真信，「何須遍歷三乘，久經多劫」。大乘教裡通常講菩薩修行，第一個阿僧祇劫經歷四十個位次，十信、十住、十行、十迴向，一個阿僧祇劫；第二個阿僧祇劫，從初地到七地；第三個阿僧祇劫，八地、九地、十地，這麼長的時間，經歷這麼多的位次。淨土法門不需要，淨土法門就一句佛號。海賢、海慶兩位法師做給我們看了，哪有那麼麻煩！這兩位大德都已經往生了，自在往生，說走就走了。海慶法師留下金身，留下全身舍利。海賢老和尚給我們表演的，一百一十二歲，二十歲出家學佛，學佛九十二年，就這一句佛號。他連早晚課都不會做，所有經咒他都不會，別人做早晚課他在旁邊聽，念阿彌陀佛。那些人成就哪一個能比得上他？他給人治病，當地鄉下人相信他，有病痛都找他，他在草地上拔一</w:t>
      </w:r>
      <w:r>
        <w:t>點草叫你回家去吃，就吃好了。他也沒有藥方，也沒有講什麼道理，只要他摸過的東西，這些花草都變成良藥。所以當地人說老和尚有神通，你從光碟上細細看，他真有神通，他不是假的，他不露出來。遇到這個法門，大乘經講的我們要相信，都是過去無量劫中供養無量諸佛如來，今天再遇到這個經本，冥冥當中得到無量諸佛的加持，你才能信，你才能願，你才肯念佛。</w:t>
      </w:r>
      <w:r>
        <w:t xml:space="preserve"> </w:t>
      </w:r>
    </w:p>
    <w:p w14:paraId="39DA256B" w14:textId="77777777" w:rsidR="003C26D7" w:rsidRDefault="003C26D7">
      <w:pPr>
        <w:pStyle w:val="a3"/>
      </w:pPr>
      <w:r>
        <w:t xml:space="preserve">　　老和尚的母親表演了一招，讓人看到又不能不相信。他母親八十六歲念佛往生，往生之前住在來佛寺，跟老和尚住在一起，因為晚年老和尚照顧母親。有一天突然跟老和尚講回老家，老和尚怎麼勸也不行，一定要回老家，只好陪她一起回老家。回老家把她女兒找來，侄女，這家親眷屬，親人找來，老太太親自下廚房包餃子，晚上在一塊吃飯，吃團圓飯，吃完之後，她坐在椅子上腿一盤，告訴大家我走了。真走了，就這一句話，真走了，你說多自在、多瀟灑。老和尚才曉得她要往生，她到老家往生，要給這些晚輩看看，表演給大家看。老和尚那時環境很不好，很草率的把她埋了。好像隔了六年多，老和尚心總是不安，想把她的墳挖出來，換一個比較好材料的棺材改葬。墳挖出來之後，棺材打開，人沒有了，棺材裡乾乾淨淨的，留下幾根釘棺材的釘子，人不見了。始終是個謎，到現在沒人知道，老和尚也沒說，是不是菩薩化身這很難說。告訴我們一句真實話，就是一句阿彌陀佛念到底，他媽媽也是的。</w:t>
      </w:r>
      <w:r>
        <w:t xml:space="preserve"> </w:t>
      </w:r>
    </w:p>
    <w:p w14:paraId="00DA5BE2" w14:textId="77777777" w:rsidR="003C26D7" w:rsidRDefault="003C26D7">
      <w:pPr>
        <w:pStyle w:val="a3"/>
      </w:pPr>
      <w:r>
        <w:lastRenderedPageBreak/>
        <w:t xml:space="preserve">　　一家人，鄉村裡頭種田的，生活非常艱苦，所以沒有上過學，沒有念過書，不認識字。一家人，他的父母、祖父母都是學佛的，都是念佛的，念佛的世家。為什麼有這麼大的成就？沒有別的，對於極樂世界真相信，對阿彌陀佛真相信，沒有絲毫懷疑心。文化大革命十年，遭受多大的苦難，他念佛沒間斷。不准念佛心裡念佛，幹什麼事情都念佛，就這一句佛號。慧遠大師當年在世，四次見到阿彌陀佛，我們相信，老和尚見阿彌陀佛決定不止四次。這麼苦誰來安慰他？阿彌陀佛來安慰他。有人問他，你們看光碟就曉得了，他見阿彌陀佛，要求阿彌陀佛接引他往生，阿彌陀佛不肯，囑咐他留在世間表法，廣義的表法，做一個好樣子給別人看，給學佛的人看。你看我們淨宗這五個科目，淨業三福他也不懂，但是他做到了，孝養父母做到了，尊敬師長做到了。你看他的師父，師父往生之後的骨灰，師父也了不起，他的那個墓，塔墓，應該是他吩咐的，把他的骨灰埋在石板下面，塔的下面。文化大革命紅衛兵破壞，把這個塔打開，打開裡頭什麼都沒有。如果是骨灰在，早都把它毀掉了，它在下面，沒人知道。逼著問，逼著海賢老和尚問，他說真不知道。到以後再往下面挖，挖出來了，才知道老和尚有神通，知道有這個劫難，把骨灰埋到下面去了，所以這</w:t>
      </w:r>
      <w:r>
        <w:t>個骨灰能保存。這是他的老師，師父，重新給他改葬，建塔樹碑，這文化大革命之後。逼著出家人還俗，他不還俗，但是不准他住廟，當地生產大隊叫他去當大隊長。不准念佛心裡念，不准拜佛晚上拜，大家都睡覺了，他起來拜佛。大鍋菜裡面有葷腥，他吃鍋邊菜。遭受多少苦難！</w:t>
      </w:r>
      <w:r>
        <w:t xml:space="preserve"> </w:t>
      </w:r>
    </w:p>
    <w:p w14:paraId="540390B1" w14:textId="77777777" w:rsidR="003C26D7" w:rsidRDefault="003C26D7">
      <w:pPr>
        <w:pStyle w:val="a3"/>
      </w:pPr>
      <w:r>
        <w:t xml:space="preserve">　　印光大師知道，所以勸導我們在這個大時代裡頭，佛教的道場要小，同修不要超過二十個人。如果這樣做，政府許可、歡喜，不會找麻煩。道場小也容易維持，有幾個熱心護法就夠了。又何況來佛寺自己耕種自己收成，他耕種的面積很大，一百多畝，所以糧食、蔬菜、水果很多，救濟這一個地區，幾萬人。老和尚修布施，這財布施，內財外財，內財是體力。他每天的工作是為大眾，廟裡只有四個人，需要的有限，供養大眾，尤其是荒年，讓大家都能吃得飽。念念為眾生設想，沒有為自己想。最令人羨慕的，一百一十二歲沒有人照顧，什麼都是自己來，劈柴自己來，燒灶，磨米（把稻磨成米），統統自己幹，燒飯、種菜全自己來。把這些老和尚一個一個都送往生，自己到一百一十二歲，還是什麼都自己幹。你看種地，從早到晚沒有休息；上樹摘柿子，有些佛教徒來看他，他爬到樹上摘柿子分給大家，這些鏡頭都被他們照下來了。眼睛不花，還能穿針，還縫衣服。他徒弟供養他一件僧袍，他穿太長了，立刻拿出針線，把那個邊縫起來，長短就正好，馬上就做。一生不求人！這樣的佛教沒有人反對，這樣的佛教大家都會讚歎。一生辛勤勞作，為大眾不為個人，大公無私，不要錢、不要名、不要利，樣樣全放下，值得我們學習。</w:t>
      </w:r>
      <w:r>
        <w:t xml:space="preserve"> </w:t>
      </w:r>
    </w:p>
    <w:p w14:paraId="27D2BADC" w14:textId="77777777" w:rsidR="003C26D7" w:rsidRDefault="003C26D7">
      <w:pPr>
        <w:pStyle w:val="a3"/>
      </w:pPr>
      <w:r>
        <w:t xml:space="preserve">　　我們也到了這個年齡，該走的年齡了，要萬緣放下。國際上大型的活動，我看了老和尚這個光碟之後我要收斂了，我不再參加。我鼓勵大家參加，大家到這來看我我歡迎，我不想參加任何活動。所以我們看到這個示現，給淨宗學人做最好的榜樣，給誰？給我，不是給別人，我們看了直下承當，這就是教我的，與別人不相干。誰看到誰能夠直下承當，他就得利益。我不想別的，我只想往生。世間生活苦一點好，為什麼？沒有留戀，如果生活太好了不想走。情執很重，財色名利都能夠留住眾生在娑婆世界、在六道輪迴，你能夠擺脫你才能夠離開，你才能夠得到佛菩薩的加持。</w:t>
      </w:r>
      <w:r>
        <w:t xml:space="preserve"> </w:t>
      </w:r>
    </w:p>
    <w:p w14:paraId="5A573FB8" w14:textId="77777777" w:rsidR="003C26D7" w:rsidRDefault="003C26D7">
      <w:pPr>
        <w:pStyle w:val="a3"/>
      </w:pPr>
      <w:r>
        <w:t xml:space="preserve">　　我們看念老的註解，「何以故」，為什麼這部經跟《華嚴》、《法華》平等？「如《彌陀疏鈔》云：今但一心持名，即得不退」。這個不退是阿惟越致，是三種不退：第一個位不退，你是聖人，你不是凡夫，你地位不會退轉；第二個行不退，你是</w:t>
      </w:r>
      <w:r>
        <w:lastRenderedPageBreak/>
        <w:t>大乘，你走的是成佛之道，不是聲聞、不是緣覺，不是權教菩薩，你選擇的道路正確的。凡夫自心究竟成佛，這是說我們的因；緣，阿彌陀佛給我們做增上緣。你有這個願、有這個心，佛才肯幫助你，接引你到西方極樂世界。「若能諦信」，真正相信，你不需要經歷三乘，聲聞、緣覺、菩薩，不需要經過這些，這時間很長，「久經多劫」，三個阿僧祇劫，不需要，你一生就成功，就成就了。所以「不越一念，頓證菩提」，這一念就是阿彌陀佛名號！頓證，不是漸修，立刻就證得了。這個菩提是無上菩提，就入了佛的境界了。「豈非大事」，這不是大事還有什麼叫大事？凡夫一生成佛，看你有沒有福報，相信就有這個福報，不相信沒這個福報。沒這個福報不要勸他，勸他生煩惱，歡歡喜喜隨緣就好；有這個福報要勉勵他，為什麼？這一生決定成功。「可見淨宗正是直指頓證之法」，不拐彎的，不是彎路，直路。「以念佛心，入佛知見」。今天海賢法師給我們做出榜樣，九十年如一日，就是一句名號，入佛知見。他老人家往生，用這部經做證明，決定是上上品往生。「淨宗之興起，正由此大事因緣也」。華嚴、法華是大事，淨宗是大事裡面直捷的大事，快速的通道。</w:t>
      </w:r>
      <w:r>
        <w:t xml:space="preserve"> </w:t>
      </w:r>
    </w:p>
    <w:p w14:paraId="60345FB7" w14:textId="77777777" w:rsidR="003C26D7" w:rsidRDefault="003C26D7">
      <w:pPr>
        <w:pStyle w:val="a3"/>
      </w:pPr>
      <w:r>
        <w:t xml:space="preserve">　　下面詳細說明本經興起的因緣。本經興起因緣，第一段，「稱性極談，如來正說」。下面第一個小段，「華嚴、法華均圓頓稱性之教，但其歸趣，卻在本經」。念老的原文說，「《華嚴》、《法華》均圓頓稱性之教」，但其歸趣就在這部經裡頭。「要解云：絕待圓融，不可思議，華嚴奧藏，法華祕髓，一切諸佛之心要，菩薩萬行之司南，皆不出於此矣」。這是黃念老首先用《彌陀要解》蕅益大師的開示給我們做開場白。蕅益大師讚歎本經絕待圓融，絕待不是相對的，也就是說沒有一切能夠跟它相比的，無法想像，不可思議是無法想像。《華嚴》奧藏、《法華》祕髓，說藏、說髓都是講到核心，最重要的一點，像一個人的心臟一樣。那我們就知道，古來祖師大德認為《無量壽經》就是中本《華嚴》，裡面的內容跟《華嚴》無二無別，分量比《華嚴》少，只有一卷。《華嚴》在中國三次翻譯，除了重複，把它合起來一共九十九卷，九十九卷濃縮成一卷就是本經。本經展開就是九十九卷《華嚴經》，九十九卷《華嚴經》濃縮成一本就是《無量壽經》。學《無量壽經》是圓滿的華嚴，學《無量壽經》是圓滿的法華。不但如此，還是一切諸佛的心要。一切諸佛是指十方三世，他們所修、所證、所弘揚、所教化眾生的核心、精華都在這部經裡頭，學這一</w:t>
      </w:r>
      <w:r>
        <w:t>部就等於全學到了。菩薩萬行之司南就是指南，都不出於此經。「是故本經稱為稱性之極談」，極是講到極處，講到大圓滿，講到究竟了，能不信嗎？我們在這一生當中何等幸運，遇到這個法門，遇到這部經典，能遇到黃念祖老居士的註解。這個註解跟一切經註不一樣，他的註解是用集註的方法，集大乘經論八十三種，《華嚴》、《法華》都在裡頭，集古來祖師大德一百一十種的註疏，這些祖師大德都是明心見性，都不是一般人。所以讀這一部註解，就讀了一切大乘經所有祖師大德的開導，你在這裡全看到了，一即一切，一切即一。</w:t>
      </w:r>
      <w:r>
        <w:t xml:space="preserve"> </w:t>
      </w:r>
    </w:p>
    <w:p w14:paraId="5448E292" w14:textId="77777777" w:rsidR="003C26D7" w:rsidRDefault="003C26D7">
      <w:pPr>
        <w:pStyle w:val="a3"/>
      </w:pPr>
      <w:r>
        <w:t xml:space="preserve">　　下面第三段幾乎跟原文完全相同，因為這段文太重要了，全部採取了。我們看一百五十三頁註解，第五行的註解，「又日道隱於所著《無量壽經甄解》」，這部書在日本淨土宗裡面非常出名，日本淨土宗最重要的一部註解。日本的這些法師在《無量壽經》上下的功夫很深，他們古大德的註疏大概有二十多種，中國自己國家祖師大德的只有兩個人，兩種註解，黃念祖老居士這個新的出來這第三種，日本有二十多種。這個註解裡頭說，「五濁之世，造惡之時，聖道一種今時難修，其難非一」。這說我們這個時代，我們現在所處的跟經上所講的完全相應，五濁，五種染污，濁是現在講的染污。</w:t>
      </w:r>
      <w:r>
        <w:t xml:space="preserve"> </w:t>
      </w:r>
    </w:p>
    <w:p w14:paraId="0B28D4E2" w14:textId="77777777" w:rsidR="003C26D7" w:rsidRDefault="003C26D7">
      <w:pPr>
        <w:pStyle w:val="a3"/>
      </w:pPr>
      <w:r>
        <w:lastRenderedPageBreak/>
        <w:t xml:space="preserve">　　我們這個地方看看，對，十三頁有，這個註釋第二十二條，第二十二條，十三頁。這五種，「眾生濁、見濁、煩惱濁、命濁、劫濁」。這五種裡頭，核心就是見濁跟煩惱濁，因為這兩個原因才有眾生濁、命濁、劫濁。「見濁：謂正法已滅，像法漸起，邪法轉生，邪見增盛，不修善道，是名見濁」。正法一千年過去了，像法起來了，這是佛滅度第二個一千年。今天是佛滅度第三個一千年已經過去了，末法一萬年，第一個一千年過去了，末法第一個一千年過去了，所以我們今天遇到的正法已滅、像法已滅，現在是末法。我們相信我們中國古來的祖師大德，這些人跟外國人不一樣，中國人非常重視歷史，而且重視史實，這歷史上記載要真實，取信於後世。中國古來這些祖師大德們，他們用的紀年。年，佛門課誦本裡頭都有，你看普佛，釋迦如來普佛裡頭都說到，世尊出世在周昭王二十四年甲寅，釋迦牟尼佛屬老虎的，寅年，滅度在周穆王五十二年，所以世壽，中國人講虛歲八十歲，八十歲過世的。這個年代在中國就很清楚，周穆王五十二年，距離我們現在三千零四十一年，這是中國人記載的，外國人講二千五百多年，跟我們中國記載相差六百年。印度人對這個不重視，他不重視歷史，古時候印度人重視開悟。現在印度佛教沒有了，大乘佛教傳到中</w:t>
      </w:r>
      <w:r>
        <w:t>國，在中國生根了，小乘傳到南洋，大乘是北傳，中國、日本、韓國、蒙古，這一帶都是大乘，另外一個密宗傳到西藏，這藏傳。今天佛教三大語系，大乘是漢語，藏傳是藏語，小乘是巴利文。學習佛法經典，這三種文字一定要學習，文字是個工具，沒有工具你就做不到。</w:t>
      </w:r>
      <w:r>
        <w:t xml:space="preserve"> </w:t>
      </w:r>
    </w:p>
    <w:p w14:paraId="387B8D69" w14:textId="77777777" w:rsidR="003C26D7" w:rsidRDefault="003C26D7">
      <w:pPr>
        <w:pStyle w:val="a3"/>
      </w:pPr>
      <w:r>
        <w:t xml:space="preserve">　　講到五濁這個染污，現在染污比末法初期嚴重太多了！現在的染污，食物，吃的東西不乾淨，飲的水不乾淨，呼吸的空氣不乾淨。這些染污要是不能得到改良，科學家告訴我們，地球上的人類，五十年之後這個地球不適合人類居住，人不能住了。這是非常嚴重的問題，五十年很快就到。三十年前我還沒聽說過什麼叫環保，這名詞沒聽到過，我第一次到香港來講經，一九七七年，沒聽說過環保，以後才聽說的，大家覺得染污愈來愈嚴重，覺得環境不保護不行了，對人類生存產生危機。那個時候我剛剛聽到環保這個名詞，有人來問我，這環保管用嗎？我的答覆，不管用。他說為什麼？你講的是外表。環境染污從哪來的？得找根。中國中醫是治根本，形相自然就好了，根本重要。染污的根本是什麼？就是見濁、煩惱濁，就這兩樣。換句話說，我們要懂得心理環保，從心理環保下手，外面就很容易見效；心理不講環保，外頭不會收到效果。所以這個染污一年比一年嚴重，特別明顯的空氣染污，霧霾就是空氣染污，這空氣裡有毒，你天天不停在呼吸，呼吸久了，裡頭五臟六腑都有問題了。怎麼辦？這個問題有沒有人去想過？飲食有了問題，吃飯提心吊膽，飲水有了問題，現在空氣有了問題，人怎麼活下去？</w:t>
      </w:r>
      <w:r>
        <w:t xml:space="preserve"> </w:t>
      </w:r>
    </w:p>
    <w:p w14:paraId="76ECCE88" w14:textId="77777777" w:rsidR="003C26D7" w:rsidRDefault="003C26D7">
      <w:pPr>
        <w:pStyle w:val="a3"/>
      </w:pPr>
      <w:r>
        <w:t xml:space="preserve">　　佛對於這樁事情看到了，經上講得這麼清楚，這個事情在末法產生，末法產生，一千年前就產生了，現在累積一千年到今天，一千零四十一年，讓我們明顯的感觸到了，深深的感觸到了。這個經上所說的，這個時候正法、像法都沒有了，邪法轉生，生就是興起。佛在經上講的「邪師說法如恆河沙」，曲解經義，這是今天全世界佛教普遍的現象。哪一法是正？心正、行正、言正，沒有一法不是正法；心要不正、言不正、行不正，沒有一法是正法。所以我勸大家把老和尚這片光碟當作《無量壽經》來學習，為什麼？那個好懂，那個直接。你一百遍看不懂多看，看一百遍、看一千遍你就懂了，你的正知正見就生出來了。你沒有搞清楚，沒有搞明白，你的想法、看法、說法、做法都是邪知邪見。</w:t>
      </w:r>
      <w:r>
        <w:t xml:space="preserve"> </w:t>
      </w:r>
    </w:p>
    <w:p w14:paraId="75BC2BFE" w14:textId="77777777" w:rsidR="003C26D7" w:rsidRDefault="003C26D7">
      <w:pPr>
        <w:pStyle w:val="a3"/>
      </w:pPr>
      <w:r>
        <w:lastRenderedPageBreak/>
        <w:t xml:space="preserve">　　邪見增盛，不修善道。今天大家修什麼道？修貪瞋痴慢疑五道，研究怎麼個貪法，怎麼樣貪才得的多，才能快速擁有，不就想這些</w:t>
      </w:r>
      <w:r>
        <w:t>!</w:t>
      </w:r>
      <w:r>
        <w:t>貪得了怎麼樣？過去有人問過我，出了一個問題，好像題目是為什麼要掙錢。我回答他的，掙錢是為了要存外國銀行，我就回答這一句，這一句裡頭意思很多，你們應該會體會。同學們把錢放在我這裡，供養我這個地方，我存中國銀行，我不存外國銀行。這為什麼？我愛中國，我相信世界上有災難，中國不會有大災難。為什麼？祖宗積的德厚。你看看全世界，五千年的歷史，有文字記載的，只有中國這個族群老祖宗積德，世世代代都積德，沒有一代不講倫理道德，沒有一代不講四維八德。這四科是中國傳統文化的大根大本，外國歷史上找不到。所以人家講災難，說外國我相信，說中國我不相信。</w:t>
      </w:r>
      <w:r>
        <w:t xml:space="preserve"> </w:t>
      </w:r>
    </w:p>
    <w:p w14:paraId="4EF0A163" w14:textId="77777777" w:rsidR="003C26D7" w:rsidRDefault="003C26D7">
      <w:pPr>
        <w:pStyle w:val="a3"/>
      </w:pPr>
      <w:r>
        <w:t xml:space="preserve">　　中國這兩百年，最近的兩百年，把祖宗東西丟掉不要了，這是錯誤，祖宗會對他有懲罰，不會要他的命，狠狠的揍他一頓教訓教訓他，這個有可能。中國不會滅亡，所以中國銀行靠得住。把錢存到外國銀行，第一個叫不愛國。是不是看到中國要滅亡了，趕快賺點錢到外國，去拿外國護照當外國人，是不是這個念頭？真正到了外國，我告訴你，外國人瞧不起你，你再有錢他瞧不起你。為什麼？不愛國，不愛你自己的族群。存到外國銀行能拿得回來嗎？我覺得不可靠，拿不回來。供養他還要叫人瞧不起，何苦來呢？佛法不要了，佛法裡頭有，佛氏門中有求必應，求財富得財富，求功名得功名，求富貴得富貴，連求成佛都會成佛，有求必應。不要佛就是正的這一方面我都不要了，全搞邪的，邪的果報是惡報，那個事情很麻煩。我在國外走了不少年，我統統了解。我曾經聽到有個同學告訴我，有一家美國人，美國的房地賣掉了，移民到台灣，住在台灣的中部埔里。人家問他為什麼到台灣，他說美國有災難，他到台灣來避難。住了一年多了。這個人有智慧，不知道誰告訴他的。</w:t>
      </w:r>
      <w:r>
        <w:t xml:space="preserve"> </w:t>
      </w:r>
    </w:p>
    <w:p w14:paraId="006C4562" w14:textId="77777777" w:rsidR="003C26D7" w:rsidRDefault="003C26D7">
      <w:pPr>
        <w:pStyle w:val="a3"/>
      </w:pPr>
      <w:r>
        <w:t xml:space="preserve">　　所以看哪個地方有災難，你去看濁惡，濁惡非常嚴重，這個地方就麻煩，少去為妙；濁惡輕，不能說沒有，沒有這個世界上找不到了，只有找濁惡輕，不是很嚴重，這個地方就可以住、可以修行。你們如果要問我，我老了，八十八歲了，往生的時間愈來愈接近，我就住香港算了，哪也不去了。唯一一個心願，就是希望能夠有幾個年輕人真正發心繼承淨土宗，繼承《無量壽經》這部經，這個法門，把它傳下去，傳到全世界，我就這麼一個願望，其他一無所求，萬緣放下。一切沒有念佛好，我現在跟海賢老和尚學習，心裡佛號不讓它間斷，就一個目標、一個方向，求生極樂世界，親近阿彌陀佛。我是一生不看報紙、不看電視，沒有電話，人家送我的手機我都丟掉了，這是什麼？這是魔，這不是好東西，讓你日夜不安。我什麼事情都沒有，就是跟大家分享《無量壽經》，一部經、一句佛號。人人都是好人，事事都是好事，真放下，真自在！特別我受海賢老和尚這個光碟影響很深，這個碟片，承蒙他的徒弟印志法師送來給我，我一看就明白了，一看就懂了，老和尚傳遞給我是什麼信息，我就知道了，我們都要給念佛大眾作證轉，做一個好樣子。</w:t>
      </w:r>
      <w:r>
        <w:t xml:space="preserve"> </w:t>
      </w:r>
    </w:p>
    <w:p w14:paraId="54AE8217" w14:textId="77777777" w:rsidR="003C26D7" w:rsidRDefault="003C26D7">
      <w:pPr>
        <w:pStyle w:val="a3"/>
      </w:pPr>
      <w:r>
        <w:t xml:space="preserve">　　「煩惱濁：謂眾生多諸愛欲」，欲望無窮，「慳貪、鬥諍、諂曲、虛誑，攝受邪法，惱亂心神」，這叫煩惱濁。煩惱屬於思惑，就是你想錯了，見濁是你看錯了，你沒有看到事實真相。佛陀教育最重要的不是別的，糾正我們錯誤的看法、錯誤的想法，要求我們用真心不要用妄心。見濁跟煩惱濁都是妄心，不是真心，真心裡頭沒有貪瞋痴慢疑，真心裡頭沒有我執、沒有法執，真心是真正的清淨平等覺。如何恢復我們真心？這一句佛號，最有效的方法，又是最簡單的，又是最容易的，只是你要堅持，阿彌陀佛、阿彌陀佛相續不斷，你就把真心念出來了。真心念出來了你往生就有把握，歡喜心生出來了，真歡喜，自性裡面的喜悅，真心流露自性的喜悅。孔子說，</w:t>
      </w:r>
      <w:r>
        <w:lastRenderedPageBreak/>
        <w:t>「學而時習之，不亦說乎」，那個悅就是喜悅，不是外面的刺激，是內心的喜悅。習就是落實，把所學的統統落實到生活，落實到工作，落實到待人接物，法喜充滿，常生歡喜心，在佛法裡講明心見性，不亦悅乎。</w:t>
      </w:r>
      <w:r>
        <w:t xml:space="preserve"> </w:t>
      </w:r>
    </w:p>
    <w:p w14:paraId="45C17CC1" w14:textId="77777777" w:rsidR="003C26D7" w:rsidRDefault="003C26D7">
      <w:pPr>
        <w:pStyle w:val="a3"/>
      </w:pPr>
      <w:r>
        <w:t xml:space="preserve">　　海賢老和尚九十二年，他表現在外面一副歡喜相、喜悅相。他的勞作一天不休息，相是歡喜相，沒有覺得很累，沒有覺得很痛苦。為什麼？工作的時候他沒有我，忘我、無我。有我就累；無我，工作再多誰累？沒有人累。所以他工作再多，工作量再大，時間再長，絕對沒有疲倦。人家讚歎他身體好，從外表看，不知道身體為什麼好，不知道，那個好就是萬緣都放下就好。你的身體不好，你萬緣一樣也沒放下，道理在此地。老和尚一生沒有特別保養，沒有吃補的東西，沒有，所吃的都是自己種的。我們要細心觀察，要多多的去看，慢慢你就會覺悟，你會體會到。</w:t>
      </w:r>
      <w:r>
        <w:t xml:space="preserve"> </w:t>
      </w:r>
    </w:p>
    <w:p w14:paraId="2ADBD999" w14:textId="77777777" w:rsidR="003C26D7" w:rsidRDefault="003C26D7">
      <w:pPr>
        <w:pStyle w:val="a3"/>
      </w:pPr>
      <w:r>
        <w:t xml:space="preserve">　　因為有煩惱，有見濁，才有命濁。對自己來講命濁是什麼？壽命減短了。身體不好，壽命短，這叫命濁。災難，眾生濁。命濁是對個人的，眾生濁是我居住的這一個時代，所有一切眾生「多諸弊惡」。你看哪些？「不孝敬父母尊長」，這是根，這是眾生濁惡的根，不孝、不敬；「不畏惡業果報」，不相信因果，不相信有聖賢，不相信行善積德有善報，不相信，眾生濁，他「不作功德，不修齋法」。這就是我們社會動亂，地球災變異常，春夏秋冬也亂了，這就屬於眾生濁。</w:t>
      </w:r>
      <w:r>
        <w:t xml:space="preserve"> </w:t>
      </w:r>
    </w:p>
    <w:p w14:paraId="4F37821F" w14:textId="77777777" w:rsidR="003C26D7" w:rsidRDefault="003C26D7">
      <w:pPr>
        <w:pStyle w:val="a3"/>
      </w:pPr>
      <w:r>
        <w:t xml:space="preserve">　　最後總的來說劫濁，劫是這一個時代。眾生是講社會，命是講個人，這一個大時代是劫濁。「人壽減至三十歲時，饑饉災起。減至二十歲時，疾疫災起。減至一十歲時，刀兵災起。世界眾生，無不被害，是名劫濁」。我們現在距離劫濁愈來愈接近，現在這個劫濁的現象已經暴露出來，你仔細觀察就看到了，往後是愈來愈嚴重。所以我們求生極樂世界一定要提前，決定要在這一生，這一生不能往生的完了，後面這個劫難你就沒法子避免。這個劫難的時間，說起來並不是很長，你看人壽一百年減一歲，現在是七十歲，七十歲，一百年減一歲，一千年減十歲，七十再減四十，也就是四千年之後，這個世界就鬧饑荒，人怎麼？人沒有吃的，四千年之後；再二千年之後瘟疫，再一千年之後刀兵劫起，那就是人殺人、人吃人，這個時候佛法沒有了。釋迦牟尼佛的法，他的影響力，從現在算起還有九千年，九千年這個時代就愈來愈近了。到最後一百年，佛的法運過去最後一百年，《無量壽經》還在，其他經典全沒有了；再一百年之後這個經也沒有了，還有一句佛號，南無阿彌陀佛，念這句佛號的人也都能得度。可是相信愈來愈困難，真幹的人愈來愈少，這是我們不能不知道的。</w:t>
      </w:r>
      <w:r>
        <w:t xml:space="preserve"> </w:t>
      </w:r>
    </w:p>
    <w:p w14:paraId="1F87BA4D" w14:textId="77777777" w:rsidR="003C26D7" w:rsidRDefault="003C26D7">
      <w:pPr>
        <w:pStyle w:val="a3"/>
      </w:pPr>
      <w:r>
        <w:t xml:space="preserve">　　在這個時代，「聖道一種今時難修，其難非一」，難太多了，佛所講的八萬四千法門、無量法門，學不容易，修更困難，這我們能理解。「特此一門，至圓極頓」，這一門就是《無量壽經》，就是這一句名號。「而且由其簡易直捷，則出世之正說偏在斯經」，這句話非常重要。你要曉得這個東西重要，你就會非常珍惜，才知道自己是多麼幸運，真的在大乘教裡中了特獎，這個特獎的利益就是你這一生可以作佛，那這個獎你要不要領？領回去就發財了，不領回去等於沒有得到。今年這一會，我們的重點是要契入境界，不重視經典文字的理解，不重視這個，重視修行，重視在真幹。我們在這一年當中，這部經學完了，決定有往生的把握，決定跟阿彌陀佛見面，像大勢至菩薩所說的，「現前當來，必定見佛」。絕不能開玩笑，不能搞兒戲，要用真誠心、恭敬心、清淨心，認真學習這部經典。這是今天我在此地供養有緣的同學們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1E21" w14:textId="77777777" w:rsidR="003C26D7" w:rsidRDefault="003C26D7" w:rsidP="003C26D7">
      <w:r>
        <w:separator/>
      </w:r>
    </w:p>
  </w:endnote>
  <w:endnote w:type="continuationSeparator" w:id="0">
    <w:p w14:paraId="4FB8CABE" w14:textId="77777777" w:rsidR="003C26D7" w:rsidRDefault="003C26D7" w:rsidP="003C2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B28A" w14:textId="77777777" w:rsidR="003C26D7" w:rsidRDefault="003C26D7" w:rsidP="003C26D7">
      <w:r>
        <w:separator/>
      </w:r>
    </w:p>
  </w:footnote>
  <w:footnote w:type="continuationSeparator" w:id="0">
    <w:p w14:paraId="03E958D5" w14:textId="77777777" w:rsidR="003C26D7" w:rsidRDefault="003C26D7" w:rsidP="003C2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D7"/>
    <w:rsid w:val="003C26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D18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2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2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2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2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1980</Words>
  <Characters>11291</Characters>
  <Application>Microsoft Office Word</Application>
  <DocSecurity>0</DocSecurity>
  <Lines>94</Lines>
  <Paragraphs>26</Paragraphs>
  <ScaleCrop>false</ScaleCrop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