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651E" w14:textId="77777777" w:rsidR="0036156D" w:rsidRDefault="0036156D">
      <w:r>
        <w:t xml:space="preserve">二零一四淨土大經科註　　（第十七集）　　</w:t>
      </w:r>
      <w:r>
        <w:t>2014/3/29</w:t>
      </w:r>
      <w:r>
        <w:t xml:space="preserve">　　香港佛陀教育協會　　檔名：</w:t>
      </w:r>
      <w:r>
        <w:t xml:space="preserve">02-041-0017 </w:t>
      </w:r>
    </w:p>
    <w:p w14:paraId="7CB6DB6E" w14:textId="77777777" w:rsidR="0036156D" w:rsidRDefault="0036156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0CF942" w14:textId="77777777" w:rsidR="0036156D" w:rsidRDefault="0036156D">
      <w:pPr>
        <w:pStyle w:val="a3"/>
      </w:pPr>
      <w:r>
        <w:t xml:space="preserve">　　請看《大經科註》第一百七十頁，第一行看起：</w:t>
      </w:r>
      <w:r>
        <w:t xml:space="preserve"> </w:t>
      </w:r>
    </w:p>
    <w:p w14:paraId="22C31AD7" w14:textId="77777777" w:rsidR="0036156D" w:rsidRDefault="0036156D">
      <w:pPr>
        <w:pStyle w:val="a3"/>
      </w:pPr>
      <w:r>
        <w:t xml:space="preserve">　　念老的註解為我們說明本經的宗旨。「經之所崇尚者，名之為宗」，這部經最崇尚的叫它做宗。「宗者，要也」，這個字在中國有很多義，最主要的三個意思，第一個是主要的，第二個是重要的，第三個意思是尊崇的，尊重崇尚。「全經之宗旨也。又宗者，修行之要徑也」，徑就是路，重要的一條道路。「故知宗者，為全經之綱領，綱舉目張，領提衣順，是故於辨體後，首應明宗」。第一樁事情就是要明瞭，前面辨體是理論的依據，明宗是如何落實，也就是真的要修行，依照這個理論修正我們行為。行為眾多，不外三大類，起心動念是意業的行為，言語是口業的行為，身體造作是身的行為，所以用身、口、意把所有行為都包括了。行為有了錯誤，應當修正，修正的標準就是一經的宗旨，可見宗旨非常重要，所以要首應明宗。</w:t>
      </w:r>
      <w:r>
        <w:t xml:space="preserve"> </w:t>
      </w:r>
    </w:p>
    <w:p w14:paraId="31E976FC" w14:textId="77777777" w:rsidR="0036156D" w:rsidRDefault="0036156D">
      <w:pPr>
        <w:pStyle w:val="a3"/>
      </w:pPr>
      <w:r>
        <w:t xml:space="preserve">　　「體是理，宗是行」。這一點很重要，如果不能落實，不能把它變成我們的思想行為，那叫白學了，那學了有什麼用處？這部經教，釋迦牟尼佛三千年前講的，現在還管用。真管用，來佛寺的三個人，一心專念阿彌陀佛，你看他一生的成就，這管用。往後三千年還管用，不止三千年，末法往後還有九千年，九千年一樣管用。釋迦牟尼佛的法運一萬二千年，正法一千年、像法一千年都過去了，末法一萬年第一個一千年過去了，還有九千年，全管用。在中國管用，在全世界任何一個地方全管用。這個經要講，要講明白，要講透徹，不但中國人要，外國人也要。誰想離開六道輪迴，誰想永遠的離苦得樂，像經上所說的離究竟苦，得究竟樂，你只要想這樁事情，這部經就非常管用，能幫助你滿足你的夢想，是真的不是假的。</w:t>
      </w:r>
      <w:r>
        <w:t xml:space="preserve"> </w:t>
      </w:r>
    </w:p>
    <w:p w14:paraId="648662F5" w14:textId="77777777" w:rsidR="0036156D" w:rsidRDefault="0036156D">
      <w:pPr>
        <w:pStyle w:val="a3"/>
      </w:pPr>
      <w:r>
        <w:t xml:space="preserve">　　我們再往下看，「體者，乃宗所依之體。宗者，即是顯體之宗。二者互相表裡。宗是會體之要行，故應崇尚」，重要的修行方法。《香象心經疏》裡頭說：「言之所貴曰宗，宗之所歸曰趣。」又圭峰大師《圓覺略疏》裡頭說：「趣者，意趣、趣向，即心意所歸趣之處。」「可知，趣者，歸趣也。是故依經宗旨，明其所為，識其所求，究其所至，名之為趣」。趣就是趣向、歸趣，最後的結果是我們的趣向，我們依照這個修行，最後我們得到些什麼，這叫趣。</w:t>
      </w:r>
      <w:r>
        <w:t xml:space="preserve"> </w:t>
      </w:r>
    </w:p>
    <w:p w14:paraId="128F40CD" w14:textId="77777777" w:rsidR="0036156D" w:rsidRDefault="0036156D">
      <w:pPr>
        <w:pStyle w:val="a3"/>
      </w:pPr>
      <w:r>
        <w:t xml:space="preserve">　　下面這一段說得很好，「本經以發菩提心，一向專念為宗，以圓生四土，逕登不退為趣」。這是無量劫以來，十方世界六道十法界的眾生，都在夢寐以求，求什麼？圓生四土。圓是圓融，是圓滿。四土是極樂世界常寂光淨土、實報莊嚴淨土、方便淨土、同居淨土，四種。生到任何一土，四土統統都得到，這叫圓。我們今天在這個娑婆世界，娑婆世界是釋迦牟尼佛的淨土，但是我們的心不清淨，把淨土變成了穢土，不是釋迦牟尼佛變的，是我們自己變的。釋迦牟尼佛常住淨土，他住在哪裡？住在實報土，住在常寂光土，法身在常寂光，報身在實報土。所以，十法界、六道輪迴是我</w:t>
      </w:r>
      <w:r>
        <w:lastRenderedPageBreak/>
        <w:t>們自己變出來的，不是他變的，他變的就不慈悲了。他變的是實報土，我們自己把它變成六道輪迴，這個責任要自己負。</w:t>
      </w:r>
      <w:r>
        <w:t xml:space="preserve"> </w:t>
      </w:r>
    </w:p>
    <w:p w14:paraId="1CB5AC40" w14:textId="77777777" w:rsidR="0036156D" w:rsidRDefault="0036156D">
      <w:pPr>
        <w:pStyle w:val="a3"/>
      </w:pPr>
      <w:r>
        <w:t xml:space="preserve">　　為什麼會變成六道輪迴？佛在大乘經上講得很多，我們要會體會。首先要有清晰的概念，諸法實相是什麼，諸法實相是今天所有科學家、哲學家在探討的。科學在最近二、三十年有相當可觀的成就，居然接近了大乘佛法裡頭所說的阿賴耶三細相，這是了不起的成就，我們不能不讚歎，不能不佩服。換句話說，大乘經教裡頭有現代的高等科學與高等哲學。所以有人問我，佛到底是說些什麼？我的回答是五個科目，佛所說的普世的教學，普遍對世界眾生的教學有三門：倫理、道德、因果，向上提升是哲學、科學，都是頂級的。科學、哲學是屬於頂級的，那你就要相信，他所講的倫理、道德、因果也是頂級的。我們怎麼能不要？怎麼可以不學？</w:t>
      </w:r>
      <w:r>
        <w:t xml:space="preserve"> </w:t>
      </w:r>
    </w:p>
    <w:p w14:paraId="009DDA70" w14:textId="77777777" w:rsidR="0036156D" w:rsidRDefault="0036156D">
      <w:pPr>
        <w:pStyle w:val="a3"/>
      </w:pPr>
      <w:r>
        <w:t xml:space="preserve">　　佛所說的，無論大乘小乘、宗門教下，無不是究竟圓滿。《華嚴》說得好，一即是多，多即是一，一多不二，無量法門就是一門，一門就是無量門。問題在什麼地方？佛法是從自性清淨心裡面流露出來的，凡夫要不用清淨心，不用真誠心、恭敬心，你決定得不到。即使釋迦牟尼佛來，孔子再來，你也沒有辦法聽得懂，你也得不到佛法真實的利益。但是，阿賴耶裡頭種個佛法種子，這個你可以得到。這個種子什麼時候發芽、茁壯、開花、結果？那要很長很長的時間。我們要記住，印光老法師常常講「一分誠敬得一分利益，十分誠敬得十分利益」；換句話說，一百分的誠敬就得一百分利益，沒有誠敬利益就得不到。這個話的意思非常深、非常廣，深廣沒有邊際，學佛必須具備的條件！恰好現代的人喜歡批評，自以為是，對古聖先賢都不相信。佛法衰，衰在哪裡，我們應當知道。</w:t>
      </w:r>
      <w:r>
        <w:t xml:space="preserve"> </w:t>
      </w:r>
    </w:p>
    <w:p w14:paraId="42D19D3B" w14:textId="77777777" w:rsidR="0036156D" w:rsidRDefault="0036156D">
      <w:pPr>
        <w:pStyle w:val="a3"/>
      </w:pPr>
      <w:r>
        <w:t xml:space="preserve">　　我們這一生非常幸運遇到佛法，遇到沒有誠敬心，遇到真正高明的善知識，人家不教你。為什麼不教？你不能接受，跟你說了等於白說，你聽不懂，不能體會，不能消化，所以就不必說了。諸佛菩薩，說老實話，他們示現在人間，多一事不如少一事，少一事不如無事。賢首國師在《還源觀》上跟我們講示現的四德，第一個，隨緣妙用。果然真正是法器，老和尚看準了，必定幫助你得定、開悟。你是不是那樣的人？什麼樣的人？真誠到極處，加上聽話、真幹，這是真正善知識、諸佛菩薩最歡喜的根器。遇到這樣的人，根熟的眾生，那怎麼樣？一定幫助他在這一生成佛。</w:t>
      </w:r>
      <w:r>
        <w:t xml:space="preserve"> </w:t>
      </w:r>
    </w:p>
    <w:p w14:paraId="7E89B028" w14:textId="77777777" w:rsidR="0036156D" w:rsidRDefault="0036156D">
      <w:pPr>
        <w:pStyle w:val="a3"/>
      </w:pPr>
      <w:r>
        <w:t xml:space="preserve">　　我們的根性都是半吊子，不能說沒有，有那麼一點點，不成熟，不成熟要很費勁。我是常常勉勵同修拿自己做例子，我有沒有老實、聽話、真幹？有，跟古人比不及格。如果在兩百年之前，我會被善知識遺棄了，為什麼？不夠條件，不教你。生在這個時代，遇到善知識他還肯教我，那就是我這個老實、聽話、真幹不及格的也教了，還有一點。好比考試，我的考試只能拿到三十分，古人比，兩百年以前，兩百年以前的人都有七、八十分。所以那個時候善知識多，有道德、有學問的、開悟的多，現在少了。我跟別人比，別的同學來比，別的同學真誠、清淨、恭敬大概只有三分五分；那三分五分跟我比我就很高了，我有三十分，他們才三、五分，這就是被老師選中了。我現在差不多要到七、八十分了，怎麼到的？六十三年的學習鍥而不捨，天天幹，沒有一天不讀經，沒有一天不跟同學們分享。分享是教學相長，提升自己，許多的悟處都是從講經裡頭得到的。講經突然明白了，在這個之前沒說過，以前說的是囫圇吞棗，沒講清楚，現在講清楚了、講明白了。所以要真幹，就是要把學的東西落實。</w:t>
      </w:r>
      <w:r>
        <w:t xml:space="preserve"> </w:t>
      </w:r>
    </w:p>
    <w:p w14:paraId="0337DE07" w14:textId="77777777" w:rsidR="0036156D" w:rsidRDefault="0036156D">
      <w:pPr>
        <w:pStyle w:val="a3"/>
      </w:pPr>
      <w:r>
        <w:lastRenderedPageBreak/>
        <w:t xml:space="preserve">　　我們這幾天跟同學們講的無住生心，以前，幾十年沒講清楚，現在明白了，無住、生心原來是一不是二。無住在哪裡？在生心裡頭。生心在哪裡？在無住裡頭。妙極了！原來生心就是無住，無住就是生心，搞了六十三年。明瞭怎麼樣？明瞭就得受用；你搞不清楚，你得不到受用。這個受用自在，這個受用裡頭有智慧，於認識字不認識字沒關係，於學教不學教也沒關係。這是境界，什麼人的境界？法身菩薩的境界。於什麼有關係？於放下有關係，原來放下就是無住。遇到眾生有苦有難，一定起心無條件的去幫助這些苦難眾生，這叫生心。生什麼心？眾生無邊誓願度，生這個心。雖生這個心，不受境緣的染污，不受境緣的影響，這叫無住。你受到外境的影響，你有住，有住就是有起心動念、有分別執著，這凡夫，這是六道凡夫。見色，聞聲，六根緣到六塵，不起心不動念、不分別不執著，這叫無住。從無住心生出大慈悲、大智慧，幫助一切苦難眾生，幫他破迷開悟，幫他離苦得樂，這叫生心。這就是賢首國師《還源觀》上四德的第一德隨緣妙用，威儀有則、柔和質直、代眾生苦全在其中。</w:t>
      </w:r>
      <w:r>
        <w:t xml:space="preserve"> </w:t>
      </w:r>
    </w:p>
    <w:p w14:paraId="114D70D0" w14:textId="77777777" w:rsidR="0036156D" w:rsidRDefault="0036156D">
      <w:pPr>
        <w:pStyle w:val="a3"/>
      </w:pPr>
      <w:r>
        <w:t xml:space="preserve">　　可知，趣者，歸趣也。依經宗旨，依靠它宗旨。明其所為，明是明白，知道它為的是什麼，它為的是幫助自己，幫助眾生離苦得樂。識其所求，認識這個法門所求的是什麼，發菩提心，一向專念。究其所至，最後它到哪裡，到什麼地方？到極樂世界，見阿彌陀佛，在彌陀會下成就圓滿佛果。統搞清楚了，統搞明白了。所以下面這一段，「本經以發菩提心，一向專念為宗，以圓生四土，逕登不退為趣」。這就說明白了。圓是圓滿，不像我們今天，我們今天生釋迦牟尼佛的凡聖同居土，釋迦佛的方便土我們沒見到，釋迦佛的實報土也沒見到，寂光土更不用說了。西方極樂世界不一樣，它是圓生，無論生到哪一土，四土統統到了，你都看到，你都接觸到，這個不可思議。接觸到寂光土、實報土，就是上求，上求佛道，接觸到方便土、同居土，下化眾生。往生到極樂世界就有上求下化的本事，真正不可思議。</w:t>
      </w:r>
      <w:r>
        <w:t xml:space="preserve"> </w:t>
      </w:r>
    </w:p>
    <w:p w14:paraId="62ED8CDE" w14:textId="77777777" w:rsidR="0036156D" w:rsidRDefault="0036156D">
      <w:pPr>
        <w:pStyle w:val="a3"/>
      </w:pPr>
      <w:r>
        <w:t xml:space="preserve">　　我們看念老的註解，「魏譯《無量壽經》之宗趣」，魏譯是康僧鎧的本子，五種原譯本裡頭流通量最大的。特別是在日本，日本淨土宗是以康僧鎧的《無量壽經》為主修的經典。在中國沒有，中國淨土宗主修的經典是《阿彌陀經》，是以《阿彌陀經》三種註解為主修，蓮池大師的《疏鈔》，蕅益大師的《要解》，跟幽溪大師的《圓中鈔》，叫彌陀三大部。康僧鎧的譯本，裡面講宗趣，「古有多解，其例非一」。「《嘉祥疏》云：此經宗致凡有二例。一、彌陀修因，感淨土果。二者，勸物修因，往生彼土。」《嘉祥疏》裡頭也說得非常好，阿彌陀佛修因，這個修因是指的四十八願，因圓果滿，所以感得極樂果，極樂果就是極樂世界。這是說的彌陀。二者說眾生，勸物，不說勸人，如果勸人，十法界裡頭只有人道，其他道不包括；勸物就包括了，我們講動物、植物、礦物，全都是物，十法界依正莊嚴統統包了，勸大家修因。依什麼修？依四十八願，存彌陀同樣的大慈悲心，發跟彌陀同樣的四十八願；行，與彌陀同樣的，一心專念阿彌陀佛，這是行；發心求生極樂世界，這是趣。「海東元曉師《宗要》」，他也是用魏譯本，康僧鎧的本子，《宗要》是他的註解，他說「此經正以淨土因果為其宗體，攝物」，就是攝受一切眾生，「往生以為意致」。</w:t>
      </w:r>
      <w:r>
        <w:t>這個說得好。</w:t>
      </w:r>
      <w:r>
        <w:t xml:space="preserve"> </w:t>
      </w:r>
    </w:p>
    <w:p w14:paraId="4E41FF0F" w14:textId="77777777" w:rsidR="0036156D" w:rsidRDefault="0036156D">
      <w:pPr>
        <w:pStyle w:val="a3"/>
      </w:pPr>
      <w:r>
        <w:t xml:space="preserve">　　現在《無量壽經》在中國一共有九種不同的版本，夏蓮居老居士說得很好，每個本子都好，你喜歡哪個本子就用哪個本子。首先把九個本子都念一遍，然後你自己選擇，喜歡哪個本子就用哪個本子。這九種本子我們過去印在一起，印在一冊裡頭，便利大家學習，便利大家選擇，每個本子都有價值，都好。我們怎麼個選法？選擇的標準是我真正能看得懂，我真正能夠明瞭，我也能做得到，這就符合自己的條件，學這個本子就好。我們自己初學，沒有能力選擇，可以依靠老師，但是對老師要有信心。夏蓮居老居士的會集本不是我選的，因為那個時候我沒有見到這個本子。五種原譯本我見到了，王龍舒居士的會集本我見到了，彭際清的節校本我看到了，魏默深的本子我沒看到。</w:t>
      </w:r>
      <w:r>
        <w:t xml:space="preserve"> </w:t>
      </w:r>
    </w:p>
    <w:p w14:paraId="54E2B731" w14:textId="77777777" w:rsidR="0036156D" w:rsidRDefault="0036156D">
      <w:pPr>
        <w:pStyle w:val="a3"/>
      </w:pPr>
      <w:r>
        <w:t xml:space="preserve">　　在我們學佛那個年代，印刷術沒有現在這麼進步，那個時候鉛字排版，印的數量也有限，所以經本很不容易得到。往往自己想讀的經本，都要到寺廟，寺廟有《大藏經》，《大藏經》裡有這些版本，要自己去抄。不像現在，現在太方便了，我要一本，書局可以單獨為你印一本，而且價錢不高。現在人有科學的便利，但是人懈怠了，學習的情緒很低落，而且心浮氣躁。這是修學聖賢教育、大乘佛法最大的障礙。</w:t>
      </w:r>
      <w:r>
        <w:t xml:space="preserve"> </w:t>
      </w:r>
    </w:p>
    <w:p w14:paraId="189ABD5A" w14:textId="77777777" w:rsidR="0036156D" w:rsidRDefault="0036156D">
      <w:pPr>
        <w:pStyle w:val="a3"/>
      </w:pPr>
      <w:r>
        <w:t xml:space="preserve">　　我如果沒有這些先進的設備，大概二十年前我們就用網路了，十二年前我們開始用衛星，如果不是這個，我會跟海賢老和尚一樣，嘴巴閉起來，老實念佛求生淨土。要不要講經教學？不要了。為什麼不要？找不到學生，我想找一個像我自己一樣的學生都找不到。真誠恭敬心只有三十分，現在就找不到了。我的老師還遇到我，我今天再遇不到好學生，那還講什麼？乾脆念佛老老實實求生淨土，這個可以，能做得到。有把握往生！把握從哪裡來的？從經教裡來，經教裡講的理、講的方法、講的境界我明白、我懂了，我知道怎麼修行，自度沒問題。有這個科學設備，我想有，有沒有人？有人，我沒有見到。他在哪裡學？他在網路上學，他在電視，衛星電視學，真有，不是假的。只要有一個人，我就沒有白講，佛氏門中，不捨一人。所以我講得很快樂，講得很歡喜，如同有真正的學生，具足圓滿的老實、聽話、真幹。這些人將來的成就肯定超過我，古人教學常說「青出於藍而勝於藍」，學生的稟賦高，具足優秀的條件，他將來肯定在我之上。</w:t>
      </w:r>
      <w:r>
        <w:t xml:space="preserve"> </w:t>
      </w:r>
    </w:p>
    <w:p w14:paraId="035EE46A" w14:textId="77777777" w:rsidR="0036156D" w:rsidRDefault="0036156D">
      <w:pPr>
        <w:pStyle w:val="a3"/>
      </w:pPr>
      <w:r>
        <w:t xml:space="preserve">　　我自己為什麼不能提升？環境不同，一生流浪，這一般講的沒福報。一生希望有個地方住下來，不要動了，非常羨慕古大德，住一個山上、住一個寺廟住幾十年，乃至於一生都沒有離開，這有大福報，我沒有這個福報。一生過著流浪的生活，到晚年，八十五歲那年，香港有個居士，他把他自己住的，他往生了，把他住這個小房子供養給我。也正好我拿到香港永久居留的身分，我想這些都是佛菩薩安排的，讓我住在香港，在這個地方念佛求生淨土。</w:t>
      </w:r>
      <w:r>
        <w:t xml:space="preserve"> </w:t>
      </w:r>
    </w:p>
    <w:p w14:paraId="6A6D6B41" w14:textId="77777777" w:rsidR="0036156D" w:rsidRDefault="0036156D">
      <w:pPr>
        <w:pStyle w:val="a3"/>
      </w:pPr>
      <w:r>
        <w:t xml:space="preserve">　　元曉，韓國人，所以稱為海東，那個時候在中國留學，他是善導大師的學生，善導是我們淨土宗第二代祖師。說「此經正以淨土因果為其宗體，攝物」，攝受一切眾生往生極樂世界，這就是歸趣。底下，「曇鸞師云：以佛名號為經體」。他說得太好了！淨宗之妙就妙在這一句阿彌陀佛，真信、真願沒有一個不往生。這一句名號能消罪業，能化解災難，能幫助你平平穩穩的往生極樂世界。法門簡單、重要，但是很難相信，我也是學了六十多年才相信。死心塌地念這一句佛號，一天到晚不要間斷，口裡不念，心裡頭要念。不礙工作，無論幹什麼事情，心裡有這一句名號。要用思考，就得要放下名號，工作做完了，佛號就提起來。念純熟之後，睡覺作夢都是念佛。到這個境界的時候你就有把握往生，功夫純熟了，睡眠時候也不會忘記。</w:t>
      </w:r>
      <w:r>
        <w:t xml:space="preserve"> </w:t>
      </w:r>
    </w:p>
    <w:p w14:paraId="02B89806" w14:textId="77777777" w:rsidR="0036156D" w:rsidRDefault="0036156D">
      <w:pPr>
        <w:pStyle w:val="a3"/>
      </w:pPr>
      <w:r>
        <w:t xml:space="preserve">　　下面善導大師說，「念佛三昧為宗，一心回願往生淨土為體」，體就是宗趣的趣。日本觀徹法師的《合贊》，這裡頭說，「此經念佛為宗，往生為體」，體就是趣。下面是黃念老給我們做的總結，這部經之所尊「專在念佛」，全經最重要的意思，勸我們念佛求生極樂世界，「故以念佛為之宗」，念佛是這個法門裡頭最主要的、最重要的、最尊崇的修行方法。「宗之所趣唯在往生」，沒有別的，就是求生極樂世界，「故以往生為經體」，這個體是趣，就是歸趣，最後我們歸趣是西方極樂世界。</w:t>
      </w:r>
      <w:r>
        <w:t xml:space="preserve"> </w:t>
      </w:r>
    </w:p>
    <w:p w14:paraId="7EACD7DF" w14:textId="77777777" w:rsidR="0036156D" w:rsidRDefault="0036156D">
      <w:pPr>
        <w:pStyle w:val="a3"/>
      </w:pPr>
      <w:r>
        <w:t xml:space="preserve">　　「淨宗稱《無量壽經》為大經，《阿彌陀經》為小經，蓋此二經僅有詳略之別」。這個一定要知道，它是同一部，《彌陀經》講得簡略，《無量壽經》講得詳細。依《阿彌陀經》修，行不行？行。為什麼？蓮池大師的《疏鈔》把略的地方全部補出來，講得非常詳細，不亞於《無量壽經》。「稱大經為大本，小經為小本，良以二者實同一經」。所以，它的宗、體、用完全相同。「《阿彌陀經》之宗趣，亦有多說」，每個法師說法不一樣，念老為我們選擇其精要的，就是三大部。我在沒有接觸《無量壽經》之前，這三部都學過，那時候年輕，學了也都講過，自己沒有念佛，興趣還是在《華嚴》、《法華》大經大論。這就是證明，我的善根、福德、因緣只有三十分，比不上古人。古人要是遇到這些經論，六十年肯定開悟，大徹大悟，明心見性，我們怎麼能比得上！這原因是什麼？用心不專，雖然沒有離開佛法，六十三年沒有離開佛法，不專。如果六十三年用在一部經上，成功了，學得太多、太雜了，吃大虧。我把我的經驗告訴大家，你們要是能專心一致，一部經至少十年，你就曉得你肯定超過我。我們希望佛法後繼有人，佛法才能興旺，眾生才有福。我這個年齡，不定什麼時候走，所以決定努力念佛，萬緣放下。</w:t>
      </w:r>
      <w:r>
        <w:t xml:space="preserve"> </w:t>
      </w:r>
    </w:p>
    <w:p w14:paraId="47E280F9" w14:textId="77777777" w:rsidR="0036156D" w:rsidRDefault="0036156D">
      <w:pPr>
        <w:pStyle w:val="a3"/>
      </w:pPr>
      <w:r>
        <w:t xml:space="preserve">　　現在很多地方都有人在想漢學院，這是好事情。漢學院裡頭內容是什麼？就是儒釋道。它所依據的典籍，現在的三藏，不是佛家講的，現在人講的。有佛的《大藏經》、有《儒藏》、有《道藏》，儒釋道三家的典籍。好事！要培養儒釋道的傳人，要培養儒釋道的專家學者，中國傳統文化就能復興。中國傳統文化復興，不但中國國家復興，世界會走向大同，會走向和平。今天科學技術發達，能有三、五十個老師，每天利用衛星電視、網際網路教學，全世界人都受惠。能有這麼一個漢學院，裡面這些專家學者深入經藏，深入不是門門都深入，那入不了的，一門。學很多門都是浮，漂浮，心不專；學一樣，一生專攻一樣，成為一種學術的專家，一部書。從哪裡下手？從《群書治要》下手，《群書治要》的原典有六十五種，六十五種裡頭選一種，這是儒家的，也有道家的，這裡頭選的有老莊的，有道家的。這裡頭沒有佛，佛可以加上去，學佛的人也學一部經，一生專攻一部經。</w:t>
      </w:r>
      <w:r>
        <w:t xml:space="preserve"> </w:t>
      </w:r>
    </w:p>
    <w:p w14:paraId="577A9DB5" w14:textId="77777777" w:rsidR="0036156D" w:rsidRDefault="0036156D">
      <w:pPr>
        <w:pStyle w:val="a3"/>
      </w:pPr>
      <w:r>
        <w:t xml:space="preserve">　　如果漢學院真的開張了，有人邀我去擔任教授，教授比較難，為什麼？儒釋道現在都沒有人才了，要培養。所以，漢學院首先要招的不是學生，要招研究員。我提供學習的環境，提供安定舒適的生活，讓他在這個學院住十年，專門研究一部書，十年之後，他就是全世界頂尖的漢學家。我說我可以去當一名研究員，年齡不能限制，要限制我就沒有資格參加。我研究什麼科目？就是現在跟大家一起學習的《無量壽經》，我就專門學這一門，也天天跟大家分享。有一個小教室，有三、五個同學，專學《無量壽經》的，這就好像有個小組一樣。不超過五個人，釋迦牟尼佛創教的時候五比丘，五個人一個小組，專攻《無量壽經》，研究員的身分。好！我相信會有很好的成就，也會帶個很好的起頭，真正做到萬緣放下，一門深入長時薰修，讀書千遍其義自見。</w:t>
      </w:r>
      <w:r>
        <w:t xml:space="preserve"> </w:t>
      </w:r>
    </w:p>
    <w:p w14:paraId="16010D03" w14:textId="77777777" w:rsidR="0036156D" w:rsidRDefault="0036156D">
      <w:pPr>
        <w:pStyle w:val="a3"/>
      </w:pPr>
      <w:r>
        <w:t xml:space="preserve">　　《疏鈔》裡頭說：「依正清淨，信願往生，以為宗趣。」《圓中鈔》說：「以信願淨業為一經宗要。」「《彌陀要解》曰：以信願持名為宗」，這是印光大師非常讚歎的。蕅益大師用的字最少，四個字，信願持名，把這部經，因為《彌陀經》跟這部是同一部，《彌陀經》的宗旨就是《無量壽經》的宗旨，《無量壽經》的宗趣也就是《彌陀經》的宗趣，它是一不是二。真信、真願、持名。本經上講的發菩提心，一向專念，信願就是發菩提心，持名就是一向專念。《無量壽經》上用八個字，蕅益大師濃縮成四個字，真正不可思議。我們要記住，一分一秒都不可以離開，分秒必爭。我真正相信，真正願意到極樂世界，願意親近阿彌陀佛，什麼都放下，不再幹傻事了。世間事，有緣，這個緣是什麼？這個緣是利益眾生的，這個緣不是小因緣，可以做。如果不是正法久住，不是利益眾生的，再殊勝的緣我也不要了，這個事情要懂得。</w:t>
      </w:r>
      <w:r>
        <w:t xml:space="preserve"> </w:t>
      </w:r>
    </w:p>
    <w:p w14:paraId="415CE0EA" w14:textId="77777777" w:rsidR="0036156D" w:rsidRDefault="0036156D">
      <w:pPr>
        <w:pStyle w:val="a3"/>
      </w:pPr>
      <w:r>
        <w:t xml:space="preserve">　　後面是念老在這一段的總結，「綜上」，上面所說的「大小二本，中外諸家所明宗趣，皆以信願持名，往生淨土為本。於是廣參諸家之說，據本經之文，標明本經宗趣曰：本經以發菩提心，一向專念為宗，以圓生四土，徑登不退為趣」。念老在最後給我們做這樣的結論，下面還為我們細說。</w:t>
      </w:r>
      <w:r>
        <w:t xml:space="preserve"> </w:t>
      </w:r>
    </w:p>
    <w:p w14:paraId="232D4D06" w14:textId="77777777" w:rsidR="0036156D" w:rsidRDefault="0036156D">
      <w:pPr>
        <w:pStyle w:val="a3"/>
      </w:pPr>
      <w:r>
        <w:t xml:space="preserve">　　「明宗」。「經云：三輩往生之人，莫不以發菩提心，一向專念為因」。這個三輩，我們看註解，「經中《三輩往生品》中，所有上中下三輩往生之人，莫不以發菩提心，一向專念為因」。這是我們不能不知道的。我們要想往生，這八個字要刻骨銘心，念念不忘，一切時一切處提醒自己。我們每天有四個小時在一起學習，這四個小時的提醒，希望另外二十個小時都不要忘記。得真幹，才能得到真實的利益，永遠不要搞生死輪迴，永遠不要再搞冤冤相報。這一生是我們在這個世間最後的一世，以後再來，換成菩薩身分，不再是凡夫，這就對了。</w:t>
      </w:r>
      <w:r>
        <w:t xml:space="preserve"> </w:t>
      </w:r>
    </w:p>
    <w:p w14:paraId="1BF094C2" w14:textId="77777777" w:rsidR="0036156D" w:rsidRDefault="0036156D">
      <w:pPr>
        <w:pStyle w:val="a3"/>
      </w:pPr>
      <w:r>
        <w:t xml:space="preserve">　　我們看底下這一段，這段文我把它念下去。這是我第一次講《大經解》（《無量壽經大經解演義》）節錄的。「第十九願是發菩提心，第十八願是一向專念。故知發菩提心、一向專念是彌陀本願之心髓，全部大經之宗要，往生必修之正因，方便度生之慈航。本經所崇，全在於此。修行要徑，唯斯捷要，故為本經之宗也。」我們再看念老的原文。「又彌陀第十九願曰：聞我名號，發菩提心，修諸功德，奉行六波羅蜜，堅固不退。復以善根回向，願生我國。一心念我，晝夜不斷。臨壽終時，我與諸菩薩眾迎現其前，經須臾間，即生我剎，作阿惟越致菩薩。」這第十九願，發菩提心。第十八願，一向專念。願文是阿彌陀佛慈悲到極處，他是為十法界一切諸佛剎土裡面六道迷惑的眾生，真正想幫助這些人離究竟苦，究竟苦是輪迴，脫離六道輪迴才叫離究竟苦，真離苦，往生到極樂世界是得究竟樂。這個幫助眾生才幫助得徹底，不是頭痛醫頭，腳痛醫腳，是幫助我們從根本上解決。這個恩德多大！</w:t>
      </w:r>
      <w:r>
        <w:t xml:space="preserve"> </w:t>
      </w:r>
    </w:p>
    <w:p w14:paraId="77878514" w14:textId="77777777" w:rsidR="0036156D" w:rsidRDefault="0036156D">
      <w:pPr>
        <w:pStyle w:val="a3"/>
      </w:pPr>
      <w:r>
        <w:t xml:space="preserve">　　唯有知恩他才會報恩，現在人不知恩，所以他不懂得報恩是應當的。為什麼不知恩？沒有人跟他說。頭一個父母之恩，沒人給他講，兒子跟父母常常作對，沒有人教。學生跟老師，老師給我們法身慧命，恩德等同父母。不知道報恩，所以就沒有好老師；不知道孝順父母，所以也就沒有好父母，父母沒有盡到父母的責任，孩子從小什麼都沒學到。他學的是什麼？現在的小孩，每天不離電視、不離網路。網路跟電視教他什麼？教他殺盜淫妄。他本性是善的，沒有人教他，接受到的全是負面的，他所看到的、所聽到的、所接觸到的全是負面，他全都學會了。從小學會，根深蒂固，長大不容易改。但是我們相信人性本善，傳統教育論壇在中國各地展開，確實救了不少青少年。他們接受這個論壇的教育，才知道人生在世要應該孝順父母，應該要尊重老師、要尊重長輩，這是做人基本的道理。</w:t>
      </w:r>
      <w:r>
        <w:t xml:space="preserve"> </w:t>
      </w:r>
    </w:p>
    <w:p w14:paraId="25094FB8" w14:textId="77777777" w:rsidR="0036156D" w:rsidRDefault="0036156D">
      <w:pPr>
        <w:pStyle w:val="a3"/>
      </w:pPr>
      <w:r>
        <w:t xml:space="preserve">　　中國千萬年前，祖宗世世代代的教後代，五倫、五常、四維、八德。我們把這四科總結就十二個字，這十二個字做到，那就是聖賢君子，標準的中國人，接受標準的傳統教育。中國傳統教育是聖賢教育，中國自古以來幾千年，教育培養的人才是聖賢君子，所以它的社會長治久安，跟外國不一樣。外國沒有倫理、道德、因果的教育，外國的學校。維繫社會的，維繫社會安全他們有宗教教育，所以外國非常重視宗教。為什麼？沒有宗教，倫理、道德、因果就沒有了，社會會亂。他們只有科學技術的教育，現在科學進步，人登陸月球了，人要向太空去發展，宣布上帝已經死亡。宗教沒有了，社會問題出來了，怎麼辦？所以要求助於中國。這個裡面也有困難，中國人回頭，他們就相信了，對中國傳統文化就有信心。如果中國人不知道回頭，外國人看，你們都說中國東西好，好，他為什麼自己不要？他還到我們這裡來學習，要到外國學習，這麼說起來還是外國的好。所以，必須中國恢復倫理道德，恢復傳統教育，世界才有救。</w:t>
      </w:r>
      <w:r>
        <w:t xml:space="preserve"> </w:t>
      </w:r>
    </w:p>
    <w:p w14:paraId="71441EA2" w14:textId="77777777" w:rsidR="0036156D" w:rsidRDefault="0036156D">
      <w:pPr>
        <w:pStyle w:val="a3"/>
      </w:pPr>
      <w:r>
        <w:t xml:space="preserve">　　今天你要去問，這個世界還會不會有和平？沒有人有信心，我遇到的很多，都是垂頭喪氣。怎麼辦？我們也非常的幸運，找到了《群書治要》。我非常感謝替我找到這本書的同學，我只是在網路上說有這種書，我沒見到過，居然有同學真的找到了。寄給我看，找到兩部，送給我。我一看，兩部都是商務印書館在民國初年印的，八、九十年以前。紙張都脆了，還好這個書沒有人讀過，是新書，沒有折疊的痕跡，字非常完整。我如獲至寶，想了多少年，終於想到了。我趕快送給世界書局，因為九十年了，沒有版權了，我交給世界書局總經理，印一萬套，分送給全世界大學圖書館、國家圖書館去收藏，這個書就不會失傳了。它在中國失傳了一千年，唐朝亡國之後，在中國留學的日本的留學生把它帶到日本去了。那個時候沒有印刷，印刷術是宋朝發明的，沒有印刷術，全是手寫的本子，所以分量不多。在日本也盛行了一千年，日本的帝王、這些大臣對於這部書非常重視，在日本也起了太平盛世的作用。四百年前，西方科學開始了，首先傳到日本，日本對中國傳統文化比較淡薄了，一昧追求科學技術。西方文明兩百年前傳到中國，從日本傳過來的，所以日本比我們早兩百年，我們比日本受西方的文化晚兩百年。</w:t>
      </w:r>
      <w:r>
        <w:t xml:space="preserve"> </w:t>
      </w:r>
    </w:p>
    <w:p w14:paraId="5D58100E" w14:textId="77777777" w:rsidR="0036156D" w:rsidRDefault="0036156D">
      <w:pPr>
        <w:pStyle w:val="a3"/>
      </w:pPr>
      <w:r>
        <w:t xml:space="preserve">　　這本書我們看到了，確實像湯恩比所說的，解決二十一世紀的社會問題，只有孔孟學說跟大乘佛法。《群書治要》裡頭以孔孟學說為主，除孔孟之外，諸子百家，有經有史，確實博大精深，是《四庫》精華之精華，真管用。最迫切的是要培養老師，培養《群書治要》的老師，比什麼都重要。所以各地的漢學院，我知道了，都勸他們把研究的課程，首先這個十年，完全用在《群書治要》它的原書六十五種。假如有六十五個人，每個人專攻一樣，或者二、三個人專攻一部，十年之後，這個世界上就有一套活的《群書治要》的老師，個個都是專家學者。他們這些人利用網路、利用電視，每天講這部書，講得清楚，講得透徹，講得明白，讓全世界人都聽到，這個世界太平了，什麼問題都化解了。</w:t>
      </w:r>
      <w:r>
        <w:t xml:space="preserve"> </w:t>
      </w:r>
    </w:p>
    <w:p w14:paraId="166CD5CF" w14:textId="77777777" w:rsidR="0036156D" w:rsidRDefault="0036156D">
      <w:pPr>
        <w:pStyle w:val="a3"/>
      </w:pPr>
      <w:r>
        <w:t xml:space="preserve">　　所以有人說二十一世紀是中國人的世紀，外國人都擔心，怕中國崛起要復仇。他們過去欺負中國人，在害怕了，要聯合起來對付中國。我告訴他們，中國的興起，不是軍事，不是武力，也不會報仇，二十一世紀應該是中國《群書治要》的世紀。你們把《群書治要》翻成全世界每個國家不同的文字，在全球流通，這就是中國文化的世紀，會帶給世界永續的安全、和諧，真正是地球上的大同之治。</w:t>
      </w:r>
      <w:r>
        <w:t xml:space="preserve"> </w:t>
      </w:r>
    </w:p>
    <w:p w14:paraId="68532F2D" w14:textId="77777777" w:rsidR="0036156D" w:rsidRDefault="0036156D">
      <w:pPr>
        <w:pStyle w:val="a3"/>
      </w:pPr>
      <w:r>
        <w:t xml:space="preserve">　　我們現在想到的是怎樣趕快培訓一些《群書治要》的專業老師，比什麼都重要！所以漢學院這個名稱好，因為它包括儒釋道，《群書治要》裡有儒、有道，沒有佛，佛要加進去。佛教到中國，被中國帝王尊崇，你看，前清乾隆編《四庫全書》，道編進去了，佛沒有。為什麼？對佛特別尊重，為佛編一套《大藏經》，稱為《龍藏》，特別尊崇。他沒有編道藏，道融在《四庫》子部裡頭，經史子集四部，在子部裡頭有道教的典籍。所以我們想，以後後人重新再整理中國傳統文化，最好把佛經也編入《四庫》，《四庫》是中國完整的文化，這樣更完美了。</w:t>
      </w:r>
      <w:r>
        <w:t xml:space="preserve"> </w:t>
      </w:r>
    </w:p>
    <w:p w14:paraId="5A45CE67" w14:textId="77777777" w:rsidR="0036156D" w:rsidRDefault="0036156D">
      <w:pPr>
        <w:pStyle w:val="a3"/>
      </w:pPr>
      <w:r>
        <w:t xml:space="preserve">　　我們看念老的註解。十九願聞名發心，發菩提心，什麼是菩提心？四弘誓願是菩提心。四弘誓願只有第一條是願，後面三願成就第一願。佛的這個心大，眾生無邊誓願度，眾生包括了十法界。不但包括十法界裡頭有情眾生，他那個願裡頭沒有說有情眾生誓願度，就單說眾生，把無情的也包括了。無情，植物、花草樹木、山河大地，這屬於無情的眾生。情與無情都在裡頭，這個願心發得大。願是發了，怎麼兌現？怎樣才能做到？這就是要幫助別人，先要成就自己，自己沒有道德，沒有智慧，沒有德能，這個願是空願，做不到。所以有第二願，第二願，煩惱無盡誓願斷。斷煩惱是成就自己的德行，也就是道德，人沒有道德不行，首先要成就自己的道德修養。有了道德修養，這個都是有層次的，不能顛倒的，順序不可以顛倒。我們履行道德是為誰？是為度眾生。道德是身教，做榜樣給人看，把五倫做出來，把五常做出來，把四維做出來，把八德做出來；在佛法裡面，把三皈做出來，把五戒做出來，把十善做出來，把六度做出來，把六和敬做出來。這些都是煩惱無盡誓願斷。</w:t>
      </w:r>
      <w:r>
        <w:t xml:space="preserve"> </w:t>
      </w:r>
    </w:p>
    <w:p w14:paraId="430C2554" w14:textId="77777777" w:rsidR="0036156D" w:rsidRDefault="0036156D">
      <w:pPr>
        <w:pStyle w:val="a3"/>
      </w:pPr>
      <w:r>
        <w:t xml:space="preserve">　　有了道德，煩惱輕、智慧長，這個時候可以學法門了，法門無量誓願學，八萬四千法門，大乘，小乘三千威儀。怎麼求法？我們今天學佛，沒有按照這個順序，我們沒發這個大心，心量很小，自私自利；沒有斷煩惱，沒有在道德上用功夫。於是，自己迷惑顛倒，起心動念是自私自利，是損人利己，這就造了惡業。惡業的果報在三途，餓鬼、地獄、畜生，那就更苦了。人生在世時間很短暫，一百年確實一彈指就過去了，死了以後怎麼辦？絕對不是死了就沒有了。要是死了就一切都沒有了，什麼都不必學，學聖賢、學佛菩薩就毫無意義了。真正明白之後，死了就不得了，麻煩大了，因果律裡頭要給你算總帳。所以，人不能不覺悟，覺悟了，不敢不回頭。</w:t>
      </w:r>
      <w:r>
        <w:t xml:space="preserve"> </w:t>
      </w:r>
    </w:p>
    <w:p w14:paraId="4400CE2C" w14:textId="77777777" w:rsidR="0036156D" w:rsidRDefault="0036156D">
      <w:pPr>
        <w:pStyle w:val="a3"/>
      </w:pPr>
      <w:r>
        <w:t xml:space="preserve">　　學法門，學法門為的是對一切眾生做更多的付出，做更圓滿的付出，沒有一樣是為自己。《金剛經》上所說，「應無所住，而生其心」，無住是什麼意思？不起心、不動念、不分別、不執著，用這種心為一切眾生服務。《弟子規》上講，「凡是人，皆須愛」，這中國傳統文化，愛人是第一德。學法門，還要向上提升自己，自己一定要達到佛的地位，佛道無上誓願成，為什麼？才真正有能力普度一切眾生。沒有成佛，幫助眾生還是有限的，成佛了，幫助眾生是無限的。為什麼？你有無量的智慧，無量的德能，無量的才藝，什麼樣的眾生你都有辦法幫助他。這叫發菩提心。</w:t>
      </w:r>
      <w:r>
        <w:t xml:space="preserve"> </w:t>
      </w:r>
    </w:p>
    <w:p w14:paraId="6DF252D6" w14:textId="77777777" w:rsidR="0036156D" w:rsidRDefault="0036156D">
      <w:pPr>
        <w:pStyle w:val="a3"/>
      </w:pPr>
      <w:r>
        <w:t xml:space="preserve">　　修諸功德，真幹，身行言教，釋迦牟尼佛出世給我們做的表演。身行，他給我們做示範，做最好的榜樣；言教，四十九年講經教學，沒有一天中斷，他的工作是教育。奉行六波羅蜜，六波羅蜜是大乘菩薩必修的，修布施、修持戒、修忍辱、修精進、修禪定、修智慧，佛教菩薩主修的六門功課。堅固不退。復以善根迴向，願生我國。佛告訴我們，以自己一生修學的功德，什麼都不求，只求往生西方極樂世界，親近阿彌陀佛，這叫迴向。我不求名聞利養，我不求七情五欲的享受，也不想升官發財，只想往生極樂世界，於是這是真正善人，為什麼？他於人無爭，於世無求。世間人所要求的我都不要，我所求的世間人也不要，跟世間人沒有衝突，自然就和睦相處。他們要競爭，我放下，不跟他競爭，這個社會就和諧了，天下就和睦了。</w:t>
      </w:r>
      <w:r>
        <w:t xml:space="preserve"> </w:t>
      </w:r>
    </w:p>
    <w:p w14:paraId="0460C851" w14:textId="77777777" w:rsidR="0036156D" w:rsidRDefault="0036156D">
      <w:pPr>
        <w:pStyle w:val="a3"/>
      </w:pPr>
      <w:r>
        <w:t xml:space="preserve">　　念佛人接受佛的教誨，所有一切大乘經教到最後統統指歸淨土，《華嚴經》到末後，普賢菩薩十大願王導歸極樂。所以一心念我，晝夜不斷，臨壽終時佛與菩薩來接引你。一定來接引你的，他要不來接引，極樂世界在哪裡找不到，一定會來接引你。在接引之前，你在夢中、在定中肯定見到佛，佛告訴你什麼時候來接你，他知道。所以，往生的人預知時至，很多往生人在三個月之前就知道，曉得是哪一天；在六、七天，六、七天之前知道的人也很多。我早年在新加坡，新加坡居士林的老林長陳光別，他往生前三個月知道。有一天他在一張紙上寫了個日期，寫了十幾遍，同樣的，寫日期寫了十幾遍。沒有人知道什麼意思，也沒有人敢問他。結果他往生那天就是那個日期，才知道他三個多月之前他就曉得。他怎麼曉得？肯定見佛，佛告訴他的。</w:t>
      </w:r>
      <w:r>
        <w:t xml:space="preserve"> </w:t>
      </w:r>
    </w:p>
    <w:p w14:paraId="0FF1868C" w14:textId="77777777" w:rsidR="0036156D" w:rsidRDefault="0036156D">
      <w:pPr>
        <w:pStyle w:val="a3"/>
      </w:pPr>
      <w:r>
        <w:t xml:space="preserve">　　來佛寺的這三個往生的，他要不見佛他怎麼知道哪一天？像他們這種一心專注，沒有二念的人，早就得三昧，早就成就了。那是阿彌陀佛要他表法的，要他做一個念佛人的好榜樣，給念佛同修看，你們念佛求生淨土，像我這個樣子就行了，是這個意思。我們要會看，要看到它裡頭的苗頭，我們要認真學習，走的時候一定像他那樣的瀟灑自在。自自然然的往生，沒有絲毫痛苦，歡歡喜喜的往生，跟大家告別，我走了。這一聲走了，真的走了，沒有生病。老太太往生之前，請一家晚輩吃飯，親自包餃子。吃完之後，她坐在一張椅子，腿一盤，大聲叫了一聲，我走了，就真走了。諸位想想，她怎麼能不往生？為什麼叫走了？佛來接引她了，別人看不到，她看到了。</w:t>
      </w:r>
      <w:r>
        <w:t xml:space="preserve"> </w:t>
      </w:r>
    </w:p>
    <w:p w14:paraId="3FC36866" w14:textId="77777777" w:rsidR="0036156D" w:rsidRDefault="0036156D">
      <w:pPr>
        <w:pStyle w:val="a3"/>
      </w:pPr>
      <w:r>
        <w:t xml:space="preserve">　　生到極樂世界，作阿惟越致菩薩，這一句可了不得。阿惟越致，圓證三不退，法身菩薩，中國禪宗裡面所說大徹大悟、明心見性，才叫做阿惟越致。往生極樂世界，生到那邊就是阿惟越致菩薩，也就是說，我們功夫沒到那個程度，到西方極樂世界，得阿彌陀佛這一願的加持，你就是法身菩薩。所以極樂世界有四土三輩之名，實際上是平等的世界，統統都是法身菩薩。得的身法性身，跟我們身不一樣，居住的環境法性土。我們這邊身跟土，阿賴耶的相分，有生有滅；法性身沒有生滅，不生不滅，到得極樂世界就證得不生不滅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7C584" w14:textId="77777777" w:rsidR="0036156D" w:rsidRDefault="0036156D" w:rsidP="0036156D">
      <w:r>
        <w:separator/>
      </w:r>
    </w:p>
  </w:endnote>
  <w:endnote w:type="continuationSeparator" w:id="0">
    <w:p w14:paraId="3428ABB4" w14:textId="77777777" w:rsidR="0036156D" w:rsidRDefault="0036156D" w:rsidP="00361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622CC" w14:textId="77777777" w:rsidR="0036156D" w:rsidRDefault="0036156D" w:rsidP="0036156D">
      <w:r>
        <w:separator/>
      </w:r>
    </w:p>
  </w:footnote>
  <w:footnote w:type="continuationSeparator" w:id="0">
    <w:p w14:paraId="39E0BD51" w14:textId="77777777" w:rsidR="0036156D" w:rsidRDefault="0036156D" w:rsidP="003615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6D"/>
    <w:rsid w:val="003615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510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5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5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5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5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10493</Characters>
  <Application>Microsoft Office Word</Application>
  <DocSecurity>0</DocSecurity>
  <Lines>87</Lines>
  <Paragraphs>24</Paragraphs>
  <ScaleCrop>false</ScaleCrop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