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BAE6" w14:textId="77777777" w:rsidR="00C359D3" w:rsidRDefault="00C359D3">
      <w:r>
        <w:t xml:space="preserve">二零一四淨土大經科註　　（第九十七集）　　</w:t>
      </w:r>
      <w:r>
        <w:t>2014/8/22</w:t>
      </w:r>
      <w:r>
        <w:t xml:space="preserve">　　香港佛陀教育協會　　檔名：</w:t>
      </w:r>
      <w:r>
        <w:t xml:space="preserve">02-041-0097 </w:t>
      </w:r>
    </w:p>
    <w:p w14:paraId="003F10A8" w14:textId="77777777" w:rsidR="00C359D3" w:rsidRDefault="00C359D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6E9D54" w14:textId="77777777" w:rsidR="00C359D3" w:rsidRDefault="00C359D3">
      <w:pPr>
        <w:pStyle w:val="a3"/>
      </w:pPr>
      <w:r>
        <w:t xml:space="preserve">　　請看《大經科註》第三百二十五頁倒數第四行，第二句看起：</w:t>
      </w:r>
      <w:r>
        <w:t xml:space="preserve"> </w:t>
      </w:r>
    </w:p>
    <w:p w14:paraId="44965E02" w14:textId="77777777" w:rsidR="00C359D3" w:rsidRDefault="00C359D3">
      <w:pPr>
        <w:pStyle w:val="a3"/>
      </w:pPr>
      <w:r>
        <w:t xml:space="preserve">　　「菩薩能化無量身應現微塵剎，無有住處，無有朕跡」，我們先看這四句。菩薩是指極樂世界的菩薩，他有能力化無量身，這個我們都能夠相信的，都不會懷疑，往生到極樂世界，即使是同居土下下品往生，也有這樣的神通。這種智慧、能量、神通一般是法身菩薩才有的。極樂世界，生到那邊就得到阿彌陀佛本願威神加持，所以他的神通、能量，看上去好像跟阿彌陀佛差不多。法身菩薩裡面，品位都很高的，報土裡面四十一位法身大士，有許多能量接近圓教地上菩薩，所以他能化無量身應現微塵剎。諸佛有感，眾生也有感，諸佛是教化眾生，這種信息，遍法界虛空界法身菩薩都知道，他願意來聽經。在極樂世界，他有能力分身去聽經，本身在阿彌陀佛大講堂如如不動，應現十方微塵剎土諸佛如來，到那邊供佛、聞法，附帶也度有緣眾生，不可思議。無有住處，為什麼他沒有住處？化身，有感他就有應，感消失應也不見了，所以底下一句說沒有痕跡。就像作夢一樣，夢中有，好像是真的，醒過來之後痕跡沒有了，再也找不到。正在夢中也沒有住處，那就是正在應現的時候，有時候一部經不是一天能講完的，像在我們這個世界，釋迦牟尼佛講經教學四十九年，菩薩應化到此地來，至少也要住四十九年，他化身，四十九年這一期一段，經教學完了</w:t>
      </w:r>
      <w:r>
        <w:t>，他不見了。恆順眾生，隨喜功德。</w:t>
      </w:r>
      <w:r>
        <w:t xml:space="preserve"> </w:t>
      </w:r>
    </w:p>
    <w:p w14:paraId="57A1474D" w14:textId="77777777" w:rsidR="00C359D3" w:rsidRDefault="00C359D3">
      <w:pPr>
        <w:pStyle w:val="a3"/>
      </w:pPr>
      <w:r>
        <w:t xml:space="preserve">　　下面是用比喻說，「如電激空中，無所從來，去無定跡」。像閃電，閃電我們大家都見過，一亮之後就沒有了。如果有二個、三個電擊在一起就看到火花，但是瞬間它就消失了。菩薩應化在微塵佛剎裡頭就像閃電一樣，來去都不可得。「菩薩平等，無有先此後彼等分別心」，沒有。這是說什麼？十方諸佛的感、一切眾生的感，佛與眾生的感有先後，菩薩的應沒有先後，菩薩沒有起心動念，沒有分別執著。眾生呢？佛沒有起心動念，說法度生都沒有起心動念，但是被度眾生裡面中下根性還是有分別。像六道裡頭有分別、有執著，十法界裡面沒有執著它有分別，乃至於別教三賢菩薩還有起心動念。這樣子我們才能夠體會到阿彌陀佛四十八願的威力，無量劫修行的功德加持給往生到極樂世界的人，即使是五逆十惡，臨終一念、十念往生，平等得到阿彌陀佛本願威神加持。這一加持，智慧、神通、道力跟法身菩薩，報土裡法身菩薩，幾乎是平等的，沒有差異。「如電光照物，無彼此先後分別」。同時的，念老後面加了個註解，「上云菩薩一念，普至十方」。一念就普至十方，為什麼？它沒有空間，它沒有時間，時間、空間都是從阿賴耶裡頭現的，轉八識成四智，空間、時間都不可得，所以只有一念，一念統統到了，普至十方。「故其神速」，它的速</w:t>
      </w:r>
      <w:r>
        <w:t>度，「超過光速無量億倍」。這是真的，一點都不假。</w:t>
      </w:r>
      <w:r>
        <w:t xml:space="preserve"> </w:t>
      </w:r>
    </w:p>
    <w:p w14:paraId="61393973" w14:textId="77777777" w:rsidR="00C359D3" w:rsidRDefault="00C359D3">
      <w:pPr>
        <w:pStyle w:val="a3"/>
      </w:pPr>
      <w:r>
        <w:t xml:space="preserve">　　這一科科題，「無住生心」，《金剛經》上的「應無所住，而生其心」。無住是起心動念、分別執著全放下了，這真的無住了；生心是起用，十方世界有感，沒有一</w:t>
      </w:r>
      <w:r>
        <w:lastRenderedPageBreak/>
        <w:t>樁不清楚、不明瞭，所以自自然然有應。應就是生心，生起供佛聞法的心，生起度化眾生的心，雖生心，沒有起心動念，沒有分別執著。這是明心見性菩薩的境界，也就是本經所說的阿惟越致。這一種殊勝的功德利益，一生當中可以證得，能不求嗎？能疏忽嗎？真想往生，一定要記住，放下，什麼都要放下，世法放下，佛法也要放下。《金剛經》佛說得很好，「法尚應捨，何況非法」，那個法是佛法，佛法也要放下，何況世間法！統統放乾淨，為什麼？真心現前，沒有放下那就是真心的障礙、真心的染污，所以一定要放下。</w:t>
      </w:r>
      <w:r>
        <w:t xml:space="preserve"> </w:t>
      </w:r>
    </w:p>
    <w:p w14:paraId="6B5DE0DE" w14:textId="77777777" w:rsidR="00C359D3" w:rsidRDefault="00C359D3">
      <w:pPr>
        <w:pStyle w:val="a3"/>
      </w:pPr>
      <w:r>
        <w:t xml:space="preserve">　　下面第四段，「離見解縛」。經文：</w:t>
      </w:r>
      <w:r>
        <w:t xml:space="preserve"> </w:t>
      </w:r>
    </w:p>
    <w:p w14:paraId="0B889AAA" w14:textId="77777777" w:rsidR="00C359D3" w:rsidRDefault="00C359D3">
      <w:pPr>
        <w:pStyle w:val="a3"/>
      </w:pPr>
      <w:r>
        <w:t xml:space="preserve">　　【裂魔見網。解諸纏縛。】</w:t>
      </w:r>
      <w:r>
        <w:t xml:space="preserve"> </w:t>
      </w:r>
    </w:p>
    <w:p w14:paraId="12A22289" w14:textId="77777777" w:rsidR="00C359D3" w:rsidRDefault="00C359D3">
      <w:pPr>
        <w:pStyle w:val="a3"/>
      </w:pPr>
      <w:r>
        <w:t xml:space="preserve">　　三縛十纏我們學過了，這些煩惱都是從邪見裡面生出來的。我們看念老的註解，『裂魔見網』，裂是破，破裂，這是從比喻說，魔見好比是網，羅網，我們把這個羅網打破了。魔，魔見。「魔者，《智度論》曰：奪慧命，壞道法功德善本，是故名為魔」。這個壞字貫下面三個意思，它能夠奪取我們的法身慧命。我們有法身慧命，為什麼不能證得？問題就在此地，它造成的障礙。法身並沒有損壞，只是受它的障礙而不能現前，得不到法身慧命的起用。它又能夠破壞修道，能破我們的功德，能障礙善本，善本就是古聖先賢所說的本性本善，性本善就是此地講的善本。功德跟善本都是講自性的性德，能生功德，能積功德，一切善法都是從它而生，從自性。能大師的說法我們比較容易懂，他說，「何期自性，能生萬法」。這叫魔。「見者，指思慮」，就是思想，思慮是思想，「推求、決定等」，這都屬於見這個範圍，「包括正邪」，正見、邪見。</w:t>
      </w:r>
      <w:r>
        <w:t xml:space="preserve"> </w:t>
      </w:r>
    </w:p>
    <w:p w14:paraId="71138CC7" w14:textId="77777777" w:rsidR="00C359D3" w:rsidRDefault="00C359D3">
      <w:pPr>
        <w:pStyle w:val="a3"/>
      </w:pPr>
      <w:r>
        <w:t xml:space="preserve">　　我們往下面看，「《止觀五》曰：一切凡夫，未階聖道」，階是階級，沒有達到聖道這個階級。達到聖道就是見性，從圓教初住到等覺，這都是聖道，剛剛達到是圓教初住菩薩，別教初地。「介爾起計」，計就是計度分別，起心動念，計是計較，度是度量，比較，簡單的說就是起心動念，這統統叫見。又《大乘義章》第五卷說：「推求說之為見。此上是廣義，凡有思慮、計較、分別、推求等等，悉名為見」。這是見的廣義。又《止觀》第十說：「作決定解，名之為見」。這個意思跟前面不一樣，這個意思狹。「唯指具決定性之知解」。就是你的想法、你的看法決定了，這個叫見，這個意思比較狹窄。</w:t>
      </w:r>
      <w:r>
        <w:t xml:space="preserve"> </w:t>
      </w:r>
    </w:p>
    <w:p w14:paraId="160C922D" w14:textId="77777777" w:rsidR="00C359D3" w:rsidRDefault="00C359D3">
      <w:pPr>
        <w:pStyle w:val="a3"/>
      </w:pPr>
      <w:r>
        <w:t xml:space="preserve">　　「見有邪正、有無、斷常等見，皆是邪見」。在這個地方，我們能體會得到，邪見、正見都叫邪見，有見、無見、斷見、常見統統叫邪見。為什麼？自性清淨心裡頭什麼都沒有，哪來的正見？所以惠能大師說得好，「本來無一物，何處惹塵埃」。如果你有，你心裡還有邪見正見、有見無見、斷見常見（斷見是生滅，常見是不生不滅），你還有這些東西在，統統叫邪見。這些東西經上不是常常有說嗎？對的，經上沒有錯誤，你對它只要有執著就是邪見，你把這個東西放在心上就壞了。到最後，連阿彌陀佛也不能放在心上。恭喜你，你證得無上菩提，登妙覺位。沒有證到妙覺位，這個阿彌陀佛是正見，決定不能放棄。正見一個就夠了，不要再多。為什麼？再多了就變成邪見。</w:t>
      </w:r>
      <w:r>
        <w:t xml:space="preserve"> </w:t>
      </w:r>
    </w:p>
    <w:p w14:paraId="7B5080C4" w14:textId="77777777" w:rsidR="00C359D3" w:rsidRDefault="00C359D3">
      <w:pPr>
        <w:pStyle w:val="a3"/>
      </w:pPr>
      <w:r>
        <w:t xml:space="preserve">　　心裡頭念佛的人，只有一句彌陀，一直念到底。念到哪裡？念到往生極樂世界。在極樂世界修什麼？還是這一句阿彌陀佛，沒有改變，沒有丟失。念到什麼時候？念</w:t>
      </w:r>
      <w:r>
        <w:lastRenderedPageBreak/>
        <w:t>到等覺菩薩，你證得等覺了，最後的那一品生相無明習氣斷乾淨，這個時候常寂光現前，實報土不見了，自然不見了，常寂光自然現前，那就是無始無明煩惱習氣斷乾淨了，這個時候圓滿菩提。《楞嚴經》後頭加了一句，「歸無所得」，你得到了什麼？什麼也沒得到，什麼也沒有得到就是圓滿的證得，自性圓滿的證得，再沒有絲毫障礙了，智慧、德能、神通廣大，真正無法想像。</w:t>
      </w:r>
      <w:r>
        <w:t xml:space="preserve"> </w:t>
      </w:r>
    </w:p>
    <w:p w14:paraId="5A68D6CA" w14:textId="77777777" w:rsidR="00C359D3" w:rsidRDefault="00C359D3">
      <w:pPr>
        <w:pStyle w:val="a3"/>
      </w:pPr>
      <w:r>
        <w:t xml:space="preserve">　　所以這個地方的意思，決定不能夠錯解了。跟《金剛經》上說的，「凡所有相，皆是虛妄」，世尊將現相分為四類，我相、人相、眾生相、壽者相，全都包括了，不但相不能有，不可以執著，見也不能有。相是有形的，見是無形的。見是什麼？簡單講，念頭。不管念頭邪正，不管念頭有無，也沒有。為什麼？這個見是自性的本能，不是修來的，自性本來就有。世尊在《華嚴經》上講得好，「一切眾生皆有如來智慧德相」，這個見在德裡頭就是德能，相是相好。佛用三樁事情代表性德，圓滿性德，第一個是智慧，第二個是德能，第三個是相好，完全展現在西方極樂世界。所以往生到西方極樂世界，明心見性了，永遠生活在智慧德相的世界裡，一直到無始無明習氣斷得乾乾淨淨，絲毫都沒有了。這個時候實報土自自然然回歸到常寂光。常寂光跟實報土無二無別，常寂光是自性在隱的狀態下，實報土是自性在現的狀況之下。自性有隱現不同，它沒有生滅，現不是生，隱不是滅。隱現非常活潑、非常自在，外面有感它就現，外面感消失掉了它就隱。所以有證得實報土的菩薩，它自然就現，在實報土修行的菩薩圓滿了，自然就隱，就不現了，所以不現不能說無、不能說空，現不能說有。這個現相清清楚楚、明明瞭瞭。</w:t>
      </w:r>
      <w:r>
        <w:t xml:space="preserve"> </w:t>
      </w:r>
    </w:p>
    <w:p w14:paraId="0304D954" w14:textId="77777777" w:rsidR="00C359D3" w:rsidRDefault="00C359D3">
      <w:pPr>
        <w:pStyle w:val="a3"/>
      </w:pPr>
      <w:r>
        <w:t xml:space="preserve">　　賢公老和尚的師父告訴他，你明白了不要亂說，不能說。為什麼？別人聽不懂，別人說你造謠生事。凡是示現的、凡是所說的，對方一定要能聽得懂，你沒有白說，他得受用。對方聽不懂，別說。為什麼？會引起他謗佛，你說的他沒看到，你證的他體會不到，他要毀謗，將來墮無間地獄。誰把他送到無間地獄？你要負這個因果責任。對什麼人能說？對見性的人能說，沒見性的人不能說。換句話說，見性這些菩薩們，他們對三乘人不說，對聲聞緣覺不說，對六道眾生不說。我們從這個裡頭把它搞清楚、搞明白了。</w:t>
      </w:r>
      <w:r>
        <w:t xml:space="preserve"> </w:t>
      </w:r>
    </w:p>
    <w:p w14:paraId="6C122C1A" w14:textId="77777777" w:rsidR="00C359D3" w:rsidRDefault="00C359D3">
      <w:pPr>
        <w:pStyle w:val="a3"/>
      </w:pPr>
      <w:r>
        <w:t xml:space="preserve">　　下面講「魔見網」，網是比喻，「邪見參差交絡，令人難於脫離，譬如羅網，故云邪見網」。這個網多大？六道輪迴就在邪見網裡頭，邪見網要是離開，你就超越六道了。要證得阿羅漢果，見思煩惱斷了，脫離六道輪迴了，阿羅漢的定功，阿羅漢的智慧、神通、德能，有能力「裂魔見網，解諸纏縛」，出離六道輪迴。可是上面還有一個魔見網，更高一層的魔見網，那是什麼？那是無明造成的。阿羅漢破的是見思煩惱造成的。六道真的苦不堪言，三惡道的地獄，墮下去之後，幾乎沒有出頭的希望，多可怕！脫離六道輪迴，在十法界，雖然有纏縛，輕，不嚴重。所以四聖法界是佛的方便土，是佛的淨土，六道是佛的穢土，這個裡面生活感受完全不相同。四聖法界裡頭沒有輪迴的現象，有生滅，沒有輪迴。</w:t>
      </w:r>
      <w:r>
        <w:t xml:space="preserve"> </w:t>
      </w:r>
    </w:p>
    <w:p w14:paraId="1032D152" w14:textId="77777777" w:rsidR="00C359D3" w:rsidRDefault="00C359D3">
      <w:pPr>
        <w:pStyle w:val="a3"/>
      </w:pPr>
      <w:r>
        <w:t xml:space="preserve">　　下面念老引用《華嚴經》上兩句話，「我慢溉灌，見網增長」。見網增長不好，見網增長就是六道堅固。見網怎麼增長的？傲慢、嫉妒、懷疑，這是煩惱的根，我慢是瞋恚的根，我愛是貪欲的根，懷疑是愚痴的根，就是貪瞋痴。這三樣東西我們有沒有？有，傲慢，傲慢自己不知道，嫉妒有沒有？懷疑有沒有？有這三樣東西，這三樣東西天天在幫助見網增長，這個見愈來愈複雜。</w:t>
      </w:r>
      <w:r>
        <w:t xml:space="preserve"> </w:t>
      </w:r>
    </w:p>
    <w:p w14:paraId="0894E22D" w14:textId="77777777" w:rsidR="00C359D3" w:rsidRDefault="00C359D3">
      <w:pPr>
        <w:pStyle w:val="a3"/>
      </w:pPr>
      <w:r>
        <w:t xml:space="preserve">　　現在人的見網比六十年前的人增長不止一百倍，我們應該可以說千倍到萬倍，這個話是真的，一點都不過分，這半個世紀大幅度的成長，煩惱習氣。你眼睛所看到的，不要說別的，廣告比六十年前增加多少？六十年前廣告不多，好像沒有人在外面牆上貼廣告，現在就貼滿了，連車上都是廣告，巴士都是廣告，六十年前沒有，巴士乾乾淨淨。傳媒，報章雜誌，六十年前報紙就一張，頂多兩張，現在幾十張。增加多少倍？現在每天給你看的報紙，幾十張那麼大張的，比一本書的分量還多，一天一份，廣播、電視、網路、手機。我說一千倍、一萬倍，絕對不過分，這人能受得了嗎？人在現在這個社會，就像喝醉酒一樣，迷迷糊糊，顛三倒四，走路都東倒西歪，他不平衡，站立不穩，坐臥不安。這總而言之就叫魔見網、邪見網。</w:t>
      </w:r>
      <w:r>
        <w:t xml:space="preserve"> </w:t>
      </w:r>
    </w:p>
    <w:p w14:paraId="52B59257" w14:textId="77777777" w:rsidR="00C359D3" w:rsidRDefault="00C359D3">
      <w:pPr>
        <w:pStyle w:val="a3"/>
      </w:pPr>
      <w:r>
        <w:t xml:space="preserve">　　《華嚴經》上這兩句話說得好，我慢在灌溉，煩惱大幅度的增長，煩惱背後是習氣。怎麼斷法？現在什麼樣的經教都不起作用，什麼樣的宗教都見不到效果，這什麼原因？就這八個字。什麼人能放下我慢？我慢放下是什麼樣子？恭敬、謙虛。現在人要不要恭敬謙虛？不要，這個沒出息，這個要被淘汰，認為傲慢是對的。這是在理念、見解上從根上壞了。過去教學是在根上對症下藥，從誰做起？從自己做起，自己沒有教好怎麼能教別人？自己教好了，自己是別人的榜樣。一個家庭，家長要帶頭，家長正一家人都正。用倫理、用道德、用因果把我們的貪瞋痴慢疑控制住，有，不能讓它發展。《禮記》上講，「傲不可長」，這就叫限制它，不能讓它增長。</w:t>
      </w:r>
      <w:r>
        <w:t xml:space="preserve"> </w:t>
      </w:r>
    </w:p>
    <w:p w14:paraId="1ABC0413" w14:textId="77777777" w:rsidR="00C359D3" w:rsidRDefault="00C359D3">
      <w:pPr>
        <w:pStyle w:val="a3"/>
      </w:pPr>
      <w:r>
        <w:t xml:space="preserve">　　下面引用《智度論》第十一卷，《大智度論》一百卷，這裡頭有兩句話很值得我們警惕，「是人邪見網，煩惱破正智」，魔見網就是邪見網。有念不行，誰沒有念？念有邪正，現在的人邪念多，正念少，確確實實就完全是邪念，沒有一個正念，真有，現在這個世界怎麼得了！大家都肯定把邪念認為是應該有的，做人應該要有。正念呢？推給古人，那個已經落伍了，那是過去封建時代，是那些帝王專制，用這些方法來鞏固自己的地位，限制別人的思想，控制別人的思想，用這種來解釋。認為邪念是自由、是解放，這是正常的。這知見顛倒了、邪正顛倒了，以邪為正，以正為邪。</w:t>
      </w:r>
      <w:r>
        <w:t xml:space="preserve"> </w:t>
      </w:r>
    </w:p>
    <w:p w14:paraId="39F51908" w14:textId="77777777" w:rsidR="00C359D3" w:rsidRDefault="00C359D3">
      <w:pPr>
        <w:pStyle w:val="a3"/>
      </w:pPr>
      <w:r>
        <w:t xml:space="preserve">　　這個世界，馬來西亞老首相馬哈迪非常聰明，有智慧、有德行，我很佩服他，連他都問我，這個世界還會有和平嗎？何況智慧德行不如他的人，太多太多了。這句話裡頭更深的意思是喪失了自信心。問問中國人，中國還能復興嗎？湯恩比所說的有人相信嗎？為什麼他這個書賣不掉？沒人相信。我們從日本帶來這個書，昨天我仔細看一下，一本日幣四百元，四百塊錢。要記住它是哪一年印的？一九七八年，三十多年前，沒有印過第二版，第一版。一般印書我們知道，大概就是一千冊，沒有第二版。這也很難得，這個是三寶加持留這一本給我看的。這說明什麼？說明一個嚴重問題，自信心沒有了。</w:t>
      </w:r>
      <w:r>
        <w:t xml:space="preserve"> </w:t>
      </w:r>
    </w:p>
    <w:p w14:paraId="0ACE105E" w14:textId="77777777" w:rsidR="00C359D3" w:rsidRDefault="00C359D3">
      <w:pPr>
        <w:pStyle w:val="a3"/>
      </w:pPr>
      <w:r>
        <w:t xml:space="preserve">　　對於善沒有信心，對於亂有信心，你要問他，這個世界上會不會有大災難？他有信心，最大的災難核武戰爭。核武戰爭是湯恩比所說的人類集體自殺，最可怕的。他晚年，八十歲以後，八十五歲過世的，這五年當中天天都在想，如何能夠避免這個災難，不讓這個災難可能發生。他想這個，想出一個世界國家。這個念頭的動機，是從中國春秋戰國到秦漢統一，他看到這一段的歷史。現在二戰之後的地球，與中國春秋戰國那個時代狀況非常相似，那個時候的統一，在形式上是用武力統一的，骨子裡面是文化。他講得很好，中國從這統一之後，真正統一了，八百多個諸侯國變成一個大國，中國人講天下，就是指本國族群的統一。因為過去是每個國家，每個國家大國方圓一百里，小國有三十里、五十里，個個都是主權國家，所以這麼多小國在一起，很容易引起戰爭，春秋戰國亂了五百年。</w:t>
      </w:r>
      <w:r>
        <w:t xml:space="preserve"> </w:t>
      </w:r>
    </w:p>
    <w:p w14:paraId="1E568C11" w14:textId="77777777" w:rsidR="00C359D3" w:rsidRDefault="00C359D3">
      <w:pPr>
        <w:pStyle w:val="a3"/>
      </w:pPr>
      <w:r>
        <w:t xml:space="preserve">　　最後這一統這個災難沒有了，人民才恢復過到像周朝早期的那種安定社會。秦漢統一之後，諸侯國沒有了，是在統一政府領導之下，教化之下。漢武帝用董仲舒的建議，以孔孟學說來指導政治。到漢明帝以後佛教傳入中國，中國帝王開始用儒治國，用佛教化眾生，用道祭祀祖先，這個以後就逐漸形成一種制度。雖有改朝換代，這一套做法沒有改變，儒治國，佛化民，道祭祀天地鬼神，古籍裡頭講鬼神都是指祖宗。這在中國生了根，不管是哪個朝代，不管誰當皇帝都用這個東西。只有滿清亡國之後，民國成立不用這個東西了。不用，我們的社會亂了。這一百年來連講的人都沒有了，中國人對這樁事情非常陌生。</w:t>
      </w:r>
      <w:r>
        <w:t xml:space="preserve"> </w:t>
      </w:r>
    </w:p>
    <w:p w14:paraId="79481834" w14:textId="77777777" w:rsidR="00C359D3" w:rsidRDefault="00C359D3">
      <w:pPr>
        <w:pStyle w:val="a3"/>
      </w:pPr>
      <w:r>
        <w:t xml:space="preserve">　　可是湯恩比清楚，他一生專門研究這個，他認為這一套東西好，這是中國傳統文化的精髓，儒釋道是一家。每個讀書的人，讀書的人知識分子，念書有什麼出路？國家要你，國家要各級幹部，這些幹部都是讀書人，書念得都很好。國家考試，考試及格，及格之後分給你工作。或者是把你送到學校去，那個學校是國家辦的。國家辦的培養公務人員，為社會大眾服務的，拿國家工資的，這就是今天講的各級政府所有的員工。古時候人喜歡讀書，喜歡做官。為什麼？在各個行業裡頭，中國人常說的三百六十行，三百六十代表圓滿，各行各業，從事政府工作是最輕鬆的。待遇很好，可以養家糊口；地位很高，人民看到對你尊敬，你是政府官員、職員；工作量少，為什麼？人都被家裡教好了。</w:t>
      </w:r>
      <w:r>
        <w:t xml:space="preserve"> </w:t>
      </w:r>
    </w:p>
    <w:p w14:paraId="5DD56D4A" w14:textId="77777777" w:rsidR="00C359D3" w:rsidRDefault="00C359D3">
      <w:pPr>
        <w:pStyle w:val="a3"/>
      </w:pPr>
      <w:r>
        <w:t xml:space="preserve">　　古時候教育家負責，家裡面最重要的使命，一個是教育，一個是養老，人生這兩樁大事家庭承當。中國是大家庭，不是小家庭，不分家的，任何人無論從事哪個行業，你所賺的錢，除了自己生活必須之外統統要寄回家。所以家，這個家它有產業，家裡面拿著這個錢做什麼？買土地。土地可以耕種、可以造林、可以做種種事業，所以他家庭經濟好。你在外頭無論幹什麼事情，如果缺錢，家裡給你；沒有人手，家裡派人幫助你，家庭是你最可靠的後盾，你不要去求人，家支持你。互相支持，你支持家，家支持你，這個制度好。抗戰期間，中國這個家庭，五代同堂不分家的還有，不多了，我見過。抗戰勝利之後沒有了，一家都沒有，抗戰期間當中逃難，那個家都解散了，各人自己謀生，互相照顧很少。</w:t>
      </w:r>
      <w:r>
        <w:t xml:space="preserve"> </w:t>
      </w:r>
    </w:p>
    <w:p w14:paraId="5FCE8706" w14:textId="77777777" w:rsidR="00C359D3" w:rsidRDefault="00C359D3">
      <w:pPr>
        <w:pStyle w:val="a3"/>
      </w:pPr>
      <w:r>
        <w:t xml:space="preserve">　　現在學外國人，沒有互相幫助的了，兒女不顧父母，父母也不顧兒女，兄弟更不必說了。新的社會，沒有錢向銀行貸款，在從前沒有錢家庭幫助，家庭支援你。所以我們確實懷念中國的老式家庭，雖然有弊端，弊端少，好處多。現在這種小家庭是自由了，開放自由了，但是教育成問題，養老成問題，到退休之後苦不堪言。多少人有點退休金都被人騙走了，沒有辦法，要靠社會救濟，你說多苦。還有，退休金自己不會經營，放在銀行存到那裡貶值，這都是老年人悲哀的地方，他怎麼會有信心？今天誰對家有信心？誰對社會有信心？誰對國家有信心？日子很不好過。這在佛法裡都叫魔見，整個社會是個魔見網。</w:t>
      </w:r>
      <w:r>
        <w:t xml:space="preserve"> </w:t>
      </w:r>
    </w:p>
    <w:p w14:paraId="111ED48A" w14:textId="77777777" w:rsidR="00C359D3" w:rsidRDefault="00C359D3">
      <w:pPr>
        <w:pStyle w:val="a3"/>
      </w:pPr>
      <w:r>
        <w:t xml:space="preserve">　　《智度論》說得好，「有念墮魔網，無念則得出」。這個是對修行人說的，特別是對佛門弟子，無念他就見性了。有念就是念頭障礙你自性、障礙你智慧、障礙你德能，自性裡面所有的統統不起作用，顯現不出來。無念不容易，有宗教修無念的，真的無念了，那佛說，他還是有念，他有什麼念？他有無念，這還是邪念，所以你有有念是邪見，有無念也是邪見。怎麼樣才真正能出？有念無念都不放在心上，這就對了，實在講非常難。淨宗就太方便了，淨土宗許你有一個念頭，「阿彌陀佛」，你把你的念頭就鎖定在阿彌陀佛上，這一句佛號，除這句佛號之外，什麼念頭都沒有，對了。為什麼？你決定往生淨土。生到西方極樂世界，有無念頭都沒有了，極樂世界是修行的中途站，這一站讓我們證得無念得到了保證。</w:t>
      </w:r>
      <w:r>
        <w:t xml:space="preserve"> </w:t>
      </w:r>
    </w:p>
    <w:p w14:paraId="66CC6010" w14:textId="77777777" w:rsidR="00C359D3" w:rsidRDefault="00C359D3">
      <w:pPr>
        <w:pStyle w:val="a3"/>
      </w:pPr>
      <w:r>
        <w:t xml:space="preserve">　　往後釋迦牟尼佛末法九千年，什麼法門得度？就是這一門，除了這一門沒有第二門。各個宗派有，會變成學術。今天佛教大學可不可以做？可以做。能不能修行證果？不能，完全變成學術，變成哲學。行，這裡頭會有一小部分的人從這裡回頭。我也是其中之一，我學佛就是想研究大乘經教，學《華嚴》、學《楞嚴》、學《法華》、學《般若》，我學這些大經大論。但是以後發現了，斷煩惱證菩提真難，自己想一想沒有這個能力，斷不掉。那怎麼辦？懺雲法師介紹我淨土，李炳南老居士介紹我淨土。我跟李老師的時間長，十年，他多次給我介紹淨土，總有十次以上，最後相信了。早年年輕介紹，我自己還沒有注意到，不在意。到年歲大了之後，才深深感覺到，這個東西真好。淨土五經全講過了，《彌陀經》、《無量壽經》講得最多，《無量壽經》講了十幾遍，《彌陀經》也講了不少遍，《觀經》講過一遍，《行願品》、《大勢至圓通章》講過一、二遍。真正明白覺悟了，這是我們的歸宿，這個法門是我們要走的道路。</w:t>
      </w:r>
      <w:r>
        <w:t xml:space="preserve"> </w:t>
      </w:r>
    </w:p>
    <w:p w14:paraId="498E2CEA" w14:textId="77777777" w:rsidR="00C359D3" w:rsidRDefault="00C359D3">
      <w:pPr>
        <w:pStyle w:val="a3"/>
      </w:pPr>
      <w:r>
        <w:t xml:space="preserve">　　特別是有緣遇到夏蓮老的會集本，這個本子是李老師給我的。那個時候在台灣，這個從大陸傳到台灣，律航老法師，他到台灣帶了幾本。他也是夏蓮老的學生，在大陸跟夏蓮老學佛，應該聽過夏蓮老講過這部經。李老師看到這部經之後，在台灣印了一千本，以後又重新排版印了一千本，大概在台灣那個時候，李老師在的時候，台中蓮社先後大概印過三千本。我在台北印過一千本，在早年，沒有看到黃念老的註解。老師講經，這個本子，他在經本上寫的註解，眉註，他的這些東西我能夠看得懂，我跟他十年，對他很了解，所以我講了十遍，依李老師眉註講的。以後見到黃念老的註解，我依他的註解講過二、三遍，就是參考他的註解就是了。真正完全講註解，深入，往這經裡頭深入，是四年前，我們這是第四回，感覺年歲大了，我八十五歲，時間不夠用了，把所有的經統統放下，專讀這部經，專講這部經，一心念佛求生淨土，真的什麼都放下了。</w:t>
      </w:r>
      <w:r>
        <w:t xml:space="preserve"> </w:t>
      </w:r>
    </w:p>
    <w:p w14:paraId="6E5DE472" w14:textId="77777777" w:rsidR="00C359D3" w:rsidRDefault="00C359D3">
      <w:pPr>
        <w:pStyle w:val="a3"/>
      </w:pPr>
      <w:r>
        <w:t xml:space="preserve">　　非常感激章嘉大師，頭一天見面就教我看破、放下。真正懂得了，看破，了解事實真相，真相全是假的，全是空的，沒有一樣是真的，要放下，放下幫助我們更深入一層的看破。大師告訴我，從初發心到成佛，就是這兩個方法相輔相成。不斷的放，到等覺菩薩，還要把最後一品生相無明習氣放下，才能回歸常寂光。回歸常寂光才是真正的究竟圓滿，《華嚴經》稱為妙覺如來。常寂光是法身，從法身現報身、現應身、現化身，能現無量無邊，不僅是現六道眾生無量無邊，能現報身。跟佛有緣，跟報身佛有緣，跟四十一位法身大士有緣，你就會生實報土，在實報土修行。這不但是見思煩惱斷了、塵沙煩惱斷了，無明煩惱也斷了，得大自在。在實報土的菩薩，智慧、神通、道力跟法身如來幾乎是平等，只是他那一點無明習氣沒有斷乾淨，常寂光不能現前，他沒有辦法融入常寂光。那一品無明習氣真的沒有了，自自然然回常寂光，實報土不見了。所以《般若經》上說的，「凡所有相，皆是虛妄」，包括實報土。</w:t>
      </w:r>
      <w:r>
        <w:t xml:space="preserve"> </w:t>
      </w:r>
    </w:p>
    <w:p w14:paraId="2311E8A5" w14:textId="77777777" w:rsidR="00C359D3" w:rsidRDefault="00C359D3">
      <w:pPr>
        <w:pStyle w:val="a3"/>
      </w:pPr>
      <w:r>
        <w:t xml:space="preserve">　　我們再看末後這一句，這念老說的，「可見起心動念皆墮魔網」。起心動念六道眾生人人皆有，不知不覺，起心動念是根本無明，是無明煩惱；不起心不動念就成佛了。什麼人不起心不動念？位置最下面的、最低的，是實報莊嚴土裡面的十住菩薩。換句話說，以這個標準來看，十法界是魔網，六道輪迴是魔網裡面的魔網，十法界是大的魔網，六道輪迴是裡頭小魔網，非常嚴重。下面教我們出去的方法，「惟有淨念相繼，無念而念，方得出離」。這是通說，必須要做到這個水平，你就能超越。在淨土法門裡面你能夠超越，往生到極樂世界。無念而念是理一心不亂，這是念佛法門功夫最高的。往生不需要這麼高，只要功夫成片，功夫成片是有念而念，不是無念而念，就能往生。我心裡頭只有一句阿彌陀佛，除阿彌陀佛之外，沒有其他的念頭。這個無念，無雜念、無妄想，這樣解釋，不是真正無念。無念而念，念而無念，那是念佛法門高等的功夫，是理一心不亂，境界跟禪宗大徹大悟、明心見性相等，平等的境界。</w:t>
      </w:r>
      <w:r>
        <w:t xml:space="preserve"> </w:t>
      </w:r>
    </w:p>
    <w:p w14:paraId="0116C5E8" w14:textId="77777777" w:rsidR="00C359D3" w:rsidRDefault="00C359D3">
      <w:pPr>
        <w:pStyle w:val="a3"/>
      </w:pPr>
      <w:r>
        <w:t xml:space="preserve">　　我們不走這條路，沒有第二條路可以走。無論什麼人說有什麼更巧妙的方法，假的，不是真的，決定不能相信。要學海賢老和尚，他真放下了，怎麼知道？他什麼都好，什麼都歡喜，他沒有分別，他沒有執著。從這上細心觀察，他妄想沒有了，他雜念沒有了，統放下了，他只有一句佛號。這一句佛號念念不間斷，工作的時候不間斷，日常生活當中不間斷，穿衣吃飯不間斷，這叫功夫成片。一般要到什麼時候才能做到？我們從《往生傳》裡看，從《淨土聖賢錄》去看，大多數都是三年做到了。</w:t>
      </w:r>
      <w:r>
        <w:t xml:space="preserve"> </w:t>
      </w:r>
    </w:p>
    <w:p w14:paraId="61B2FF17" w14:textId="77777777" w:rsidR="00C359D3" w:rsidRDefault="00C359D3">
      <w:pPr>
        <w:pStyle w:val="a3"/>
      </w:pPr>
      <w:r>
        <w:t xml:space="preserve">　　有這種功夫的人，我常說這是感，我們功夫達到這個境界是感。什麼人應？阿彌陀佛來應。阿彌陀佛，或是我們在定中，或是我們在夢中見到佛了。跟一般作夢不一樣，一般作夢印象不深，起來之後往往都記不得了，這個夢境清清楚楚，就像在清醒的狀況一樣，你有這種感覺。阿彌陀佛會來安慰你，告訴你，你修得很好，你的壽命還有多少年，等到壽命到的時候，我來接引你往生。那對我們來說，我們的信心增長了、願心增長了，等於說是阿彌陀佛那裡我們註冊了，我們報名註冊了，有名字了，將來決定往生。如果在這個時候求阿彌陀佛帶我們往生，我們壽命不要了，這種人很多，不少，他就往生了，所以念佛三年就往生了。有人沒有求阿彌陀佛帶他往生，繼續努力，加倍的用功，三年五載他就提升到事一心不亂；再有三年五載，他提升到理一心不亂，這個好！這個事情就是古德所說的，經上也講過，在娑婆世界修行一天，能抵得極樂世界一百年。為什麼？極樂世界沒有苦，沒有人考驗，這個世界誘惑的力量太大，你能夠如如不動，這是什麼樣的功力！意思在這個地方。也就是說，我們在這個世界，得到功夫成片之後，用十年的時間，可以能夠達到明心見性。達到理一心不亂，往生就是實報莊嚴土，沒有阿彌陀佛的加持，也是實報土，何況</w:t>
      </w:r>
      <w:r>
        <w:t>又得阿彌陀佛的加持！自力、佛力都達到這個層次，好！保證我們往生。生到西方極樂世界就是法身大士，還得阿彌陀佛加持，你說，智慧、神通、道力真正跟佛幾乎相等。</w:t>
      </w:r>
      <w:r>
        <w:t xml:space="preserve"> </w:t>
      </w:r>
    </w:p>
    <w:p w14:paraId="2AF0FCD6" w14:textId="77777777" w:rsidR="00C359D3" w:rsidRDefault="00C359D3">
      <w:pPr>
        <w:pStyle w:val="a3"/>
      </w:pPr>
      <w:r>
        <w:t xml:space="preserve">　　我們要知道爭取，知道爭取就是放下萬緣。這個世間不善決定不能做，不但不能做，也不要去想它。我們要修心善、念頭善、言語善、行為善。善的標準我們有五科：淨業三福、六和敬、三學、六度、普賢十願，與這個相應就是善，與這個相違背的就是不善。這五個科目要記住，要清清楚楚，起心動念去對照一下。但是斷惡，心裡頭沒有斷惡的念頭，只有阿彌陀佛；修善沒有善的念頭，也是阿彌陀佛，這就對了。要專修淨業，不妨礙斷惡修善，如果斷惡修善有起心動念，這就不好了；不起心不動念，隨緣，有緣，歡歡喜喜去做。真正懂得怎麼個修法，如理如法這就好，讓我們這一生決定往生淨土，脫離六道輪迴、脫離十法界。</w:t>
      </w:r>
      <w:r>
        <w:t xml:space="preserve"> </w:t>
      </w:r>
    </w:p>
    <w:p w14:paraId="7A2056C2" w14:textId="77777777" w:rsidR="00C359D3" w:rsidRDefault="00C359D3">
      <w:pPr>
        <w:pStyle w:val="a3"/>
      </w:pPr>
      <w:r>
        <w:t xml:space="preserve">　　末後這一句，『解諸纏縛』。纏，纏繞，像繩子一樣，一圈一圈的給你繞起來、捆綁起來。「縛者，捆也，繫也」。纏縛就是捆綁。「依憬興師意，纏縛者即八纏三縛（餘諸家多謂十纏四縛，今取憬興說）」。我們參考資料裡面都有。這個東西很麻煩，很重要，一定要把它講清楚、講明白。</w:t>
      </w:r>
      <w:r>
        <w:t xml:space="preserve"> </w:t>
      </w:r>
    </w:p>
    <w:p w14:paraId="45AD5972" w14:textId="77777777" w:rsidR="00C359D3" w:rsidRDefault="00C359D3">
      <w:pPr>
        <w:pStyle w:val="a3"/>
      </w:pPr>
      <w:r>
        <w:t xml:space="preserve">　　八纏：無慚，無愧。慚愧是我們中國人講的廉恥，慚就是我們一般講的這個人還有良心，他做了不善的事情他知道，他心不安，這叫慚。那無慚？他做什麼樣的壞事，他沒有感覺到他做錯了，他沒有感覺到心不安，我們一般講這種沒有良心，良心被迷了。愧是外面的輿論，做不好的事情怕別人指責，怕別人批評，這叫愧。幹多少壞事，別人批評還覺得很光榮，這就是無愧。做了壞事報紙上登了他，他還拿來報紙給人看，你看今天報紙登著我，他還挺高興的，這就是無慚無愧。善事他不幹，專幹壞事。現在這個社會這種人很多，古時候有，不多。在抗戰時期那個時候，那個時代人都有慚愧心，不願意做壞事情。抗戰是個苦難的時代，當地的人對我們流亡的人都非常同情，都自動幫助，我們沒有吃的送吃的，沒有穿的送衣服，沒有地方住，家裡拐拐角角有一點地方也給我們搭個鋪，讓我們平安，恢復疲勞，明天還要走路。現在少了，現在遇到苦難沒有人幫助。你要去幫助別人，跟你熟悉的人都教訓你，你幫助他幹什麼？他跟你什麼關係？不要被人騙了。真的是時代變了，這半個世紀變化太大了，是無法想像的。</w:t>
      </w:r>
      <w:r>
        <w:t xml:space="preserve"> </w:t>
      </w:r>
    </w:p>
    <w:p w14:paraId="264D45C1" w14:textId="77777777" w:rsidR="00C359D3" w:rsidRDefault="00C359D3">
      <w:pPr>
        <w:pStyle w:val="a3"/>
      </w:pPr>
      <w:r>
        <w:t xml:space="preserve">　　下面第三個，嫉妒；第四個，吝嗇，自己有的不肯幫助別人；第五個，惡作，自己明知道不善他還是要做；睡眠，睡眠時間太長了，貪睡；掉舉，心不安，心，我們現在講心浮氣躁，就是掉舉；惛沈是提不起精神，也睡不好覺，所以他精神提不起來。「三縛者，貪瞋痴」，根本煩惱。貪的核心，最嚴重的是情執，愛欲；瞋恚的核心是傲慢、是嫉妒；愚痴的核心是懷疑。所以思惑很難斷，斷掉證阿羅漢果，貪瞋痴慢疑。</w:t>
      </w:r>
      <w:r>
        <w:t xml:space="preserve"> </w:t>
      </w:r>
    </w:p>
    <w:p w14:paraId="7D79C0B2" w14:textId="77777777" w:rsidR="00C359D3" w:rsidRDefault="00C359D3">
      <w:pPr>
        <w:pStyle w:val="a3"/>
      </w:pPr>
      <w:r>
        <w:t xml:space="preserve">　　「《淨影疏》曰：亦可一切諸煩惱結，通名纏縛」。也可以這麼說法，所有一切煩惱結使，都可以用纏縛兩個字來代表。「菩薩教人斷離，名解」，把這個煩惱解開，把這個煩惱化解。上面這兩句，就是「裂魔見網，解諸纏縛」這兩句經文，「表會中諸菩薩以通諸法性，達眾生相，具根本智及差別智，故能為眾生破魔見網」。與會的這些菩薩們，他們智慧開了，通諸法性是得根本智，達眾生相是後得智。善財童子在華嚴會上為我們表演的五十三參，他是文殊師利菩薩的弟子，在文殊會上通諸法性，就是明心見性。通是通達，一切諸法的體性就是見性了，明心見性了，明心見性，自性裡頭本來具足無量智慧，那個無量智慧就是達眾生相，是後得智。後得智無量無邊，根本智起作用，幫助眾生就叫後得智。所以什麼樣的眾生他都有能力度他，上面，從比自己平等的，如果他是初住菩薩，初住以上的他達不到，初住以下的他統統能度；如果他是初地菩薩，初地以下的他統統能度，初地以上的他不能。他不必要學，只要提升自己的境界，自性本能它就自然流露，不必要學。這是佛法。佛法修什麼？就是清淨、平等、覺。達到覺就是明心見性，清淨是定，平等是定，都是根本智。覺，根本、後得都在覺裡頭。覺性是根本智，起用，幫助一切眾生這是後</w:t>
      </w:r>
      <w:r>
        <w:t>得智，變化、現身教學全是後得智。所以他明心見性了，他知道一切眾生相，這個相是真相，諸法實相，通達明瞭。</w:t>
      </w:r>
      <w:r>
        <w:t xml:space="preserve"> </w:t>
      </w:r>
    </w:p>
    <w:p w14:paraId="42E266B9" w14:textId="77777777" w:rsidR="00C359D3" w:rsidRDefault="00C359D3">
      <w:pPr>
        <w:pStyle w:val="a3"/>
      </w:pPr>
      <w:r>
        <w:t xml:space="preserve">　　所以具足根本智及差別智，故能為眾生破魔見網，「令離邪業。能為有情解諸纏縛，令離煩惱」。菩薩有這個本事，為什麼？他自己成就了，一定是自己成就才能幫助別人成就，自己沒有成就不能幫助別人。他自己，你看看，持戒、修定、開慧，見性就是開慧，於一切法，其義自見，自見就是開悟了，所以他有能力、有智慧、有善巧方便，幫助眾生破魔見網，幫助眾生離一切邪業。邪業是罪業，六道輪迴的業叫邪業。修出離六道三界的，這個在六道裡面叫正業。修善業，來生從人道提升到天道；修禪定，從欲界天提升到色界天；修四空定，從色界提升到無色界；再修九次第定，超越六道輪迴證阿羅漢果，這個叫正業。如果往下墮落的是邪業。往下墮落的，人道往下墮落是三惡道。縱然來生得人道也算是邪業，人間縱然是享福，享福沒有不造惡業的，福享盡了墮落到三惡道，惡業就現前。所以六道的善惡業都不要造，這是最好的。小乘算是正業，它超越六道輪迴。最好是大乘，大乘超越十法界。這是能為有情解諸纏縛，令離煩惱。</w:t>
      </w:r>
      <w:r>
        <w:t xml:space="preserve"> </w:t>
      </w:r>
    </w:p>
    <w:p w14:paraId="028B9D01" w14:textId="77777777" w:rsidR="00C359D3" w:rsidRDefault="00C359D3">
      <w:pPr>
        <w:pStyle w:val="a3"/>
      </w:pPr>
      <w:r>
        <w:t xml:space="preserve">　　三縛八纏統統要化解掉，這樣才能夠斷煩惱證菩提。我們求生淨土，如果修這些法門，對生淨土有大幫助，使我們往生真正有把握，像海賢法師一樣，不需要人助念。需要人助念是沒把握，自己有十二分的把握，何必要人助念？麻煩別人。這個念頭是正確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2854" w14:textId="77777777" w:rsidR="00C359D3" w:rsidRDefault="00C359D3" w:rsidP="00C359D3">
      <w:r>
        <w:separator/>
      </w:r>
    </w:p>
  </w:endnote>
  <w:endnote w:type="continuationSeparator" w:id="0">
    <w:p w14:paraId="77F2F02A" w14:textId="77777777" w:rsidR="00C359D3" w:rsidRDefault="00C359D3" w:rsidP="00C3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8535" w14:textId="77777777" w:rsidR="00C359D3" w:rsidRDefault="00C359D3" w:rsidP="00C359D3">
      <w:r>
        <w:separator/>
      </w:r>
    </w:p>
  </w:footnote>
  <w:footnote w:type="continuationSeparator" w:id="0">
    <w:p w14:paraId="4723A7DE" w14:textId="77777777" w:rsidR="00C359D3" w:rsidRDefault="00C359D3" w:rsidP="00C35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D3"/>
    <w:rsid w:val="00C359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382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9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9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9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9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9942</Characters>
  <Application>Microsoft Office Word</Application>
  <DocSecurity>0</DocSecurity>
  <Lines>82</Lines>
  <Paragraphs>23</Paragraphs>
  <ScaleCrop>false</ScaleCrop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