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47A5" w14:textId="77777777" w:rsidR="00674F13" w:rsidRDefault="00674F13">
      <w:r>
        <w:t xml:space="preserve">二零一四淨土大經科註　　（第九十八集）　　</w:t>
      </w:r>
      <w:r>
        <w:t>2014/8/24</w:t>
      </w:r>
      <w:r>
        <w:t xml:space="preserve">　　香港佛陀教育協會　　檔名：</w:t>
      </w:r>
      <w:r>
        <w:t xml:space="preserve">02-041-0098 </w:t>
      </w:r>
    </w:p>
    <w:p w14:paraId="5E512ED3" w14:textId="77777777" w:rsidR="00674F13" w:rsidRDefault="00674F1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B7E4319" w14:textId="77777777" w:rsidR="00674F13" w:rsidRDefault="00674F13">
      <w:pPr>
        <w:pStyle w:val="a3"/>
      </w:pPr>
      <w:r>
        <w:t xml:space="preserve">　　請看《大經科註》第三百二十七頁，第四行看起，科題「遠超二乘」。請看經文，經文只有一句：</w:t>
      </w:r>
      <w:r>
        <w:t xml:space="preserve"> </w:t>
      </w:r>
    </w:p>
    <w:p w14:paraId="65E0FCE2" w14:textId="77777777" w:rsidR="00674F13" w:rsidRDefault="00674F13">
      <w:pPr>
        <w:pStyle w:val="a3"/>
      </w:pPr>
      <w:r>
        <w:t xml:space="preserve">　　【遠超聲聞辟支佛地。】</w:t>
      </w:r>
      <w:r>
        <w:t xml:space="preserve"> </w:t>
      </w:r>
    </w:p>
    <w:p w14:paraId="03524C09" w14:textId="77777777" w:rsidR="00674F13" w:rsidRDefault="00674F13">
      <w:pPr>
        <w:pStyle w:val="a3"/>
      </w:pPr>
      <w:r>
        <w:t xml:space="preserve">　　我們看念老的註解。「遠超聲聞辟支佛地。入空、無相、無願法門」，這段經文是《唐譯》的，說明經文的出處。念老的註解說，「此二句重歎會中大士之實德，所覺殊勝」，遠遠的超過，聲聞是阿羅漢，辟支佛是緣覺，超過他們。聲聞、辟支佛通常合起來稱為小乘，聲聞是阿羅漢，由佛說法音聲而開悟的，稱為聲聞。辟支是梵語，翻成中國意思是緣覺，或者是獨覺，佛就是覺的意思，稱緣覺、辟支佛都是一個意思。他不一定聞佛法，這些人在小乘非常聰明，善根深厚，往往不需要聞法，看到大自然的現象有所領悟，豁然開悟。能將見思煩惱的習氣都斷乾淨，所以他們的修學功夫超過阿羅漢，阿羅漢只斷見思，沒有斷習氣，他們能斷見思煩惱習氣。在四聖法界，從上面算，佛、菩薩、辟支佛、阿羅漢，他是第三個等級，從下往上他是第二個等級。在這個級別裡頭，他們將見思煩惱的習氣斷了，地位提升，升為十法界裡面的菩薩法界。由此可知，大經上常講三乘菩薩，別教十住、十行、十迴向，都是在這個階層，見思煩惱、見思習氣斷乾淨了。在這個階層裡面，他們要斷的是塵沙煩惱，塵沙煩惱斷了，塵沙是分別，見思是執著。所以，見思煩惱斷了得清淨心，我們經題上所說的清淨平等覺，也就是小乘證得的清淨心。</w:t>
      </w:r>
      <w:r>
        <w:t xml:space="preserve"> </w:t>
      </w:r>
    </w:p>
    <w:p w14:paraId="073BB842" w14:textId="77777777" w:rsidR="00674F13" w:rsidRDefault="00674F13">
      <w:pPr>
        <w:pStyle w:val="a3"/>
      </w:pPr>
      <w:r>
        <w:t xml:space="preserve">　　大乘修學，無論用什麼法門，這個我們一定要知道，法門平等，無有高下，任何一個法門都能幫助你修行證果，都能幫助你斷煩惱證菩提。佛法八萬四千法門、無量法門，無量法門裡面包括世出世間一切法。世出世間法是佛教化眾生的一種善巧方便，不能執著，為什麼？法是平等的，有高下就不平等了，你永遠不能入門。所以沒有高下。那我們要問，學基督教能不能往生極樂世界？學伊斯蘭教能不能成佛？能。那都是一個法門，無論是什麼法門，只要專，這個專就是只要你一門深入，長時薰修。只要你這部經一直念下去，念到一心不亂、念到大徹大悟都能明心見性，見性成佛，這是真正的佛法。如果我們有成見，這個法門殊勝，那個法門有差別，門門都堵塞了，你不能證果。為什麼？你還有分別，你還有執著，甚至於說你還有起心動念。</w:t>
      </w:r>
      <w:r>
        <w:t xml:space="preserve"> </w:t>
      </w:r>
    </w:p>
    <w:p w14:paraId="19187E4B" w14:textId="77777777" w:rsidR="00674F13" w:rsidRDefault="00674F13">
      <w:pPr>
        <w:pStyle w:val="a3"/>
      </w:pPr>
      <w:r>
        <w:t xml:space="preserve">　　什麼是佛？佛是自然的。眼見色、耳聞聲、鼻嗅香、舌嘗味、身根的接觸、意根的念頭，第六意識分別的念頭，第七末那執著的念頭，跟阿賴耶落謝種子的念頭，這都是假的，沒有一樣是真的，徹底放下，你就圓滿證得佛果了。佛心平等的，佛心沒有起心動念。所以真正用功在哪用？在日常生活，從早到晚，你眼見、耳聞，眼在色塵上用功，耳在聲塵上用功。要是一下就學不起心不動念，我們做不到，為什麼？起心動念自己不曉得，你怎麼能掌握？我們能掌握的是我們已經知道它，分別、執著知</w:t>
      </w:r>
      <w:r>
        <w:lastRenderedPageBreak/>
        <w:t>道，起心動念不知道。起心動念這樁事情就在眼前，因為它頻率太高、速度太快，我們眼睛來不及看，耳朵來不及聽，就在眼前沒看見，就在眼前沒聽見，這是事實真相。</w:t>
      </w:r>
      <w:r>
        <w:t xml:space="preserve"> </w:t>
      </w:r>
    </w:p>
    <w:p w14:paraId="5BB1C433" w14:textId="77777777" w:rsidR="00674F13" w:rsidRDefault="00674F13">
      <w:pPr>
        <w:pStyle w:val="a3"/>
      </w:pPr>
      <w:r>
        <w:t xml:space="preserve">　　彌勒菩薩告訴我們真相，所有現象都是虛妄的，真的，真的永遠不動，真如。在什麼地方看到？一切諸佛如來實報莊嚴土，叫一真法界。它跟十法界不一樣，它只有唯心所現，法性變現的，自然的，它沒有生滅。十法界依正莊嚴，是唯心所現，加一個唯識所變，十法界、六道輪迴心現識變。一真法界只有心現，沒有識變，為什麼？他們已經轉八識成四智，他是純真沒有虛妄。我們今天真，但是帶了這個虛妄，帶著八識五十一心所，這就變成六道凡夫。六道凡夫看一切現象有生有滅，不生不滅？不生不滅沒有看到。</w:t>
      </w:r>
      <w:r>
        <w:t xml:space="preserve"> </w:t>
      </w:r>
    </w:p>
    <w:p w14:paraId="4DC0B5A0" w14:textId="77777777" w:rsidR="00674F13" w:rsidRDefault="00674F13">
      <w:pPr>
        <w:pStyle w:val="a3"/>
      </w:pPr>
      <w:r>
        <w:t xml:space="preserve">　　不生不滅跟生滅和合在一起，我舉個比喻，這個很難懂。我們面對電視的畫面，電視的屏幕，電視打開了，屏幕是一片白的，什麼也沒有，那就是真的，那就是心現。按到頻道，畫面起來了，這就是十法界。十法界有生有滅，你看波動現象，現在的數碼電視，一秒鐘生滅多少次？一百次，也就是說我們電視屏幕這個色相波動的頻率是百分之一秒。我們看到好像很逼真，看不到絲毫瑕疵。我們看過去老式的電影，電影是用動畫組成的，這是電影的底片，動畫組成的，一張一張的。一秒鐘多少張？放映機鏡頭開關多少次？開一次，一張打上銀幕，再關起來再打開，第二張，它的速度一秒鐘二十四張。你看，我們在銀幕上看得清楚了。要二十四分之一秒，那看得清楚嗎？看不清楚。我們把這個底片，這個底片就是幻燈片，二十四張把它抹黑留一張，只留一張。在放映機裡面放出來，我們看到沒有？看到了；看到什麼？光閃了一下，光裡面有東西沒有？沒看清楚，只看到光閃一下。這就是我們的眼睛反應的速度趕不上光的速度，它太快了，我們沒有看見。</w:t>
      </w:r>
      <w:r>
        <w:t xml:space="preserve"> </w:t>
      </w:r>
    </w:p>
    <w:p w14:paraId="75049C3B" w14:textId="77777777" w:rsidR="00674F13" w:rsidRDefault="00674F13">
      <w:pPr>
        <w:pStyle w:val="a3"/>
      </w:pPr>
      <w:r>
        <w:t xml:space="preserve">　　要怎樣才能看見？二分之一秒，那就是十二張，半秒鐘。半秒鐘十二張，半秒鐘一下就過去了，看到沒有？看到，有模糊印象，好像有人，好像有房屋，好像有樹木，只有個很模糊的概念。一秒鐘看得清楚，半秒鐘模糊，二十四分之一秒鐘只看到光一閃，但是要曉得，那光一閃有整個畫面在裡頭，沒看見。現在我們坐高速的火車，像台灣高鐵，一個小時三百公里，這樣的速度，一個小時三百公里。我們從窗內看外面月台上的人，車啟動了，三百公里，它通過了，只看到外面一個畫面移動，概念上好像是有一個人，人什麼樣子完全沒看清楚，我們坐在車上的人都有這個經驗。曉得這是什麼？生滅法。</w:t>
      </w:r>
      <w:r>
        <w:t xml:space="preserve"> </w:t>
      </w:r>
    </w:p>
    <w:p w14:paraId="4CEA6CDB" w14:textId="77777777" w:rsidR="00674F13" w:rsidRDefault="00674F13">
      <w:pPr>
        <w:pStyle w:val="a3"/>
      </w:pPr>
      <w:r>
        <w:t xml:space="preserve">　　彌勒菩薩告訴我們，一彈指有多少次的生滅？三十二億百千念，就是念頭。百千，一百個千十萬，三十二億乘十萬，這頻率多快！乘出來的數字，三百二十兆，一彈指。一秒鐘能彈多少次？身體健康強壯、年輕彈的速度快，可以彈七次，三百二十兆乘七，三七二千一百兆，一秒鐘。就在眼前，這眼前所有現象都是從這裡發生的，哪一個現象是自己？沒有，我不存在。明心見性了才把我找到了，為什麼？它沒有生滅現象。所以真心，就是自性所現的是真的，通過阿賴耶，變了，阿賴耶會變，阿賴耶就是生滅，照彌勒菩薩這個說法，一秒鐘二千一百多兆。這個事情就在眼前，從早到晚從來沒有捨棄過，我們迷在裡頭，一無所知，把這個當作真的。所以《金剛經》上說，「凡所有相，皆是虛妄」，不知道全是假的，哪來真的！</w:t>
      </w:r>
      <w:r>
        <w:t xml:space="preserve"> </w:t>
      </w:r>
    </w:p>
    <w:p w14:paraId="585EFD47" w14:textId="77777777" w:rsidR="00674F13" w:rsidRDefault="00674F13">
      <w:pPr>
        <w:pStyle w:val="a3"/>
      </w:pPr>
      <w:r>
        <w:lastRenderedPageBreak/>
        <w:t xml:space="preserve">　　《金剛經》上這句話，還包括了諸佛如來實報莊嚴土。實報土沒有生滅的現象，但是它有隱、現的現象，有緣它就起，生起；沒有緣，緣失了，它就不見了，它是緣起。諸佛如來的實報土怎麼興起的？菩薩修行，修到大徹大悟、明心見性，就有感，對常寂光裡面法身如來就有感。這個感，佛就有應，這個應就是現實報土，跟這些菩薩，明心見性的菩薩同樣一個境界，現這個境界來幫助他斷無始無明的習氣。習氣斷乾淨了，就不見了，實報土就不見了，見到什麼？常寂光。常寂光是大光明藏，一片光明，光明裡頭什麼也沒有，沒有物質現象，沒有精神現象，也沒有自然現象，不能說它無，為什麼？它遇到緣能現；沒有緣它不現，遇到緣能現。哪一位菩薩修到明心見性它就現，沒有到明心見性它不現。</w:t>
      </w:r>
      <w:r>
        <w:t xml:space="preserve"> </w:t>
      </w:r>
    </w:p>
    <w:p w14:paraId="4F275FF6" w14:textId="77777777" w:rsidR="00674F13" w:rsidRDefault="00674F13">
      <w:pPr>
        <w:pStyle w:val="a3"/>
      </w:pPr>
      <w:r>
        <w:t xml:space="preserve">　　所以大乘教叫這個境界叫真空，這個地方，入空、無相、無願三昧，什麼人能入？明心見性。像惠能大師，他見性的時候說過五句話，這五句就是描繪自性的樣子。五祖聽到了，給他印證，沒錯，衣缽就傳給他了，他入空、無相、無願三昧。無願、無相是一切不執著，知道凡所有相皆是虛妄。入空，空是理，是理體，無相、無願是自受用，也是他受用，如果要強分，無相是自受用，無願是他受用。無相就是《金剛經》上的無住，無願就是生心，「應無所住而生其心」，生心為什麼叫無願？不執著。所以，空、無相、無願是一而三、三而一，分開來三樁，合起來是一樁事情，空裡頭有無相、無願，無相裡頭有空、無願，無願裡頭有空、無相，真正入了。如果入空，沒有無相、無願，是外道，惡趣空，是四禪裡頭的無想天，沒出六道輪迴。</w:t>
      </w:r>
      <w:r>
        <w:t xml:space="preserve"> </w:t>
      </w:r>
    </w:p>
    <w:p w14:paraId="34995209" w14:textId="77777777" w:rsidR="00674F13" w:rsidRDefault="00674F13">
      <w:pPr>
        <w:pStyle w:val="a3"/>
      </w:pPr>
      <w:r>
        <w:t xml:space="preserve">　　大乘菩薩應無所住而生其心，心裡面，心真的是清淨平等覺。心裡面有絲毫的執著、有絲毫的分別，清淨平等覺就沒有了，你是六道凡夫，你用的是生滅心，你用的是八識五十一心所。八識五十一心所用得正，是四聖法界，用偏了、用邪了是六道輪迴。現在能用正、不偏不邪很少，那就是什麼？那真的是行在戒定慧的成佛之道。我是用妄心，我完全依教奉行，持戒、修定、開慧，這是用妄心修真心，是每個修行人必經的途徑，你必須經歷。但是多少人走不出去，那就是偏邪，他走不到中正。走到中正，走到頭是十法界的佛，天台大師判教叫相似即佛。為什麼不承認他是真的，是相似的？因為他用的是阿賴耶，就是他還有起心動念，沒有分別執著；沒有執著是清淨心，沒有分別是平等心，這兩個心都不執著。</w:t>
      </w:r>
      <w:r>
        <w:t xml:space="preserve"> </w:t>
      </w:r>
    </w:p>
    <w:p w14:paraId="78ECEBCC" w14:textId="77777777" w:rsidR="00674F13" w:rsidRDefault="00674F13">
      <w:pPr>
        <w:pStyle w:val="a3"/>
      </w:pPr>
      <w:r>
        <w:t xml:space="preserve">　　清淨平等心起作用就是智慧，智慧是自性裡本有的，不是外來的。學佛同學一定要記住，外面沒有智慧，向外面求是知識。知識跟智慧不一樣，智慧是自性本來具有的，知識不是的，不相同。知識，妄心可以求得，今天科學家用知識也能發現宇宙的奧祕，但是他講不清楚，他得不到受用，知道，得不到受用。阿賴耶的三細相，科學家把其中的物質現象解開了，物質到底是什麼？科學家知道，說的那個現象跟佛經上講的一樣。這些科學家佩服，他們費了四百年的時間，一代一代接著搞，到現在才搞明白，釋迦牟尼佛三千年前已經講清楚、講明白了。所以，方東美先生說大乘佛法是高等哲學，現在我們知道，不但是高等哲學，是高等科學，科學、哲學登峰造極在大乘經教裡頭。但是菩薩證得有受用，六種神通出現；科學家證得，六種神通不能出現，這就是他得不到受用。所以學佛要用學佛的老方法，不能用現在科學方法，用科學方法只能得到佛經裡面的知識，智慧變成知識了。知識有侷限性、有後遺症，不能解決一切問題，解決一切問題一定要智慧。</w:t>
      </w:r>
      <w:r>
        <w:t xml:space="preserve"> </w:t>
      </w:r>
    </w:p>
    <w:p w14:paraId="341EEAB8" w14:textId="77777777" w:rsidR="00674F13" w:rsidRDefault="00674F13">
      <w:pPr>
        <w:pStyle w:val="a3"/>
      </w:pPr>
      <w:r>
        <w:t xml:space="preserve">　　《華嚴經》上佛說得很好，「一切眾生皆有如來智慧德相」，平等的，所以再好不值得驕傲。佛沒有傲慢心，為什麼？知道他的神通、智慧、道力一切眾生自性裡頭統統具足，只是他的自性迷，不起作用，佛的自性覺，起作用。覺的人能笑話迷的人嗎？有這個念頭生起他就迷了。所以，我們自己要很謹慎小心，一個錯誤念頭，自己迷了不知道，然後愈迷愈深；造作的惡業不知道，以為自己在行善，最後墮阿鼻地獄，後悔莫及，來不及了。學佛必須把這些重要的理念在我們心裡頭要扎根，深信不疑，然後，祕訣沒有別的，就是放下。</w:t>
      </w:r>
      <w:r>
        <w:t xml:space="preserve"> </w:t>
      </w:r>
    </w:p>
    <w:p w14:paraId="211F6731" w14:textId="77777777" w:rsidR="00674F13" w:rsidRDefault="00674F13">
      <w:pPr>
        <w:pStyle w:val="a3"/>
      </w:pPr>
      <w:r>
        <w:t xml:space="preserve">　　我這一生感激我的老師章嘉大師，頭一天見面向他老人家請教，他就把這個傳給我了，「看得破，放得下」。看破是了解事實真相，叫看破。譬如今天佛經上給我們說的「凡所有相，皆是虛妄」、「一切有為法，如夢幻泡影」，我們對這個肯定，沒有懷疑了。古人是證得，契入境界才不懷疑，我們現在不是的，我們現在是對佛的尊重、對佛的敬仰，知道佛決定沒有妄語，佛字字句句都是真實的。懷疑，那是我們自己劣根性，那不是善根，有這個劣根性是非常大的障礙，障礙我們明心見性，障礙我們功夫向上提升。佛跟我們絲毫差別都沒有，只是我們迷，他在覺，除這個之外沒有絲毫差別，他所有的我們統統具足。他所沒有的，是一些邪惡，那是我們迷惑，將自性的智慧、德相扭曲了，把一真法界變成六道輪迴。一切法從心想生，心想是生滅法。</w:t>
      </w:r>
      <w:r>
        <w:t xml:space="preserve"> </w:t>
      </w:r>
    </w:p>
    <w:p w14:paraId="4CC68E2E" w14:textId="77777777" w:rsidR="00674F13" w:rsidRDefault="00674F13">
      <w:pPr>
        <w:pStyle w:val="a3"/>
      </w:pPr>
      <w:r>
        <w:t xml:space="preserve">　　真正明白之後才曉得，一個人一生，生生世世，自己要負百分之百的責任，於任何人都不相干。佛有沒有度我們？佛沒有度眾生，佛度不了眾生，要能度，我們個個都成佛了。決定要靠自度，佛對我們的恩德，只是教我們自度。為什麼？業因果報是你自己造的，只有你自己才能解決，靠別人不可能，別人只能夠幫你做增上緣，幫你一把。自己不肯起來就沒辦法，拉不動；自己肯起來，別人拉一把，感到很輕鬆。西方極樂世界阿彌陀佛就是幫我們拉一把，拉到極樂世界去，到極樂世界就成佛了。你不肯到極樂世界，他對你無可奈何，一點辦法都沒有，念佛是跟他結法緣，這一生不得受用。如果真正想到極樂世界，自己肯放下，放下什麼？首先放下對物質生活的需求，放下貪欲、放下瞋恚、放下愚痴、放下傲慢、放下懷疑。</w:t>
      </w:r>
      <w:r>
        <w:t xml:space="preserve"> </w:t>
      </w:r>
    </w:p>
    <w:p w14:paraId="78494A35" w14:textId="77777777" w:rsidR="00674F13" w:rsidRDefault="00674F13">
      <w:pPr>
        <w:pStyle w:val="a3"/>
      </w:pPr>
      <w:r>
        <w:t xml:space="preserve">　　特別是這部《無量壽經》，我們現在用的夏蓮居的會集本，海賢老和尚給我們作證，證明這部經是真經，這部經上每一個字、每一句都是釋迦牟尼佛說的。有人說經不能會集，宏琳法師查出，在《大藏經》上查出，從佛經傳到中國，中國開始翻譯的時候就有會集，就用這個方法。那時候不叫會集，叫合經，合起來的，叫合經，合經就是會集。像《四十二章經》，是很多經裡面節錄下來合成一起的。會集的例子太多了，不勝枚舉，怎麼說不能會集？會集，不能用自己的意思去改變經的文字，這很大的忌諱，但是許許多多會集本裡都有會集的人把字改了。改了是可以，你還能講得通，但是它不是釋迦牟尼佛原文。所以，會集最重要的是不能更改一個字。</w:t>
      </w:r>
      <w:r>
        <w:t xml:space="preserve"> </w:t>
      </w:r>
    </w:p>
    <w:p w14:paraId="2EB0C8BE" w14:textId="77777777" w:rsidR="00674F13" w:rsidRDefault="00674F13">
      <w:pPr>
        <w:pStyle w:val="a3"/>
      </w:pPr>
      <w:r>
        <w:t xml:space="preserve">　　取捨是大學問，五種原譯本，取的都是精華，沒有重複的，重複的都省掉了，在這裡挑揀精華。王龍舒的會集本，有不少人挑出毛病，那就不算善本。魏默深的本子也被人挑出毛病，印光大師批評就很多。夏老明白這個事情，所以這個本子，他用三年的時間，閉關三年完成會集。我這裡有一本，這就是夏蓮公三年會集的原本。從這個本子遍遍再去校對，用了七年的時間，大概做了十次的校對，一個毛病找不到了，真的是字字句句都是原文。這是善本裡面的善本，會集裡面真正是最精彩的，《無量壽經》的精華篇，五種原譯本的精華篇，一點毛病都找不到，這花十年時間。黃念祖老居士的註解，會集的，他會集八十三部經論、一百一十種祖師大德的註疏，會集成的，好！以經解經，以祖師大德的證悟來解經，大家能生起信心。不是凡人，菩薩再來的。我們對這個經要產生懷疑，那就沒有福報了，放棄這個本子採取別的本子，錯了！一門深入，決定沒有懷疑。</w:t>
      </w:r>
      <w:r>
        <w:t xml:space="preserve"> </w:t>
      </w:r>
    </w:p>
    <w:p w14:paraId="4F11F3AB" w14:textId="77777777" w:rsidR="00674F13" w:rsidRDefault="00674F13">
      <w:pPr>
        <w:pStyle w:val="a3"/>
      </w:pPr>
      <w:r>
        <w:t xml:space="preserve">　　這部經就是一切經，這個名號就是一切諸佛的總名號，念這一聲南無阿彌陀佛，十方三世一切諸佛統統念到了，這還得了！念這句佛號，不單是念這部經，就念這句佛號，海賢老和尚，把一切諸佛如來所說一切經典統統念到了。這就是《華嚴經》上說的一即是多，多即是一，一多不二。一切經合起來就是一句名號，一切佛號合起來也是這句名號，不得了！你要不相信，老和尚給我們做證明。他二十歲出家，師父，師父開悟的人，為什麼？他能認識這個人，看出這個年輕人的根性，善根福德深厚，也就是說他老實、他聽話、他真幹。這種人難找，這種人如果找到了，教他這個方法，他就死守著一輩子，決定大徹大悟，決定明心見性。</w:t>
      </w:r>
      <w:r>
        <w:t xml:space="preserve"> </w:t>
      </w:r>
    </w:p>
    <w:p w14:paraId="7EBDCE5E" w14:textId="77777777" w:rsidR="00674F13" w:rsidRDefault="00674F13">
      <w:pPr>
        <w:pStyle w:val="a3"/>
      </w:pPr>
      <w:r>
        <w:t xml:space="preserve">　　一個真正老實、聽話、真幹，沒有自己的歪主意在裡頭，完全接受經教的教誨，接受老和尚的教誨，我們估計，他三年，也就是二十歲念這一句阿彌陀佛，一心專念，二十三、四歲他就能得功夫成片。得功夫成片你就會見佛，佛知道，這是有感，你到達這個境界，阿彌陀佛就來找你。示現來看你，告訴你，你還有多長的壽命，到你壽命終了的時候，我來接引你往生。等於在西方極樂世界註冊了，你很開心，我決定往生，佛來通知我了。凡是往生的人，一生現前見佛至少三次，第一次是你達到這個境界，感佛來了，有感佛就有應。第二次是壽命差不多快到了，應該在三個月或者是一個月之前，佛來告訴你，跟你約定時間，哪一天走。所以你預知時至。我們過去在新加坡，新加坡的老林長陳光別居士，他是三個月，佛來通知他往生的日期。他沒有跟任何人說，只是在一張紙上寫日期，寫了十幾個，沒有人知道是什麼意思，就那天走的，三個月之前。這是第二次。第三次是佛來接引，帶你走，佛不來接引你，你不知道極樂世界在哪裡。所以至少三次見到阿彌陀佛。</w:t>
      </w:r>
      <w:r>
        <w:t xml:space="preserve"> </w:t>
      </w:r>
    </w:p>
    <w:p w14:paraId="52A2F7E4" w14:textId="77777777" w:rsidR="00674F13" w:rsidRDefault="00674F13">
      <w:pPr>
        <w:pStyle w:val="a3"/>
      </w:pPr>
      <w:r>
        <w:t xml:space="preserve">　　像海賢就不止了，海賢是阿彌陀佛有使命交給他。他這個光碟裡頭有一段，我聽到了，有人問他：你見到老佛爺（老佛爺就是阿彌陀佛），老佛爺跟你說什麼？有人問他這句話。他說我好多次要求老佛爺帶我走，他說我修得很好，叫我再住兩年，給大家做個好樣子。見過好多次，這句話重要，他不止兩次，不止。我們慧遠大師，我們在他傳記裡面看到，他老人家一生四次。前面三次從來沒有告訴任何一個人，第四次佛來接引他往生，他才告訴大家，說極樂世界境界現前，這是第四次，他說我要走了。看到蓮社往生的同修站在阿彌陀佛的兩邊，一起來歡迎他，這四次見佛。所以我估計，海賢跟阿彌陀佛那就是熱線，隨時可以見面的，至少十次以上。所以他一天到晚歡喜，常生歡喜心，對人對事什麼都好，沒有一樣不好，樣樣都好，樣樣都高興。實際上他在我們這裡表法，他自己的享受是極樂世界的享受，不是我們這個世界，他已經證得圓滿究竟了。</w:t>
      </w:r>
      <w:r>
        <w:t xml:space="preserve"> </w:t>
      </w:r>
    </w:p>
    <w:p w14:paraId="510CB686" w14:textId="77777777" w:rsidR="00674F13" w:rsidRDefault="00674F13">
      <w:pPr>
        <w:pStyle w:val="a3"/>
      </w:pPr>
      <w:r>
        <w:t xml:space="preserve">　　像這種人，連諦閑老和尚的鍋漏匠那個徒弟，三年站著往生，往生還站了三天，老和尚給他辦後事。老和尚對他讚歎，真沒有白出家，真成就了，名山寶剎的方丈住持不如你，弘宗演教的大德也不如你。對他這麼讚歎，到極樂世界成佛去了。他什麼長處？就是老實、聽話、真幹，沒有別的長處，這三樣就是善根。往生極樂世界，不可以少善根福德因緣，自己具備的善根就是這六個字，老實、聽話、真幹。這是大善根，了不起的善根，這種人他決定成佛。你傳授他一個法門他就到底，九十二年不拐彎，一直念下去。</w:t>
      </w:r>
      <w:r>
        <w:t xml:space="preserve"> </w:t>
      </w:r>
    </w:p>
    <w:p w14:paraId="6FC32491" w14:textId="77777777" w:rsidR="00674F13" w:rsidRDefault="00674F13">
      <w:pPr>
        <w:pStyle w:val="a3"/>
      </w:pPr>
      <w:r>
        <w:t xml:space="preserve">　　我們估計他二十三、四歲他達到這個境界，他就見佛了，佛就會告訴他信息。在這個基礎上，再有個三、五年，他能達到事一心不亂。證得事一心不亂之後，再有三、五年，他就能證得理一心不亂，理一心就是明心見性。所以海賢老和尚證得理一心不亂，明心見性，我估計在四十前後他就證得。他真聽話，師父告訴他，明白了不要亂說，不能說。他一生守住，他不說，不跟任何人說。他表演的，他說的那些話我聽得懂，我了解。四十以後，縱然他有壽命，我估計他的壽命也只是七、八十歲。海慶八十二歲走的，他母親八十六歲走的，都自在。我們要求這個，走的時候不需要人助念，時間到了，告訴他我走了，真走了，沒有生病。</w:t>
      </w:r>
      <w:r>
        <w:t xml:space="preserve"> </w:t>
      </w:r>
    </w:p>
    <w:p w14:paraId="2C5ED27A" w14:textId="77777777" w:rsidR="00674F13" w:rsidRDefault="00674F13">
      <w:pPr>
        <w:pStyle w:val="a3"/>
      </w:pPr>
      <w:r>
        <w:t xml:space="preserve">　　你看他走的那一天，從早到晚幹一天活，在自己菜園裡頭澆水、拔草、整地，幹這些，幹到黃昏。有人看他做了一天，叫老和尚，可以收工了。他說好了，我快做完了，我做完了以後就不要做了。那天晚上他就走了。大家聽這個話沒在意，他的話雙關的，我這做完了就不要做了。這是示現榜樣不是？晚上要走了，白天還幹一天，這一天沒空過。他不是在那裡念一天佛，他不是的。這是什麼？功夫純熟了，真叫說走就走，阿彌陀佛約定幾點幾分幾秒，一點也不錯。</w:t>
      </w:r>
      <w:r>
        <w:t xml:space="preserve"> </w:t>
      </w:r>
    </w:p>
    <w:p w14:paraId="4CBD5947" w14:textId="77777777" w:rsidR="00674F13" w:rsidRDefault="00674F13">
      <w:pPr>
        <w:pStyle w:val="a3"/>
      </w:pPr>
      <w:r>
        <w:t xml:space="preserve">　　那天晚上念佛跟平常不一樣，平常老和尚念佛，大聲念佛念個七分、八分鐘，再小聲念佛，念個幾分鐘以後就默念，不出聲音，心裡念佛。這天晚上走的時候他大聲念佛，念了很久，還敲引磬，從來不敲引磬的，敲引磬，念了很久，大家都睡覺了，他走了，什麼時候走的沒人曉得。到第二天早晨大家起來做早課，早課做完之後，看到老和尚窗戶，看到裡面燈是亮的，這從來沒有過。老和尚非常節省，睡覺一定關燈，怎麼燈是亮的？進去看了一看，走了，已經走了。這才想起，老和尚幾天舉動都是透消息，我們太笨了，沒有想到，只看到他身體太好了，一點毛病都沒有，沒有想到說走就走。要聯想到前面兩個，海慶、他媽媽，走得那麼自在。他媽媽也是的，走之前自己包餃子，大家一起吃完之後告訴大家，坐在椅子上雙腿一盤，告訴大家我走了，就真走了。</w:t>
      </w:r>
      <w:r>
        <w:t xml:space="preserve"> </w:t>
      </w:r>
    </w:p>
    <w:p w14:paraId="1716D329" w14:textId="77777777" w:rsidR="00674F13" w:rsidRDefault="00674F13">
      <w:pPr>
        <w:pStyle w:val="a3"/>
      </w:pPr>
      <w:r>
        <w:t xml:space="preserve">　　這教我們向他學習，在這個時代、這個社會當中，這種修行最安全，沒有人嫉妒、沒有人障礙，沒人找麻煩，自己歡天喜地。一百一十二歲，體力、精神跟年輕人一樣，你看，臨走的這一天，從早到晚在農地裡頭做一天。這一般人做不到，臨走最後一天還不休息，還不好好的拜一天佛、念一天佛，不是，他在菜園幹活，晚上說走就走了。所以這個碟片愈看愈有味，劉素雲居士給我一個信息，大概她已經看了我估計有三百多遍了，三、四百遍應該有了，她告訴我的時候已經看了二百七十多遍，告訴我愈看愈有味、愈看愈歡喜，欲罷不能。每一遍你都能看到東西，我們想像不到的，確實是最好的榜樣。身體還在這個世間，沒有緣不要攀緣，有緣也盡量減少，可以省的事情省掉。真正不能省的事情是為什麼？為國家、為民族，為這個世界安全、為眾生幸福，這是大事情，有這個緣應該要做，沒這個緣別去找。</w:t>
      </w:r>
      <w:r>
        <w:t xml:space="preserve"> </w:t>
      </w:r>
    </w:p>
    <w:p w14:paraId="61AF819E" w14:textId="77777777" w:rsidR="00674F13" w:rsidRDefault="00674F13">
      <w:pPr>
        <w:pStyle w:val="a3"/>
      </w:pPr>
      <w:r>
        <w:t xml:space="preserve">　　像海賢老和尚這個方法好，他這個農耕是非常有經驗，從小，因為父母是農民，都種田，從小在田裡面長大的，所以對於耕種的這種知識、經驗非常豐富。他有那麼好的體力，人又勤快，寺院裡面只有幾畝地，那個種植可以供給自己小廟用沒問題。他還有精神、有餘力，開荒山，那山沒主的，他開了十四片荒山，總面積一百多畝，他的收穫就非常豐富。尤其他那樣的人，他那種的心境，種植出來的東西最上乘、最好的，佛菩薩親手種的。他不賣錢，他去救濟貧苦，附近幾個縣裡面的窮人他都照顧到，得到他幫助、救護的成千上萬的人。這是財布施、法布施、無畏布施，三種布施具足。</w:t>
      </w:r>
      <w:r>
        <w:t xml:space="preserve"> </w:t>
      </w:r>
    </w:p>
    <w:p w14:paraId="250C6D4E" w14:textId="77777777" w:rsidR="00674F13" w:rsidRDefault="00674F13">
      <w:pPr>
        <w:pStyle w:val="a3"/>
      </w:pPr>
      <w:r>
        <w:t xml:space="preserve">　　沒有一天他休息的，他歡喜做，做工作不妨礙念佛，生活、穿衣吃飯不妨礙念佛，這一句阿彌陀佛在他心中從來沒有丟失過，沒有間斷過。沒有聽過經，沒有讀過經，什麼經都知道，你念給他聽，他都知道，他沒有不知道的，世出世間一切事統統知道。有神通不現神通，不得已的時候有露一點，但是人要細心去觀察，你才會知道。一百一十歲還上樹，一百一十二歲。參加法會，徒弟供養他一個袍，冬天的袍，棉袍，他試穿一下長了一點，馬上自己身上帶的有針線，穿針引線，就把那個邊縫起來，縫得非常好，看不出痕跡。這是常常做活，熟手，不是生手。在在處處都是我們學習的。</w:t>
      </w:r>
      <w:r>
        <w:t xml:space="preserve"> </w:t>
      </w:r>
    </w:p>
    <w:p w14:paraId="68CA1A2E" w14:textId="77777777" w:rsidR="00674F13" w:rsidRDefault="00674F13">
      <w:pPr>
        <w:pStyle w:val="a3"/>
      </w:pPr>
      <w:r>
        <w:t xml:space="preserve">　　年輕，初在寺廟裡頭，照顧師兄弟們，所有工作、苦工他一個人做，希望師兄弟們好用功，好去學經教，好好去念佛。事，工作，瑣碎工作，甚至於師兄弟的衣服，他都幫他們洗。人緣好，一生沒有發過脾氣，一生沒有批評過任何人，見什麼人都好，什麼事都好，你欺騙他，他不欺騙你。學佛，他做出學佛的好榜樣，在淨土裡面，給我們做出念佛往生的好榜樣，告訴我們，西方極樂世界真有，阿彌陀佛真有。我估計他跟阿彌陀佛見面十幾次，很熟了。《大勢至圓通章》上告訴我們，「憶佛念佛，現前當來，必定見佛」，現前是我們在世，想見佛佛就現身，當來是往生到極樂世界。所以現前見佛我通常講的是至少三次，前面告訴大家了。壽命這麼長，佛要他表法，給他任務，那就會常常見佛。得到佛力加持，得到佛的我們講保佑，樣樣事情都能做得很圓滿，做得很周到。這說明全是真的，不是迷信、不是謠言。</w:t>
      </w:r>
      <w:r>
        <w:t xml:space="preserve"> </w:t>
      </w:r>
    </w:p>
    <w:p w14:paraId="2C5B568A" w14:textId="77777777" w:rsidR="00674F13" w:rsidRDefault="00674F13">
      <w:pPr>
        <w:pStyle w:val="a3"/>
      </w:pPr>
      <w:r>
        <w:t xml:space="preserve">　　他真高明，你看最後這個示現，希望佛門要僧讚僧，佛法就興；要互相毀謗、互相批評，佛法就滅亡了，外面初學佛的看到你這個樣子，假的，騙人的，別去了，就退心了。今天這個世界，我好像是前年訪問梵蒂岡，接受教宗的邀請。跟陶然主教做過兩次交流，陶然主教是教廷大概專門管外交的，對外的，接待不同的宗教。他告訴我，根據他們的調查統計，全世界信仰宗教的人逐年下降。這個調查不是個好信息，十年、二十年之後可能宗教會在地球上滅絕。為什麼是這個情形？宗教自己本身自讚毀他，宗教與宗教當中互不相容，大家乾脆不要宗教了。這一個宗教裡面互相自讚毀他的話，讓信徒看到，我不信這個教了，我改信別的；看到整個世界宗教這樣子，乾脆不要提宗教，遠離宗教。這是每年逐漸下降真正的因素。</w:t>
      </w:r>
      <w:r>
        <w:t xml:space="preserve"> </w:t>
      </w:r>
    </w:p>
    <w:p w14:paraId="4713C154" w14:textId="77777777" w:rsidR="00674F13" w:rsidRDefault="00674F13">
      <w:pPr>
        <w:pStyle w:val="a3"/>
      </w:pPr>
      <w:r>
        <w:t xml:space="preserve">　　我們要曉得，我們生活在這個世間，到這個世間來，我們的任務，是毀滅佛教、毀滅宗教，還是把佛教跟宗教統統拉起來？走毀滅的路子已經走出很可觀的成績了，那一定要曉得，將來果報是無間地獄。湯恩比說得非常好，宗教是人類的必需，人類不能沒有宗教，他說宗教帶給人類的希望，沒有宗教，社會會動亂，宗教教育比什麼都重要。所以我早年，三十年前我就在想，沒有緣分、沒有福報。一九八０年代的時候，我第一次訪問中國，跟趙樸老見面，樸老我們是同鄉，一見如故，第一次見面我們就談了四個半小時。陪我去的香港同修有三十個人，他全面招待，請我們吃晚飯，在廣化寺。我就給他建議，要建佛教大學，要建宗教大學，佛教大學培養佛教的弘護人才，宗教大學的任務就是聯合一切宗教，帶動宗教回歸教育。宗教互相學習，化解一切衝突，當然包括自己宗教與宗教的衝突要化解，帶給社會永續的安定和諧。國家要做這個事情，社會才會安定。</w:t>
      </w:r>
      <w:r>
        <w:t xml:space="preserve"> </w:t>
      </w:r>
    </w:p>
    <w:p w14:paraId="5BEC7B25" w14:textId="77777777" w:rsidR="00674F13" w:rsidRDefault="00674F13">
      <w:pPr>
        <w:pStyle w:val="a3"/>
      </w:pPr>
      <w:r>
        <w:t xml:space="preserve">　　現在講經教學不用講堂了，太費事，現在一定要用高科技，用網路、用衛星電視。國家電視台給我們一、二個頻道，宗教頻道，讓一切時一切處，打開電視就能看到講經教學，每個宗教都能看到。這種教育如果普及一年，我相信社會安定了，這個世界就走向和諧。有沒有人聽？我相信聽的人很多，喜歡聽這些東西的人不少。我們自己有這個電視台，十三年了，沒有廣告，沒有人支持，還能活下去，靠什麼？靠廣大的聽眾，他們每個月寄一點錢來，我們就夠開銷了。不拘多少，只是把我們的銀行帳號在螢幕上每天有幾次播出，就有人自動發心支持，可見得善心人不少。這些善心人必須引起他們的共鳴，努力行善，善心人愈多，這個社會安定和諧就出現了。</w:t>
      </w:r>
      <w:r>
        <w:t xml:space="preserve"> </w:t>
      </w:r>
    </w:p>
    <w:p w14:paraId="1A3D2D29" w14:textId="77777777" w:rsidR="00674F13" w:rsidRDefault="00674F13">
      <w:pPr>
        <w:pStyle w:val="a3"/>
      </w:pPr>
      <w:r>
        <w:t xml:space="preserve">　　這個經是大乘，這個法門是大乘，大乘菩薩才遠遠超越小乘，或者我們講二乘，聲聞乘、緣覺乘，才能夠入空、無相、無願法門。這個名詞術語前面我們學過，參考資料裡頭都講得很詳細，諸位可以多看。簡單的說，就是章嘉大師教給我的，看破、放下。學佛，唯有看破、放下才能向上提升，提升不上去的都是放不下。為什麼放不下？沒有真正看破。看破最好的方法，印光大師教我們，把「死」字貼在額頭上，就看破了。真正想到我就要死了，還有什麼放不下？印光大師的關房我去看過，關房裡面很簡單，一個小方桌，供一尊阿彌陀佛，阿彌陀佛背後牆壁上貼了一個「死」字，他老人家自己寫的，一個大字。對這個世間所有一切貪戀放下了，尤其八十歲以上更應該有這個警覺心，隨時可以走。如果有絲毫留戀，就是留在六道輪迴，幹什麼？生生世世冤冤相報沒完沒了，幹這個，這多可憐！這個多苦！</w:t>
      </w:r>
      <w:r>
        <w:t xml:space="preserve"> </w:t>
      </w:r>
    </w:p>
    <w:p w14:paraId="37FA34E5" w14:textId="77777777" w:rsidR="00674F13" w:rsidRDefault="00674F13">
      <w:pPr>
        <w:pStyle w:val="a3"/>
      </w:pPr>
      <w:r>
        <w:t xml:space="preserve">　　那我們就明白了，我今天放在心上就是一句阿彌陀佛，跟海賢老和尚學，所有經教都放下了。《金剛經》上教我們，「法尚應捨，何況非法」，法是佛法，佛法也放下，只留一句阿彌陀佛，簡單明瞭。這對八十以上，要有這個高度警覺。我是八十五歲清明節那天放下經教，《華嚴》放下了，就留一部經《無量壽經》。活一天講一天，活一天，不念經了，念阿彌陀佛，阿彌陀佛不間斷，經每天講，這是第四遍。我將來如果有緣，我只想帶五個學生，五比丘，學本師釋迦牟尼佛。五個人學什麼？專學《無量壽經》，專講《無量壽經》，其他的一概不學。一生一部經、一句佛號，一直念下去，決定不改變。我們的方向，西方極樂世界；我們的目的，親近阿彌陀佛。</w:t>
      </w:r>
      <w:r>
        <w:t xml:space="preserve"> </w:t>
      </w:r>
    </w:p>
    <w:p w14:paraId="14CBF51C" w14:textId="77777777" w:rsidR="00674F13" w:rsidRDefault="00674F13">
      <w:pPr>
        <w:pStyle w:val="a3"/>
      </w:pPr>
      <w:r>
        <w:t xml:space="preserve">　　愈專愈好，賢公老和尚說的，「天下無難事，就怕心不專」。世出世間一切法，只要專一，沒有一個不成就；失敗都是太雜了、太多了，變成知識，智慧沒有了；專，他得定，定開慧。大乘，中國用這個方法，湯恩比都讚歎，他知道。他到晚年，他是七五年走的，一九七五年，七五年那一年他八十五歲。晚年，八十以後這晚年到八十五歲走，講中國傳統文化講得很多，他是讚歎、佩服到極處，認為拯救這個世界只有中國孔孟學說跟大乘佛法，大乘佛法也在中國。把世界將來恢復安定，走向和平，他說只有中國傳統文化可以做到。所以我想到《群書治要》他沒看到，如果看到《群書治要》，他一定會說就是這本書。這本書是中國傳統文化精華品，唐太宗，唐朝盛世就靠這本東西成就的。我們要有這個機會，有緣，培養儒釋道的弘法人才，貢獻給國家，幫助國家安定社會，創造和諧。遇到這個緣，這個緣要做，不是這個緣就免了，決定不搞自己的，與自己毫不相關。</w:t>
      </w:r>
      <w:r>
        <w:t xml:space="preserve"> </w:t>
      </w:r>
    </w:p>
    <w:p w14:paraId="6F86E452" w14:textId="77777777" w:rsidR="00674F13" w:rsidRDefault="00674F13">
      <w:pPr>
        <w:pStyle w:val="a3"/>
      </w:pPr>
      <w:r>
        <w:t xml:space="preserve">　　這兩句重歎，前面讚歎過，現在再讚歎會中大士，這會中大士，狹義的來說就是十六正士，廣義的來說，就是整個法會當中參與的人都稱之為大士。「聲聞者，佛小乘法中之弟子，聞佛之教，悟四諦法之理，斷見思二惑，出分段生死，而入於涅槃者。」這個不能輕視，輕視就造罪，這個罪都是地獄罪。雖然他們是小乘，聖人，凡夫出不了六道輪迴，他們能出六道輪迴，對於六道來說，他太殊勝了，無比的殊勝。所以對他們恭敬供養，他們是世間真正的福田。</w:t>
      </w:r>
      <w:r>
        <w:t xml:space="preserve"> </w:t>
      </w:r>
    </w:p>
    <w:p w14:paraId="24F223FD" w14:textId="77777777" w:rsidR="00674F13" w:rsidRDefault="00674F13">
      <w:pPr>
        <w:pStyle w:val="a3"/>
      </w:pPr>
      <w:r>
        <w:t xml:space="preserve">　　我們對佛教幾乎失望了，信心沒有了，沒有想到前年斯里蘭卡有這個緣，我到那邊去了兩次，看到希望。這個世界上還真正有人落實佛法，把佛法的三皈、五戒、十善、八關齋戒變成自己的日常生活。全國人，斯里蘭卡人口不多，百分之七十以上都是佛教徒。這些小乘法師戒律、規矩修持不錯，能給社會大眾做榜樣。他們在寺院裡面可以隨便一點，離開寺院他就不敢，為什麼？全國的在家學佛的信徒，常常聽佛法，常常聽戒律，他都懂。斯里蘭卡比丘戒、比丘尼戒沒有像中國這樣的，沒有說沒受過戒的人不可以看，他們統統可以看。統統可以看的時候，出家人要是破了戒、犯了威儀，他們會指責，會勸導出家人，出家人要接受，馬上要改過來；不改過來，他就可以把你的出家衣服拿掉，你不夠資格出家，你還俗。所以變成全國在家居士都是天天看著出家人，你不可以犯規。還有這麼個國家，我說我真沒有見到。</w:t>
      </w:r>
      <w:r>
        <w:t xml:space="preserve"> </w:t>
      </w:r>
    </w:p>
    <w:p w14:paraId="785B60AC" w14:textId="77777777" w:rsidR="00674F13" w:rsidRDefault="00674F13">
      <w:pPr>
        <w:pStyle w:val="a3"/>
      </w:pPr>
      <w:r>
        <w:t xml:space="preserve">　　總統每天做早晚課，我就看，你早晚課的佛堂在哪裡？在他院子裡頭，菩提樹下，一尊大的佛像，就在菩提樹下，好像佛坐在那裡一樣。每天早晚到那個地方去磕頭、禮拜、誦經，做早課，他沒有定課。沒有佛殿，總統府沒有佛殿，菩提樹下供佛，真難得。我給他的建議他都能接受，第一次訪問，九天，跟總統見面四次，每次都超過一個多小時。第一次他請我吃飯，我們在一起談了三個小時。雖然是小乘，我勸他要發大菩提心，容納大乘、小乘、漢傳、藏傳。現在三個語系，巴利文語系、漢語、藏語，藏傳，將來這個學校裡頭要教這三種語言。建校不難，教學如法是非常艱鉅的工作，所以那個地方我還得要去一次，跟他們這些教授來討論，就是佛教裡頭原有的教學理念跟方法。西方東西也可以借用，但是一定要以傳統的為主，不能變質，佛教才真正能恢復。所以對於小乘要尊重，甚至於對於所有的宗教我們都要用真誠心、恭敬心、清淨心來對待，宗教才能團結成一家。</w:t>
      </w:r>
      <w:r>
        <w:t xml:space="preserve"> </w:t>
      </w:r>
    </w:p>
    <w:p w14:paraId="6498966D" w14:textId="77777777" w:rsidR="00674F13" w:rsidRDefault="00674F13">
      <w:pPr>
        <w:pStyle w:val="a3"/>
      </w:pPr>
      <w:r>
        <w:t xml:space="preserve">　　下面引《淨影疏》，「《淨影疏》曰：如來所說言教名聲，餐聲悟解」，這個餐，括弧裡頭念老註出來了，同聞聲悟解，意思相同的，所以叫聲聞。辟支佛，辟支是梵語，翻成中國意思是「因緣」，佛翻成覺，所以「舊譯辟支佛為緣覺，新譯為獨覺」。據《大乘義章》解釋，緣覺有兩種解釋，第一種，「觀十二因緣，斷惑證真，從緣得覺」，開悟的，所以稱之為緣覺。這個是有佛出世，聽聞到小乘佛法，他開悟了。另外一種，是這個世間沒有佛法，他見風動，樹葉、樹枝的搖擺，外面這些境界，豁然開悟。有沒有？有，在傳記裡面我們確實看到，古時候這些聖賢，有在這種自然狀況之下開悟了。</w:t>
      </w:r>
      <w:r>
        <w:t xml:space="preserve"> </w:t>
      </w:r>
    </w:p>
    <w:p w14:paraId="4CCFBBD3" w14:textId="77777777" w:rsidR="00674F13" w:rsidRDefault="00674F13">
      <w:pPr>
        <w:pStyle w:val="a3"/>
      </w:pPr>
      <w:r>
        <w:t xml:space="preserve">　　釋迦牟尼佛三十歲放棄參學，他參學了十二年，從十九歲到三十歲，放棄了，在菩提樹下入定。經上記載，佛夜睹明星，出定的時候是夜晚，看到空中的明星，豁然大悟。所以這個悟，如果是大悟就是緣覺，如果是徹悟，大徹大悟，那就成佛了，那就是大乘。所以，悟有小悟，小悟很多，一年可能有好幾次，好多次，所謂積小悟就成大悟，大悟就很管用。佛法裡說聖賢，有小乘聖賢、有大乘聖賢，大徹大悟、明心見性這是聖，大悟、小悟都是賢，大悟的大賢，菩薩，小悟的小賢，聲聞、緣覺。但是從小乘來說，不說大乘，證得初果以上就是聖人，小乘聖人，可以這樣稱法的。因為須陀洹他破了見惑，三界八十八品見惑斷盡了，雖然沒有離開六道輪迴，他永遠不會墮三惡道。他只是人間壽命到了生天，天上壽命到了再到人間，天上人間七次往返，第七次他肯定證阿羅漢，超越輪迴了。所以他在這個世間是有期限的，不像六道眾生，六道眾生在輪迴裡是無有期限的，太苦了。他決定會出輪迴，這就是聖人，凡聖差別在此地。釋迦牟尼佛夜睹明星是大徹大悟、是明心見性，這個比較少有，但是受外面境界啟發而開悟的，大悟、小悟的人很多。</w:t>
      </w:r>
      <w:r>
        <w:t xml:space="preserve"> </w:t>
      </w:r>
    </w:p>
    <w:p w14:paraId="58655A87" w14:textId="77777777" w:rsidR="00674F13" w:rsidRDefault="00674F13">
      <w:pPr>
        <w:pStyle w:val="a3"/>
      </w:pPr>
      <w:r>
        <w:t xml:space="preserve">　　「天台一家更區分此二名曰：出有佛世，觀十二因緣而得悟者」，這叫緣覺，天台家說的。又「出無佛世」，像釋迦牟尼佛，法運盡了，這個世間就沒有佛了，時間很長，要到彌勒佛出世。佛經上告訴我們，我們世界這個時間計算，五十七億六千萬年，五十七億六千萬年這個地球上沒有佛。有沒有開悟的？有緣覺，他們在這一段當中，看到外面的境界，聽到外面的音聲，不一定觸到什麼，他開悟了，這些人都叫做獨覺。沒有佛出世，獨覺，有佛出世的叫緣覺。「上之聲聞、辟支佛」，這二乘人，「均為佛弟子中之下根」，所以合起來都稱為小乘。「今諸大士，遠超於此。」這兩種人已經非常難得，佛當年在世，正法時期還很多，像法時期就很少了，末法到今天，很不容易看到一個。不能說沒有，有，我們凡夫不認識。像海賢這樣的人，肉眼凡夫不認識，把他當作一個鄉下出家人看待，種田的、耕地的，他修行境界沒有人知道。實在也像他的師父傳戒法師告訴他的，明白了不能說，不能亂說，不能說。海賢統統遵守，一輩子沒跟人說過。人家問他，他笑而不答，笑而不答就是默認，不表示悟入的境界，不表示。這是正確的，為我們顯示都是真功夫。</w:t>
      </w:r>
      <w:r>
        <w:t xml:space="preserve"> </w:t>
      </w:r>
    </w:p>
    <w:p w14:paraId="434ED4D2" w14:textId="77777777" w:rsidR="00674F13" w:rsidRDefault="00674F13">
      <w:pPr>
        <w:pStyle w:val="a3"/>
      </w:pPr>
      <w:r>
        <w:t xml:space="preserve">　　下面引《甄解》，日本淨宗的祖師，說「二乘雖得三空門，唯沉偏空」。三空有大乘、有小乘，淺深不一樣，二乘人沉溺在偏空，有自受用，沒有他受用。所以二乘人沒有大慈悲心，他喜歡的、他高興的，他度你、他教你，他不喜歡你，他就不理你，不肯教你。這是習氣，煩惱真的是斷了，習氣還在，到辟支佛，這個習氣才斷。這個習氣斷了，要修平等門，得到平等才有可能大徹大悟，大徹大悟是覺。我們這裡看清淨、平等、覺，清淨，二乘證得的；平等，大乘證得的；覺，佛證得的，也可以說法身菩薩證得的。平等就是在方便有餘土，方便有餘土就是我們常說的十法界裡頭四聖法界，上面四層，下面是六道輪迴。所以清淨心在四聖法界，平等心在四聖法界裡面的佛法界，到覺，覺就離開十法界，脫離十法界，到一真法界，圓教初住、別教初地，到這個境界。</w:t>
      </w:r>
      <w:r>
        <w:t xml:space="preserve"> </w:t>
      </w:r>
    </w:p>
    <w:p w14:paraId="424745B8" w14:textId="77777777" w:rsidR="00674F13" w:rsidRDefault="00674F13">
      <w:pPr>
        <w:pStyle w:val="a3"/>
      </w:pPr>
      <w:r>
        <w:t xml:space="preserve">　　下面說「菩薩不然，能達幻網，得平等法；故雖住三空門，而不住無為，不住有為」，有無都不住，「故能行聲聞，能行緣覺，而超越聲聞、緣覺之地」。為什麼？他們能不著相，這就超越了，著相就不能超越。聲聞雖然執著斷掉了，習氣還在，到緣覺，習氣斷了。緣覺所修的，斷塵沙惑，塵沙是比喻，比喻分別之多、之雜就像塵沙一樣，分別心。我們明白這個道理，真正修行是修什麼？六根在六塵境界上盡量去學不執著，從這兒下手。真的不執著了就證阿羅漢，清淨心現前。有執著，執著是染污，清淨心不能現前，小乘的智慧沒有；有分別，平等心不能現前，平等是三乘菩薩，別教裡頭十住、十行、十迴向，起一念分別，這就沒分了。我們要練不分別，學不分別、學不執著，看人、看事、看物平等。怎麼平等？六祖有句話說，「何期自性，能生萬法」，就平等了。所有一切法，包括人事物，統統是自性現的，自性是平等的，所現的當然是平等的，我們就不再在這裡頭分了。平等心現前，好，這是菩薩，他才會有大徹大悟那個覺，覺就是明心見性，就是法身菩薩，就是超越十法界。清淨、平等超越六道輪迴，沒有超越十法界，到覺就超越了，超越十法界。</w:t>
      </w:r>
      <w:r>
        <w:t xml:space="preserve"> </w:t>
      </w:r>
    </w:p>
    <w:p w14:paraId="434A7DFC" w14:textId="77777777" w:rsidR="00674F13" w:rsidRDefault="00674F13">
      <w:pPr>
        <w:pStyle w:val="a3"/>
      </w:pPr>
      <w:r>
        <w:t xml:space="preserve">　　所以我們曉得怎麼修，修行的方法八萬四千種，隨便哪一種都可以，用戒律行、用禪定行、用天台止觀行，用賢首都可以，用密宗都行，什麼方法都行，所以無量法門。但是用一個方法，不要用很多，很多就亂了，不起作用，一門。像海賢一生，就是一句阿彌陀佛，他沒有第二個方法。堅持，堅持就是忍辱，忍辱是禪定的前方便，有忍才會得定，三昧才會現前，總是先修忍辱。六度是次第的，先學布施，布施放下，你才能持戒，戒律才精嚴。再往上提升，持戒再往前提升就是忍辱，忍辱成就了戒律，而且做橋梁達到禪定。所以，順境生歡喜心，要忍，知道凡所有相，皆是虛妄，逆境也要忍，不生瞋恚。忍辱波羅蜜功夫在哪練？順境逆境、善緣惡緣都能保持平常心，保持清淨平等心，真功夫、真修行！</w:t>
      </w:r>
      <w:r>
        <w:t xml:space="preserve"> </w:t>
      </w:r>
    </w:p>
    <w:p w14:paraId="1BCFF3BB" w14:textId="77777777" w:rsidR="00674F13" w:rsidRDefault="00674F13">
      <w:pPr>
        <w:pStyle w:val="a3"/>
      </w:pPr>
      <w:r>
        <w:t xml:space="preserve">　　得定之後，不定什麼緣分，每個人不一樣，就會豁然大悟。但是這個裡頭的根，真誠、恭敬，這是根，沒有這兩種不行，這兩個是增上緣。對人、對事、對物學佛用真的，不能用假的。妄想分別執著是假的，用那個心，一輩子都落空，有名無實。這個東西不是裝外表，外表，無知的人他不知道，真有功夫的人一眼看穿了，看穿了一文不值。用真心決定不吃虧。六道是假的，不要受它誘惑，不要受它欺騙。極樂世界是真的，我們今天完全講事實，講十方諸佛剎土太渺茫了，我們今天認定西方極樂世界，這真實。下定決心，我要脫離這個世間，脫離六道輪迴，脫離十法界，我就要求生極樂世界，極樂世界是我的老家，阿彌陀佛是我的根，這個一點都不錯。</w:t>
      </w:r>
      <w:r>
        <w:t xml:space="preserve"> </w:t>
      </w:r>
    </w:p>
    <w:p w14:paraId="13C615D8" w14:textId="77777777" w:rsidR="00674F13" w:rsidRDefault="00674F13">
      <w:pPr>
        <w:pStyle w:val="a3"/>
      </w:pPr>
      <w:r>
        <w:t xml:space="preserve">　　假名假利，這你要是迷，它產生很大誘惑的力量，你要是覺，它對你不起作用，名聞利養全是假的。祖師大德已經留了很多東西，我們用不完，我還要去寫書嗎？沒這個必要了。我還能超過他們嗎？所以我這一生只有講，我從來沒寫過書。別人把它從講義記錄下來，我看都不看，為什麼？這是糟粕，丟掉，看祖師大德的。人家有修有證，我沒有達到這個階層，我跟你講實話。我的東西對初學有點用處，接引你入門，入門進來之後，《無量壽經》一定要學黃念老的原文，這個集註。你看他的有問題你來問我，我知道我給你分析。但是明白了，要放下，別放在心上，放在心上就變成障礙，所知障，放下。名利害死人，利害人，名也害人。著作等身，那些著作跟古人東西一比就下去了，就沒有價值了，要它幹什麼？所以我鼓勵同學們學漢字、學文言文，直接讀古人的東西。古人的東西都是了不起的，千錘百鍊，是真東西，沒有冒充的。現在人有很多冒充的，假的，到你開悟的時候你就完全明白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A0EAC" w14:textId="77777777" w:rsidR="00674F13" w:rsidRDefault="00674F13" w:rsidP="00674F13">
      <w:r>
        <w:separator/>
      </w:r>
    </w:p>
  </w:endnote>
  <w:endnote w:type="continuationSeparator" w:id="0">
    <w:p w14:paraId="013358A5" w14:textId="77777777" w:rsidR="00674F13" w:rsidRDefault="00674F13" w:rsidP="0067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9B10C" w14:textId="77777777" w:rsidR="00674F13" w:rsidRDefault="00674F13" w:rsidP="00674F13">
      <w:r>
        <w:separator/>
      </w:r>
    </w:p>
  </w:footnote>
  <w:footnote w:type="continuationSeparator" w:id="0">
    <w:p w14:paraId="70757EF3" w14:textId="77777777" w:rsidR="00674F13" w:rsidRDefault="00674F13" w:rsidP="00674F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F13"/>
    <w:rsid w:val="00674F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5F70D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4F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4F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4F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4F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2262</Words>
  <Characters>12895</Characters>
  <Application>Microsoft Office Word</Application>
  <DocSecurity>0</DocSecurity>
  <Lines>107</Lines>
  <Paragraphs>30</Paragraphs>
  <ScaleCrop>false</ScaleCrop>
  <Company/>
  <LinksUpToDate>false</LinksUpToDate>
  <CharactersWithSpaces>15127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