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4F66" w14:textId="77777777" w:rsidR="00E91B66" w:rsidRDefault="00E91B66">
      <w:r>
        <w:t xml:space="preserve">二零一四淨土大經科註　　（第一一四集）　　</w:t>
      </w:r>
      <w:r>
        <w:t>2014/10/5</w:t>
      </w:r>
      <w:r>
        <w:t xml:space="preserve">　　澳洲淨宗學院　　檔名：</w:t>
      </w:r>
      <w:r>
        <w:t xml:space="preserve">02-041-0114 </w:t>
      </w:r>
    </w:p>
    <w:p w14:paraId="4607E361" w14:textId="77777777" w:rsidR="00E91B66" w:rsidRDefault="00E91B6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AAEC96" w14:textId="77777777" w:rsidR="00E91B66" w:rsidRDefault="00E91B66">
      <w:pPr>
        <w:pStyle w:val="a3"/>
      </w:pPr>
      <w:r>
        <w:t xml:space="preserve">　　請看《大經科註》第三百四十三頁倒數第三行：</w:t>
      </w:r>
      <w:r>
        <w:t xml:space="preserve"> </w:t>
      </w:r>
    </w:p>
    <w:p w14:paraId="334302FF" w14:textId="77777777" w:rsidR="00E91B66" w:rsidRDefault="00E91B66">
      <w:pPr>
        <w:pStyle w:val="a3"/>
      </w:pPr>
      <w:r>
        <w:t xml:space="preserve">　　『為諸庶類作不請之友』。請看念老的註解。「庶者，凡庶。類者，品類。又庶者眾也，庶類指眾生也」。經上說的庶類，就是我們現在所說的大眾。「不請之友者，《會疏》云：眾生背覺」，違背覺性，「沉迷漂流，生盲無目」，生盲就是出生下來眼睛就瞎了，叫生盲，他看不見，「無希出心」，沒有希望出離六道輪迴的這個念頭。這個都是說的庶類。「菩薩愍之」，菩薩大慈大悲，「無疲厭念」，在六道、在十法界普度眾生。有些經論上我們看到，菩薩所度的這些眾生都是有緣眾生，佛不度無緣眾生，緣在哪一邊？在眾生，不在菩薩。什麼叫無緣？眾生不接受，跟菩薩就無緣。所以緣不在菩薩那一邊，在眾生這一邊。</w:t>
      </w:r>
      <w:r>
        <w:t xml:space="preserve"> </w:t>
      </w:r>
    </w:p>
    <w:p w14:paraId="2CD6B592" w14:textId="77777777" w:rsidR="00E91B66" w:rsidRDefault="00E91B66">
      <w:pPr>
        <w:pStyle w:val="a3"/>
      </w:pPr>
      <w:r>
        <w:t xml:space="preserve">　　菩薩度眾生永遠沒有疲勞、沒有厭倦，不疲不厭，這是菩薩。眾生迷惑顛倒，沒有智慧辨別，不認識菩薩，菩薩示現，他看不出來，菩薩說法，他聽不懂。開經偈上說「願解如來真實義」，雖然有這個願，他沒有智，往往把菩薩所講的意思誤會了。在末法時期這樣的人多，幾個人能懂得菩薩的意思？為什麼？菩薩所說都是從自性流出來的，眾生用妄心、用八識五十一心所，永遠不能夠理解。縱然世間聰明才智，似乎是理解了，還是把菩薩的意思講錯了，這什麼人？我們稱為專家學者。世間大智慧、大福德之人尚且不免，何況一般人？這是什麼原因？真跟妄不相應，真與真相應，妄跟妄相應。</w:t>
      </w:r>
      <w:r>
        <w:t xml:space="preserve"> </w:t>
      </w:r>
    </w:p>
    <w:p w14:paraId="44008013" w14:textId="77777777" w:rsidR="00E91B66" w:rsidRDefault="00E91B66">
      <w:pPr>
        <w:pStyle w:val="a3"/>
      </w:pPr>
      <w:r>
        <w:t xml:space="preserve">　　諸佛菩薩表演是從自性、真心裡流出來，眾生要用真心就能接受，這叫有緣人，眾生要用真心。什麼是真心？真誠心，真誠裡面沒有疑惑、沒有顧慮，真誠是真心，沒有妄念，沒有妄想、沒有雜念，要用這樣的心。還要用清淨心、用恭敬心，能看得懂佛菩薩的做法，就是表演給我們看的，能看得懂、能聽得懂。所以願解如來真實義，不容易！</w:t>
      </w:r>
      <w:r>
        <w:t xml:space="preserve"> </w:t>
      </w:r>
    </w:p>
    <w:p w14:paraId="623E312B" w14:textId="77777777" w:rsidR="00E91B66" w:rsidRDefault="00E91B66">
      <w:pPr>
        <w:pStyle w:val="a3"/>
      </w:pPr>
      <w:r>
        <w:t xml:space="preserve">　　古時候人用真心的多，什麼是真心？簡單的說，五倫的心是真心，五常的心是真心，這從總的來講。五倫不是假的，父子有親，特別是小孩在嬰兒的時代，出生不滿一歲，父母對他用真心，沒有任何條件；小孩對父母也是真心，父母的一舉一動、一言一笑他完全接受，藏在他阿賴耶識，就是八識裡面種子之中。所以教小孩重要，最重要是扎根教育，五倫、五常就是屬於扎根教育。與倫常相應的，讓小孩看到、聽到、接觸到，他學會了，與倫常相違背的，決定不能讓他看到，不能讓他聽到，不能讓他接觸到。要看多久？一般是三年，三年就是一千天。這樣教法，三歲的小孩就有能力辨別是非、辨別善惡、辨別邪正，他有能力辨別。不正的、不善的他會排斥，他不喜歡接受；是善的、是正的，與倫常完全相應的，他歡喜、他接受。古諺語所謂的三歲看八十，這樣的根紮得好，到八十歲，就是一直到老他都不會動搖、不會改變，</w:t>
      </w:r>
      <w:r>
        <w:lastRenderedPageBreak/>
        <w:t>根紮得深。我們現在，不要說社會一般人，我們說佛門弟子，無論在家出家，為什麼不能成就？因為我們沒有紮這個根。</w:t>
      </w:r>
      <w:r>
        <w:t xml:space="preserve"> </w:t>
      </w:r>
    </w:p>
    <w:p w14:paraId="06F1176A" w14:textId="77777777" w:rsidR="00E91B66" w:rsidRDefault="00E91B66">
      <w:pPr>
        <w:pStyle w:val="a3"/>
      </w:pPr>
      <w:r>
        <w:t xml:space="preserve">　　古時候，一般家庭教育統統都有，古時候有祠堂，你到祠堂去看看家譜，家譜裡面就有家規、有家訓。這一個家族，從老到小人人都必須遵守的，這祖宗的教誨，不能違背，違背是大不孝。現在沒有了，祠堂沒有了，家譜也沒有了，沒有祠堂、沒有家譜，人對家沒有感情，他不愛這個家。如果知道家庭的歷史源遠流長，從幾千年一代一代記錄下來到我自己身，你統統能看到，你對於家就產生愛護的心，倫常道德是從這裡扎根的。所以中國人，一生最大的事情是祭祖，沒有比這個更大，沒有比這個更重要。諸位想一想，遠古老祖宗我們念念還不忘，眼前的父母、祖父母哪有不孝順的道理？所以《論語》上夫子說「慎終追遠」，祭祖就是追遠，追念過去的老祖宗，「民德歸厚」，老百姓的德行、社會風氣就會厚道。</w:t>
      </w:r>
      <w:r>
        <w:t xml:space="preserve"> </w:t>
      </w:r>
    </w:p>
    <w:p w14:paraId="6A1BFA59" w14:textId="77777777" w:rsidR="00E91B66" w:rsidRDefault="00E91B66">
      <w:pPr>
        <w:pStyle w:val="a3"/>
      </w:pPr>
      <w:r>
        <w:t xml:space="preserve">　　於是讓我們想起，中國五千年的歷史，這麼大的族群、這麼大的國家，立足在東亞五千年而不滅，什麼原因？就靠這個教育。這個教育一旦被毀滅，我們五千年的文化也會在這個地球上消失掉，那真是民族的罪人，怎麼對得起祖宗？祖宗念念想著後代的子孫，想到千年萬世，這一分的親愛之情多麼濃厚。可是如果不教他不知道，父母有責任，父母是兒女第一任的老師。中國古人所說的「作之親」，你是他的父母親，「作之君」，你時時刻刻做榜樣給他看，君是領導人，身教。《弟子規》是不是給小孩教他念的？不是，他剛剛出世他怎麼會念？那怎麼教他？《弟子規》是他的父母對他的祖父母，把《弟子規》在家裡頭做出來，讓他的嬰兒看到，他就學會了。雖然他不會講話，他也不會走路，但是他睜開眼睛會看，他耳朵會聽，他統統學會了。這叫扎根教育，這叫胎教，中國人懂得，中國人把這種教學的理念、方法世世代代承傳下去。我們把這種教育疏忽了大概有兩百年，今天社會的動亂不是沒有原因。中國人影響全世界，換句話說，中國要是好了，全世界都好；中國要是滅亡了，全世界都遭殃，這是真的不是假的。</w:t>
      </w:r>
      <w:r>
        <w:t xml:space="preserve"> </w:t>
      </w:r>
    </w:p>
    <w:p w14:paraId="4E60150D" w14:textId="77777777" w:rsidR="00E91B66" w:rsidRDefault="00E91B66">
      <w:pPr>
        <w:pStyle w:val="a3"/>
      </w:pPr>
      <w:r>
        <w:t xml:space="preserve">　　今天要拯救中國，從哪裡做起？從我自己做起，人人有這個自覺。怎麼做起？把老祖宗的教誨找回來，好好去研究，認真去奉行。總的來說，老祖宗對我們的教誨，總綱領、總原則就是四科，四個科目，第一個是五倫，第二個是五常，第三個是四維，第四個是八德。我們講堂書櫥裡頭有一套《四庫全書》，《四庫全書》說什麼？就是這四個綱領，講倫理、講道德，五倫、五常、四維、八德，就講這個。與這個不相應的不能收入《四庫》，這是國家審定的，中國傳統文化的標準。</w:t>
      </w:r>
      <w:r>
        <w:t xml:space="preserve"> </w:t>
      </w:r>
    </w:p>
    <w:p w14:paraId="57148311" w14:textId="77777777" w:rsidR="00E91B66" w:rsidRDefault="00E91B66">
      <w:pPr>
        <w:pStyle w:val="a3"/>
      </w:pPr>
      <w:r>
        <w:t xml:space="preserve">　　這部書太大了，一千五百冊，什麼人能讀？從哪裡讀起？唐太宗編了個精華篇，非常難得，把四庫裡精華統統抄錄下來，成一本書，叫《群書治要》。他只做了一半，從三皇五帝到晉朝，他前面一個朝代，二千五百年。國寶，大唐盛世就靠這個東西指導，帝王、大臣、文武百官人人都要遵守、都要奉行，用老祖宗的教誨來治國平天下。現在這部書我們找到了，我們大量的翻印流通，馬來西亞有些同學把它翻成英語，好！這是四庫精華篇。可惜不完整，為什麼？唐宋元明清這一千多年的不在裡頭。所以我時常提醒大家，我年歲老了，沒有這個能力了，希望年輕人要記住，什麼是世間第一等大事、第一等好事？那就是能把《群書治要》的續篇寫出來，從唐宋元明清那些學者專家這些典籍裡面把它抄下來，讓《四庫全書》菁華錄有個完整篇。這個功德無量無邊，這是世間頭等大事，第一好事，沒有比這更好。全書分量太大了，沒有人能讀，精華篇是人人都要讀的，人人都需要。做不到，放在心上，掛在口邊，</w:t>
      </w:r>
      <w:r>
        <w:lastRenderedPageBreak/>
        <w:t>勸導別人，也許他能做到。所以我們要提醒他，這就是我們自己的使命，我們做宣傳工作。</w:t>
      </w:r>
      <w:r>
        <w:t xml:space="preserve"> </w:t>
      </w:r>
    </w:p>
    <w:p w14:paraId="48F4F9DE" w14:textId="77777777" w:rsidR="00E91B66" w:rsidRDefault="00E91B66">
      <w:pPr>
        <w:pStyle w:val="a3"/>
      </w:pPr>
      <w:r>
        <w:t xml:space="preserve">　　佛菩薩慈悲，對於眾生迷惑的時候，什麼禮節都不講了。他要是明白人，讀過詩書的人，他不守這個規矩，可以責備他，他沒有學過，就應當要原諒他。古禮，對人、對事、對物無不講求恭敬，《禮記》你一展開，「曲禮曰，毋不敬」，沒有不恭敬的。你看看，禮是什麼？敬。現在人，現在人不知道恭敬，不知道尊重人，不知道尊重事，不知道尊重萬物，禮沒有了；在佛法，戒沒有了，戒的作用跟禮完全相同，儒有禮，佛有戒，道有因果。這都是端正社會的標準，做人，善人、好人標準是什麼？這就是標準，不違背禮，不違背戒，不違背因果，這個人是好人。好人一定有好的果報，好人行好事沒有得到好的果報，那是什麼原因？過去生中造的惡太多，前世造的這個因，這一世變成果報，是這麼個原因，不善的業顯出來的果報。這一生做了好事，那好事在，這一生所造的因，來生形成果報，來生就享受到了。因果報應絲毫不爽，這個道理一定要懂，然後我們才會非常認真斷惡修善，這個一點都不含糊。</w:t>
      </w:r>
      <w:r>
        <w:t xml:space="preserve"> </w:t>
      </w:r>
    </w:p>
    <w:p w14:paraId="7922998E" w14:textId="77777777" w:rsidR="00E91B66" w:rsidRDefault="00E91B66">
      <w:pPr>
        <w:pStyle w:val="a3"/>
      </w:pPr>
      <w:r>
        <w:t xml:space="preserve">　　學了佛之後，我們知道，最殊勝的果報是什麼？是念佛求生淨土。這是阿彌陀佛跟十方諸佛如來無盡的慈悲，為一切眾生開這樣無比殊勝的法門，幫助我們，即使我們造了五逆十惡，這個法門可以救我們。這次我們開戒學班，有些同學來告訴我，他說以前不知道，現在聽了這個課程，知道起心動念、言語造作無不是罪，有很多人嚇壞了。怎麼辦？你造的這個因，後面的果報三途地獄，你能避免嗎？不可能，已經在阿賴耶識裡結成種子，這個種子永遠不壞，來生後世遇到緣，果報就現前。你要是真的搞清楚、搞明白了，真的害怕了，佛門裡頭有一法，只有這一法，沒有第二法，這一法是什麼？念佛這一法可以救你。</w:t>
      </w:r>
      <w:r>
        <w:t xml:space="preserve"> </w:t>
      </w:r>
    </w:p>
    <w:p w14:paraId="3F69C99B" w14:textId="77777777" w:rsidR="00E91B66" w:rsidRDefault="00E91B66">
      <w:pPr>
        <w:pStyle w:val="a3"/>
      </w:pPr>
      <w:r>
        <w:t xml:space="preserve">　　我們看來佛三聖，其中有海賢的母親，你看這三個人走，走得多麼自在、多麼瀟灑。他們到哪裡去了？他們到極樂世界去了。一生，沒念過書，不認識字，就會念這一句南無阿彌陀佛，行了，就這一句阿彌陀佛，問題全解決了。慈雲灌頂法師，清朝乾隆時代的人，我們佛門的大德，著作非常豐富，我知道的就有四十多種，還有我不知道的，《卍續藏》裡面收了二十多種，不到三十種。我看過他的《大勢至菩薩圓通章疏鈔》、《觀無量壽經直指》，這兩部東西我從前講過，就用他的註解。在《觀經直指》裡面說，你做的重罪不通懺悔，無有法子懺悔，所有的經教、懺儀都失效了，對你造的這個罪它都失效、都不靈了。這個時候，他說還有一門可以救你，這一門是什麼？就是念佛，這一句阿彌陀佛能救你。</w:t>
      </w:r>
      <w:r>
        <w:t xml:space="preserve"> </w:t>
      </w:r>
    </w:p>
    <w:p w14:paraId="5868243C" w14:textId="77777777" w:rsidR="00E91B66" w:rsidRDefault="00E91B66">
      <w:pPr>
        <w:pStyle w:val="a3"/>
      </w:pPr>
      <w:r>
        <w:t xml:space="preserve">　　夏蓮居老居士在《淨修捷要》裡頭說得好，「六字統攝萬法」，萬法，世出世間一切法，這六個字總攝了，這一句佛號，「一門即是普門」，普門是觀世音菩薩代表的。下面蓮老說，「全事即理，全妄歸真，全性起修，全修在性，廣學原為深入」，我們今天廣學不是深入，入得很淺，古人廣學原為深入，目標不一樣，理念不相同，「專修即是總持」。現在人所犯的毛病，廣學多聞，入得很淺，不深，學得很散很雜，把頭腦都學亂了，他不是總持。淨宗貴的就是一門深入，長時薰修，不夾雜。古大德常常教我們，這個法門不懷疑、不夾雜、不間斷，你能守住這個原則，就跟來佛三聖一樣，果報不可思議。海慶走得多自在，海賢的母親，人家是怎麼走的？海賢老和尚自己，不需要人助念，他自己曉得幾分幾秒走，不告訴人，自己念佛往生。念佛從來不敲引磬的，往生這天，自己敲著引磬走了。生到西方極樂世界就是圓滿成就，成佛了。生到極樂世界，即使是凡聖同居土下下品往生，也作阿惟越致菩薩，阿惟越致高，法身菩薩。一生到那裡就是法身菩薩，為什麼？阿彌陀佛本願威神功德加持你，讓你的智慧、德能、相好、神通跟阿彌陀佛差不多，達到像阿彌陀佛那樣的成就。沒有人相信，難信之法。</w:t>
      </w:r>
      <w:r>
        <w:t xml:space="preserve"> </w:t>
      </w:r>
    </w:p>
    <w:p w14:paraId="2E430556" w14:textId="77777777" w:rsidR="00E91B66" w:rsidRDefault="00E91B66">
      <w:pPr>
        <w:pStyle w:val="a3"/>
      </w:pPr>
      <w:r>
        <w:t xml:space="preserve">　　讓我們想到現在，最近我們看到一本書，日本人寫的，湯恩比博士的中國觀，他對中國的看法，總結是什麼？未來屬於中國。這也是難信之法，跟我們淨土法門一樣，誰相信？我兩次訪問英國，我向英國人請教，你們相不相信？我說話是在劍橋大學、在倫敦大學，這是世界上數一數二的名校，跟他們學漢學的同學、教授們交流。我提出這問題，他們不答覆我，對著我笑，笑咪咪的。不回答我，我翻過來問，難道湯恩比的話說錯了嗎？他們也不敢說話。最後逼著我說話，我一個人說，我說如果你們把這個問題來問我，我會肯定答覆你，我沒有絲毫懷疑，湯恩比說的話是真話，他沒有說錯，他說的是真的。那你們為什麼不敢答覆？你們對於湯恩比所說的懷疑；為什麼不敢否認？湯恩比的名氣太大了，不敢批評他。</w:t>
      </w:r>
      <w:r>
        <w:t xml:space="preserve"> </w:t>
      </w:r>
    </w:p>
    <w:p w14:paraId="5C309187" w14:textId="77777777" w:rsidR="00E91B66" w:rsidRDefault="00E91B66">
      <w:pPr>
        <w:pStyle w:val="a3"/>
      </w:pPr>
      <w:r>
        <w:t xml:space="preserve">　　中國東西這麼好，為什麼中國人自己不要，還到西方來求學？這就讓人懷疑，我說不但你懷疑，我也懷疑。為什麼湯恩比說得那麼堅定，他一點懷疑都沒有？他對於中國傳統文化、對中國的歷史太清楚了，中國為什麼演變成這個樣子他一清二楚。當時有人問他，你怎麼會有這樣的信心？他告訴別人，你要知道中國有五千年的歷史，這世界上沒有的。五千年歷史都記載在文字上，《四庫》裡頭的史部，經史子集。中國人這個路走不通的時候，他一回頭找老祖宗，他就是世界第一。這話是真話，一點都不假。中國傳統文化不但能救中國，而且能救全世界。</w:t>
      </w:r>
      <w:r>
        <w:t xml:space="preserve"> </w:t>
      </w:r>
    </w:p>
    <w:p w14:paraId="4E4BC75A" w14:textId="77777777" w:rsidR="00E91B66" w:rsidRDefault="00E91B66">
      <w:pPr>
        <w:pStyle w:val="a3"/>
      </w:pPr>
      <w:r>
        <w:t xml:space="preserve">　　這個世界上還是有真正聰明智慧的人，他們已經在起步了。上個月，那算前個月了，八月底，我在香港，聽到有人告訴我，英國幼兒園、小學、中學都學中國文字，這是政府的政策。有人就問他，為什麼要學中國文？他們教育部的官員就說，未來的世界，中文就像現在英文一樣，普遍全世界，你要不學就吃虧了。這英國人聰明。要學漢字，要學文言文，為什麼？中國的寶貝是用文言文寫出來的，你有這個能力直接去讀《四庫全書》，不要依靠翻譯。翻譯免不了有錯誤，你直接去讀它好。印度尼西亞七月就開始，向全國中小學校推動學習《弟子規》，他們將《弟子規》、將蔡老師的細講，都翻成印尼文，也就是馬來文。這個影響很大，印尼是世界上最大的回教國家，他們有智慧，看得遠。</w:t>
      </w:r>
      <w:r>
        <w:t xml:space="preserve"> </w:t>
      </w:r>
    </w:p>
    <w:p w14:paraId="4C2BA355" w14:textId="77777777" w:rsidR="00E91B66" w:rsidRDefault="00E91B66">
      <w:pPr>
        <w:pStyle w:val="a3"/>
      </w:pPr>
      <w:r>
        <w:t xml:space="preserve">　　所以這都是菩薩行為，作眾生不請之友。菩薩大慈大悲，不疲不厭，常為不請之友，因為師道是尊嚴的，古人所謂「只聞來學，未聞往教」。現在有很多，富貴人家，請老師到家裡來教兒女，叫家教，中國歷史上沒有。怎麼可以隨隨便便把老師叫家裡來？這個對老師不恭敬。不敬，聖賢的學問你學不到，佛法更學不到，佛法要從恭敬當中學。你有恭敬心，老師教你；你沒有恭敬心，老師對你很客氣，不教你。為什麼？教你是白教，你不能吸收，你不能奉行，這老師不教。現在我們看這個時代，這些年輕人普遍的心浮氣躁，為什麼？他被人教壞了。誰教他？電視教他，網路教他。真的，從嬰兒教起，小孩一出生，睜開眼睛、豎起耳朵聽什麼？電視。電視裡面教他什麼？教他殺盜淫妄。從小根深蒂固，這個麻煩可大了，這個根紮得不好。所以縱然接觸聖賢教誨，很容易退失，禁不起外面境界財色名利、五欲七情的誘惑，誘惑的力量太大了！</w:t>
      </w:r>
      <w:r>
        <w:t xml:space="preserve"> </w:t>
      </w:r>
    </w:p>
    <w:p w14:paraId="4125D356" w14:textId="77777777" w:rsidR="00E91B66" w:rsidRDefault="00E91B66">
      <w:pPr>
        <w:pStyle w:val="a3"/>
      </w:pPr>
      <w:r>
        <w:t xml:space="preserve">　　聖道衰了，聖道沒有根，學聖、學賢表面上像個樣子，其實不是，跟海賢老和尚比就比出來了。海賢老和尚一生沒有怨恨過人，沒有說哪個人不是，也就是說一生沒有批評過人，你能做到嗎？人家供養他金戒指，手上戴一戴，讓送的人歡喜。他走了，金戒指就拿掉了。你看他多隨緣，他有沒有貪心？沒有。罵他、侮辱他，沒有瞋恚；對任何人，對冤枉他的人、對欺負他的人、對陷害他的人，都是一片慈悲。這是佛菩薩要求的學生，小風小浪就受不了，怎麼能學佛？怎麼能往生？</w:t>
      </w:r>
      <w:r>
        <w:t xml:space="preserve"> </w:t>
      </w:r>
    </w:p>
    <w:p w14:paraId="632973D0" w14:textId="77777777" w:rsidR="00E91B66" w:rsidRDefault="00E91B66">
      <w:pPr>
        <w:pStyle w:val="a3"/>
      </w:pPr>
      <w:r>
        <w:t xml:space="preserve">　　往生要嚴持戒律，你們嚴持戒律能往生嗎？嚴持戒律目的是什麼？你持戒得不到這個目的，你白持了。第一個恢復清淨心，《無量壽經》經題上有，清淨平等覺，持戒就是為這個。持戒能得到平等心，你看海賢老和尚得到了，他用什麼方法持戒？一句阿彌陀佛。戒律總的目標是斷惡修善，他心裡頭只有這句阿彌陀佛，除了阿彌陀佛什麼都沒有，就惡沒有了；那善中之善，沒有比這個更善的了，就是阿彌陀佛。念佛人善中之善，沒有惡，找不到惡，六根接觸六塵境界，不起心不動念、不分別不執著，他哪裡來的惡？起心動念是迷，分別執著是造業，業有善惡，善惡都是染業，都不是清淨的，清淨裡頭沒有善惡。平等裡頭不但沒有善惡，染淨都沒有，他沒有分別了。所以他比清淨高，清淨是阿羅漢，平等是菩薩，佛菩薩，覺就是大徹大悟、明心見性。所以清淨跟平等是禪定，定就平等了，不動，「本無動搖」，惠能大師說的。</w:t>
      </w:r>
      <w:r>
        <w:t xml:space="preserve"> </w:t>
      </w:r>
    </w:p>
    <w:p w14:paraId="484CF024" w14:textId="77777777" w:rsidR="00E91B66" w:rsidRDefault="00E91B66">
      <w:pPr>
        <w:pStyle w:val="a3"/>
      </w:pPr>
      <w:r>
        <w:t xml:space="preserve">　　所以，菩薩真了不起，「常為不請之友，隨逐愛護」。隨逐哪些人？六道輪迴裡頭的眾生，我們墮落到哪一道，他跟到哪一道，跟我們現同類身。我們在人道他現人身，我們在畜生道他現畜生身，總是在一起，幫助我們覺悟，覺悟了就能出離輪迴。「故《涅槃》偈曰：世救要求然後得，如來不請而為歸。」世間，你要遇到災難你才知道求，求而後你能得到；佛菩薩，佛菩薩不必要，佛菩薩不請，你不要求他，他也來了，這還得了嗎？真正叫大慈大悲。「又不請之友，見《維摩經》曰」，《維摩經》裡頭說，「眾人不請，友而安之」。大眾沒有人來請你，沒有人請法，沒有人向你請教，你看佛菩薩什麼態度？友而安之。中國人講朋友，朋是同學，友是同志，同志比同學親得多了。他們的理想是一致的，目標、方向是一致的，這叫友，能建立大事業，跟同學不一樣。菩薩永遠是一切眾生的善友，善知識。</w:t>
      </w:r>
      <w:r>
        <w:t xml:space="preserve"> </w:t>
      </w:r>
    </w:p>
    <w:p w14:paraId="4AA57F67" w14:textId="77777777" w:rsidR="00E91B66" w:rsidRDefault="00E91B66">
      <w:pPr>
        <w:pStyle w:val="a3"/>
      </w:pPr>
      <w:r>
        <w:t xml:space="preserve">　　「肇公曰：真友不待請，譬慈母之趣嬰兒。」你還等他請嗎？朋友真有困難，你知道了，立刻伸出援手，幫助他解決問題。一個人在世間這一生，難得有一個真正知心的朋友。人生在世，有一、二個知己，值得安慰，一生沒有空過。我們希望有這麼一個朋友，我們要發心，給一切眾生做真友。這個緣也不是容易得到的，我這一生遇到了。中日戰爭的時代，我們這些學生很可憐，那個時候我十五、六歲，我一家四個人住四個地方，都非常遙遠。我十四歲就離開家，我弟弟更可憐，九歲離開家，就要自己照顧自己。所以我們在學校念書，學校是國家辦的，是免費的，不但免費，還管吃管住，流亡學生。這裡面的同學都是沒有家，有家也回不去，學校就是家，老師就是父母，同學就是兄弟姐妹，感情真的深厚。同學有了困難，大家自動的幫助，很難得。戰後這段時間，是太平，不是盛世，地球上局部的戰爭沒有停止過，大部分地區是安定的。年輕人沒有過過這個災難的苦日子，他不懂，不懂得親情的可貴；換句話說，他對父母、對親屬、對朋友那種真誠愛心生不起來。我們看到經上「不請之友」，感觸很深。</w:t>
      </w:r>
      <w:r>
        <w:t xml:space="preserve"> </w:t>
      </w:r>
    </w:p>
    <w:p w14:paraId="4A156297" w14:textId="77777777" w:rsidR="00E91B66" w:rsidRDefault="00E91B66">
      <w:pPr>
        <w:pStyle w:val="a3"/>
      </w:pPr>
      <w:r>
        <w:t xml:space="preserve">　　下面《淨影疏》裡面說，第一，「所化眾生無機感聖，名為不請」。他對於聖賢，這個聖賢是佛菩薩、善知識，他不知道，他沒有向他們求教的這個念頭，這叫不請。「菩薩強化為作因緣」，這個強是勉強，勉強來教化他，為作因緣，這就是機會，製造機會，「名友安之」。為眾生製造機會也要有緣、有條件，沒有條件不能成功。現在我們有了機會，肯不肯幹？肯幹，你是菩薩再來；不肯幹，你是凡夫，不能怪你。緣就是我們居住的這個小城圖文巴，圖文巴的居民各行各業，包括政府、宗教，大家有個共同的願望，我們努力把圖文巴建造成一個世界上多元文化和諧城市。這個共識不容易，到哪裡去找？找不到。大家有這麼一個念頭了，我們如何能把它促成，變成事實？這就要作不請之友。從哪裡做起？學佛的人知道，也有很多還不知道。那我要問你，極樂世界為什麼那麼美好？我們這個世界為什麼這麼混亂？經上有句話我們要牢牢的記住，阿彌陀佛「今現在說法」，就這句話，阿彌陀佛教化眾生沒有停止過。中國古人懂得，所以「學記」裡頭有句話說，「建國君民，教學為先」。建立一個國家，領導全國的群眾，什麼最重要？教學最重要。人是教得好的，人性本善。</w:t>
      </w:r>
      <w:r>
        <w:t xml:space="preserve"> </w:t>
      </w:r>
    </w:p>
    <w:p w14:paraId="31742255" w14:textId="77777777" w:rsidR="00E91B66" w:rsidRDefault="00E91B66">
      <w:pPr>
        <w:pStyle w:val="a3"/>
      </w:pPr>
      <w:r>
        <w:t xml:space="preserve">　　佛菩薩的事業就是教化眾生，沒有別的，而且是義務的教學，不收學費。來學的學生不分國籍、不分種族、不分宗教信仰，只要你肯來，佛菩薩就教你。所以，佛法是多元文化的教學，佛菩薩是義務工作者，多元文化的義務工作者，名聞利養邊都不沾。給你講真的，沒有一句假話，只要你肯學，你一定得利益，這個利益不是地位、不是財富，是破迷開悟，後面真實的利益是離苦得樂。佛教導我們離究竟苦，究竟苦是什麼？六道輪迴，沒有離開六道輪迴不究竟；得究竟樂，究竟樂是極樂世界。怎麼去？叫無上的妙法，就是一句佛號，信願持名，蕅益大師告訴我們的。真正相信，沒有絲毫懷疑，真正求往生，六道輪迴太苦了，我受夠了，我不想再幹了。希望這一生當中像海賢和尚一樣，自己有把握，自己真正相信自己念佛，阿彌陀佛來接引我往生，身心世界一切放下。這第一個，沒有能力感得阿彌陀佛，阿彌陀佛也來作不請之友，那就是你有這個條件，條件不成熟，找一個機緣把你信願帶起來。</w:t>
      </w:r>
      <w:r>
        <w:t xml:space="preserve"> </w:t>
      </w:r>
    </w:p>
    <w:p w14:paraId="4F55EACC" w14:textId="77777777" w:rsidR="00E91B66" w:rsidRDefault="00E91B66">
      <w:pPr>
        <w:pStyle w:val="a3"/>
      </w:pPr>
      <w:r>
        <w:t xml:space="preserve">　　第二，「所化眾生雖有道機，無其樂欲」，這個樂是愛好，他不喜歡、他不想，「不知求聖，名為不請。菩薩隨機而為強化，名友安之」。這兩類眾生的情況不一樣，第一類跟佛的緣很淺薄，不深，所以他對於佛沒有概念，這第一類的。第二類的是過去生中學過佛，阿賴耶識有種子，但是這個種子不強，沒有力量。這一條我們看到的人多，每一個學佛的人都是這第二類所說的。你能不能遇到佛法？能遇到，你看我們連淨宗都遇到了。淨宗裡最難得的，夏蓮居的會集本，真難得！我們上一代很多人不知道，哪裡曉得有這個本子？要不是律航法師帶了幾本，他從山東到台灣，帶了幾本送給李老師，李老師當時就交瑞成書局翻印流通，台灣才有人知道。但是數量太少了，我知道台中印過兩次，一次是原版照相印的，字大，另外一次重新排版印的，字很小。印過兩次，也不過就是二、三千冊而已，所以流通不廣，很多人沒見過。李老師往生之後，緣成熟了，很多同學來找我，希望流通這個本子，來找我講這個本子。我們第一次、好像第二次在美國、加拿大講的，第三次在台灣講的，前後講了十次。</w:t>
      </w:r>
      <w:r>
        <w:t xml:space="preserve"> </w:t>
      </w:r>
    </w:p>
    <w:p w14:paraId="2E1D7EBC" w14:textId="77777777" w:rsidR="00E91B66" w:rsidRDefault="00E91B66">
      <w:pPr>
        <w:pStyle w:val="a3"/>
      </w:pPr>
      <w:r>
        <w:t xml:space="preserve">　　黃念祖老居士的註解更晚，我好像是一九八四年，我在美國遇到的，那時候沒有見面，跟念老通電話。他把他手上這一套，僅有一套，帶到美國去的，這一套送給我了，我展開來一看無量歡喜。我打電話問他：你有沒有版權？他問我：你說這個話什麼意思？我說如果你有版權，我尊重你，我不能翻印；如果你沒有版權，我把它送到台灣，印一萬冊流通。他聽了很歡喜，沒有版權。要我給他寫一篇序文，封面給他題字，我們的緣從這結下來了。他住的時間不長，只有一個月就回去了。我也沒有多久，我就到北京去看他，到他家裡面去拜訪他，我們見了面非常歡喜。在海外講這個經的只我一個，在國內講這個經的只有他一個，我們兩個遇到了，非常難得。這個註解李老師沒看到，很可惜，老師往生了，如果老師還在，我一定會請李老師給他寫一篇序文。</w:t>
      </w:r>
      <w:r>
        <w:t xml:space="preserve"> </w:t>
      </w:r>
    </w:p>
    <w:p w14:paraId="3C93B7FB" w14:textId="77777777" w:rsidR="00E91B66" w:rsidRDefault="00E91B66">
      <w:pPr>
        <w:pStyle w:val="a3"/>
      </w:pPr>
      <w:r>
        <w:t xml:space="preserve">　　這都是無比殊勝的緣分，我們能遇到，我們才萬緣放下，遇到這麼好的本子。佛門所有經論會集這是第一善本，為什麼？每一個字、每一句都是五種原譯本的經文，沒有改動一個字，忠於會集。其他的會集很多，宏琳法師舉了很多例子，但是都有幾個字改動了，這是佛門大德所不允許的，這個會集本避免這些過失。老居士會集花三年時間，又經過七年的時間做十次的修訂，成為善本。這本子裡頭你找一個缺陷你找不到，它沒有缺陷，它沒有過失。所以我能夠肯定，世尊往後末法九千年，九千年真正能得度的只有這部經。我這才萬緣放下，「法尚應捨」，《金剛經》上的話，「何況非法」，統統放下，一句佛號念到底。</w:t>
      </w:r>
      <w:r>
        <w:t xml:space="preserve"> </w:t>
      </w:r>
    </w:p>
    <w:p w14:paraId="0A05EF2E" w14:textId="77777777" w:rsidR="00E91B66" w:rsidRDefault="00E91B66">
      <w:pPr>
        <w:pStyle w:val="a3"/>
      </w:pPr>
      <w:r>
        <w:t xml:space="preserve">　　我提倡的，一句佛號、一部經、一部註解，其他的不要了。那戒律很重要，對，沒錯，三聚淨戒就在這一句佛號裡頭，圓圓滿滿，你持戒的人還有過失，還有缺陷沒做到的，這一句阿彌陀佛統攝了，簡單扼要。海賢老和尚功夫不可思議，他確確實實證得理一心不亂，理一心不亂就是禪宗惠能大師所證得的明心見性，理一心明心見性。靠什麼？一句佛號，佛號功德不可思議。所以，海賢老和尚，這資料裡頭講的，嚴持戒律，就一句佛號，心裡頭一句佛號，除佛號之外沒有妄想、沒有雜念，這叫嚴持。菩薩有智慧、有善巧方便接引眾生，根機好的要幫助他、成就他，根機不好的要帶領他，幫助他扎根。這一生不能成就，來生後世遇到這個法門他會繼續修學；這一生不能成就，來生後世一定有機會成就，只是時間早晚不同。這都是慈悲到極處！</w:t>
      </w:r>
      <w:r>
        <w:t xml:space="preserve"> </w:t>
      </w:r>
    </w:p>
    <w:p w14:paraId="20B566C5" w14:textId="77777777" w:rsidR="00E91B66" w:rsidRDefault="00E91B66">
      <w:pPr>
        <w:pStyle w:val="a3"/>
      </w:pPr>
      <w:r>
        <w:t xml:space="preserve">　　下面這一科，「護佛種性」。護法，護法首先要護自己，自己都沒有護好，你是不可能護佛的。護好自己就得認真修戒定慧，一定是因戒得定，諸位一定要曉得，你持戒，持戒的目的是什麼？得清淨心，清淨心就是定；得平等心，平等心是大定，菩薩的定，清淨心是聲聞、緣覺的定。如果持戒不能得定，那持戒造罪業，為什麼？分別、執著，看到不持戒的人毀謗、批評、責備。你教訓那個人，那個人是不是肯接受？如果不肯接受，他翻過來，算了，我不學了。你把這個人這一生學佛的緣分斷掉了，這叫斷人法身慧命，這個罪過是無間地獄。</w:t>
      </w:r>
      <w:r>
        <w:t xml:space="preserve"> </w:t>
      </w:r>
    </w:p>
    <w:p w14:paraId="6A3449BD" w14:textId="77777777" w:rsidR="00E91B66" w:rsidRDefault="00E91B66">
      <w:pPr>
        <w:pStyle w:val="a3"/>
      </w:pPr>
      <w:r>
        <w:t xml:space="preserve">　　真正持戒人，像海賢老和尚，沒有一個人不尊敬，為什麼？一切眾生本來是佛，所以他尊敬。眾生為什麼變這樣？他迷失了自性。他將來肯定會恢復自性，只是成佛有早晚，有人現在成佛，有人來生成佛，有人無量劫以後成佛，他終歸要成佛的。你怎麼可以輕慢他？你怎麼可以斥責他？他不像持戒的人，持戒的人柔和。釋迦牟尼佛持戒，諸佛菩薩都持戒，祖師大德也持戒，沒有一個犯戒的。起一個不善的念頭就犯戒了，起一個善的念頭也犯戒了，為什麼？真心裡頭沒有念頭，那是《梵網經．心地戒品》，這是戒律最高的，身心清淨。心是什麼？心是清淨平等覺，覺就是見性，見性無所不知、無所不能。我們看經文：</w:t>
      </w:r>
      <w:r>
        <w:t xml:space="preserve"> </w:t>
      </w:r>
    </w:p>
    <w:p w14:paraId="72FDBE02" w14:textId="77777777" w:rsidR="00E91B66" w:rsidRDefault="00E91B66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0B6F5794" w14:textId="77777777" w:rsidR="00E91B66" w:rsidRDefault="00E91B66">
      <w:pPr>
        <w:pStyle w:val="a3"/>
      </w:pPr>
      <w:r>
        <w:t xml:space="preserve">　　上面這一句，『受』是接受，『持』是保持，『如來甚深法藏』，「此有二解」，有兩種解釋。第一種，「《淨影疏》曰：明修勝解如來藏性，是如來甚深法藏。闇障既除，明現己心」，這就是明心，「故曰受持」。這個解釋高，以明心見性為受持甚深法藏，明心見性在淨土宗是理一心不亂。念佛人的功夫，首先得到的功夫成片，功夫成片是什麼境界？一切時一切處，我們講二六時中，心裡面只有阿彌陀佛，除阿彌陀佛之外一個雜念都沒有，這叫功夫成一片。他為什麼不是一心？一心是斷煩惱，他煩惱沒斷，煩惱習氣在，這一句佛號有力量，把煩惱習氣控制住了。像石頭壓草，這時候真有力量，它把煩惱壓住，不起作用，沒斷，這叫成片。這個境界在天台六即佛裡面叫「觀行即佛」。六即佛是理即佛，從理上講一切眾生本來是佛，這從理上講的；從事上講，我們現在是迷惑顛倒，迷失自性，變成凡夫。凡夫有能力用一種方法讓自己的煩惱不起作用，五種見惑沒斷，五種思惑也沒斷，就是見思煩惱沒斷，但是伏住了，這也很難得。有這個功夫就決定得生淨土，念佛念到這種層次的人，阿彌陀佛都會來現身。有人看到佛，有人看到極樂世界，這是感，你的清淨心快現前了。佛慈悲，見佛、見極樂世界，你的信心增長，你不會再懷疑，真有，不是</w:t>
      </w:r>
      <w:r>
        <w:t>假有。</w:t>
      </w:r>
      <w:r>
        <w:t xml:space="preserve"> </w:t>
      </w:r>
    </w:p>
    <w:p w14:paraId="497F7E30" w14:textId="77777777" w:rsidR="00E91B66" w:rsidRDefault="00E91B66">
      <w:pPr>
        <w:pStyle w:val="a3"/>
      </w:pPr>
      <w:r>
        <w:t xml:space="preserve">　　念到一心不亂，事一心不亂就是見思煩惱斷了。見思煩惱斷了，這個境界等於阿羅漢，阿羅漢斷見思煩惱。所以這個階層的人，往生到西方極樂世界生方便有餘土。方便有餘土裡頭是阿羅漢、辟支佛、三乘菩薩，這個三乘是別教十住、十行、十迴向，他們生方便土。再向上提升，理一心不亂，理一心不亂就是明心見性。不但見思煩惱斷了，塵沙煩惱斷了，無明煩惱也破一分，破一品無明，證一分法身，生實報莊嚴土。</w:t>
      </w:r>
      <w:r>
        <w:t xml:space="preserve"> </w:t>
      </w:r>
    </w:p>
    <w:p w14:paraId="3B18E4D5" w14:textId="77777777" w:rsidR="00E91B66" w:rsidRDefault="00E91B66">
      <w:pPr>
        <w:pStyle w:val="a3"/>
      </w:pPr>
      <w:r>
        <w:t xml:space="preserve">　　諸位要記住，統統都是一句佛號，不需要用任何法門來幫助，就這一句佛號念到底。海賢大師為我們表這個法，告訴我們，祖祖相傳這個法是真的，不是假的，他實驗成功了。那他是什麼境界？我們細心看他的光碟，顯示出來給我們看，他是理一心不亂的境界，也就是大徹大悟明心見性，他是這個境界。他跟阿彌陀佛往來很親切，很多次，不是三、五次。你看他臨走之前告訴幾個同修，這幾天阿彌陀佛又來找我，告訴我，就在這幾天我就要走了。臨終這幾天就見了很多次，至少三次。學佛九十二年，他這樣的稟性太難得了，這個人的稟性老實、聽話、真幹，他念佛的態度真誠、清淨、恭敬。具足這種條件，沒有一個不往生，而且往生的品位一定很高。</w:t>
      </w:r>
      <w:r>
        <w:t xml:space="preserve"> </w:t>
      </w:r>
    </w:p>
    <w:p w14:paraId="450FA0B6" w14:textId="77777777" w:rsidR="00E91B66" w:rsidRDefault="00E91B66">
      <w:pPr>
        <w:pStyle w:val="a3"/>
      </w:pPr>
      <w:r>
        <w:t xml:space="preserve">　　讓我們回頭想一想，諦閑老和尚的徒弟鍋漏匠，鍋漏匠也是不認識字，一生沒有念過一部經，沒有聽過一堂經，諦老只教他一句南無阿彌陀佛，也是告訴他一直念下去。他很乖，很聽話，念了三年，你看看，站著往生，還站了三天，等諦老和尚替他辦後事。站著往生不稀奇，往生之後還站三天，沒有過。這個決定不是假的，鍋漏匠給我們表演。鍋漏匠的境界我們判斷，最低的境界是功夫成片。功夫成片就感應佛來接引他，佛來告訴他的信息，你的壽命還有多長，到壽命到的時候佛來接引。有一等聰明人，見到佛就跟佛要求，我還有那些壽命不要了，我現在就跟你走。佛很慈悲，都帶走了。所以我們在《高僧傳》看到、在《淨土聖賢錄》看到，許許多多念佛人都是三年走了，我相信這裡面大部分都是還有壽命不要了，提前到極樂世界去了。</w:t>
      </w:r>
      <w:r>
        <w:t xml:space="preserve"> </w:t>
      </w:r>
    </w:p>
    <w:p w14:paraId="03953E16" w14:textId="77777777" w:rsidR="00E91B66" w:rsidRDefault="00E91B66">
      <w:pPr>
        <w:pStyle w:val="a3"/>
      </w:pPr>
      <w:r>
        <w:t xml:space="preserve">　　海賢和尚我相信跟鍋漏匠比絕不遜色，他三年能不能往生？肯定能往生。為什麼不去？阿彌陀佛要他表法，他有任務。所以我也不相信他壽命那麼長，一般壽命我們估計應該是七、八十歲，他能夠活到一百一十二歲，為什麼？最後的任務就是表僧讚僧這個法。可能就是阿彌陀佛給他說，什麼時候你遇到這本書，表法圓滿，你就可以到極樂世界來了，佛來接引。所以他表這個法三天就走了，走得那麼自在。臨走的這一天，他是晚上走的，白天還工作了一天，在菜園裡拔草、澆水、整地，幹了一整天，晚上往生了。這一天他為什麼不休息休息？為什麼還那麼樣的認真，幹一天活？這是做榜樣給我們看，所謂做一天和尚撞一天鐘，一日不作一日不食，表這個法，認真負責。這是什麼？這是敬，敬事、敬物，對他的工作，我們常講敬業。他的業就是弘法利生，他的弘法是身教，不是言教，你在他起心動念、處事待人接物裡頭細心去觀察，《無量壽經》無論是理、無論是事，他統統做到了。</w:t>
      </w:r>
      <w:r>
        <w:t xml:space="preserve"> </w:t>
      </w:r>
    </w:p>
    <w:p w14:paraId="0F7B8EEA" w14:textId="77777777" w:rsidR="00E91B66" w:rsidRDefault="00E91B66">
      <w:pPr>
        <w:pStyle w:val="a3"/>
      </w:pPr>
      <w:r>
        <w:t xml:space="preserve">　　所以他那個碟，那是活的《無量壽經》，我稱它作是《無量壽經》的總結。我們看這個光碟要跟讀誦《無量壽經》一樣，一樣的恭敬、一樣的真誠，看了很有受用，遍遍都有受用。有同學看了幾百遍，告訴我永遠看不厭，為什麼？遍遍有悟處，看出門道出來了。我們要學他一心稱念，決定沒有懷疑，真有西方極樂世界，真有阿彌陀佛，信願持名，往生是真的不是假的。</w:t>
      </w:r>
      <w:r>
        <w:t xml:space="preserve"> </w:t>
      </w:r>
    </w:p>
    <w:p w14:paraId="12264DF9" w14:textId="77777777" w:rsidR="00E91B66" w:rsidRDefault="00E91B66">
      <w:pPr>
        <w:pStyle w:val="a3"/>
      </w:pPr>
      <w:r>
        <w:t xml:space="preserve">　　這個心確實很不容易生出來，為什麼？煩惱習氣太重了。持戒，頭一個破見惑，證初果，你見惑破不了，初果得不到；初果得不到，你還是六道生死凡夫，這個不能不知道。所以末法九千年，包括我們現在，除了念佛求生淨土一門，沒有第二條路可走，八萬四千法門、無量法門門門都要斷惑證真。你能不能把身見放下？知道身不是我，不再想這個身，不再貪戀這個身，不再為這個身造罪業，為這個身。第二個邊見，邊見是什麼？對立，二邊，有我就有人，人我是邊見；有真就有妄，真妄是邊見；有善就有惡，善惡是邊見；有凡就有聖，凡聖是邊見。邊見斷了之後是什麼境界？肯定遍法界虛空界跟我是一體，自性裡面的慈悲就生出來了。不容易！第三種成見，佛把它分成兩個，因上的成見叫戒取見，果上的成見叫見取見。成見是什麼？自以為是，不能跟別人合作，不能接受別人的意見，這成見。某人成見很深，只有人服從他，他不肯服從別人。最後一種邪見，所有一切錯誤的看法，都屬於邪見。不容易，誰能斷得了？</w:t>
      </w:r>
      <w:r>
        <w:t xml:space="preserve"> </w:t>
      </w:r>
    </w:p>
    <w:p w14:paraId="628A0E50" w14:textId="77777777" w:rsidR="00E91B66" w:rsidRDefault="00E91B66">
      <w:pPr>
        <w:pStyle w:val="a3"/>
      </w:pPr>
      <w:r>
        <w:t xml:space="preserve">　　這五種錯誤的見惑斷乾淨了，你的本能恢復兩種神通，天眼通出現了，天耳通出現了。天眼通能夠叫你，至少你能看到欲界六層天，能看到十八層地獄，你有這個能力。初果須陀洹，大乘初信位的菩薩。我們自己想想，我這一生做不到。做不到，想離開六道輪迴那只有找阿彌陀佛，除這一法之外沒有第二個法能幫助你出離六道輪迴。淨土的殊勝，千經萬論，殊途同歸，《華嚴》到最後，十大願王導歸極樂；《楞嚴經》的二十五圓通，最後的大勢至菩薩念佛圓通、觀世音菩薩耳根圓通。觀音菩薩專對娑婆世界，大勢至菩薩那是專門對遍法界虛空界，他契一切眾生之機，觀音菩薩只契娑婆眾生之機，不一樣。</w:t>
      </w:r>
      <w:r>
        <w:t xml:space="preserve"> </w:t>
      </w:r>
    </w:p>
    <w:p w14:paraId="6554107E" w14:textId="77777777" w:rsidR="00E91B66" w:rsidRDefault="00E91B66">
      <w:pPr>
        <w:pStyle w:val="a3"/>
      </w:pPr>
      <w:r>
        <w:t xml:space="preserve">　　所以《淨影疏》裡說，「明」是明瞭，「修勝解如來藏性」，如來藏性就是理一心不亂，就是明心見性。我們是不是把這個當作目標？這個目標要是達到，是理一心，生實報莊嚴土，這位次高了，這是如來甚深法藏。「闇障既除，明現己心，故曰受持」，受持的意思很深，這是以明心見性為受持甚深法藏。</w:t>
      </w:r>
      <w:r>
        <w:t xml:space="preserve"> </w:t>
      </w:r>
    </w:p>
    <w:p w14:paraId="65098E28" w14:textId="77777777" w:rsidR="00E91B66" w:rsidRDefault="00E91B66">
      <w:pPr>
        <w:pStyle w:val="a3"/>
      </w:pPr>
      <w:r>
        <w:t xml:space="preserve">　　下面第二，說得好，聞佛名號就是受持甚深法藏，《甄解》說的，「即聞持三世一切如來法藏也，多聞歸一聞，一聞即是聞其名號」。「是以聞佛名號，為受持甚深法藏也，彌合淨宗」。這說得太好了，不是過來人說不出這個話來，說絕了。多聞歸一聞，多門歸一門，八萬四千法門歸一門，持名念佛；無量法門歸一門，這一門專修淨土，求生西方。這是什麼人？第一等智慧的人，他相信，他選擇這個，第一等大福報的人，念念不離彌陀。像老和尚一樣，生活當中念佛，穿衣吃飯佛號不間斷，工作不礙念佛，待人接物，心裡統統是這一句佛號，一句接一句，一生未嘗丟失。一切時、一切處沒有把這句佛號忘記，沒有把這句佛號間斷，這是海賢老和尚，我們應當要向他學習。他的表法，阿彌陀佛慈悲，慈悲到極處，讓他做榜樣給我們看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BFD4" w14:textId="77777777" w:rsidR="00E91B66" w:rsidRDefault="00E91B66" w:rsidP="00E91B66">
      <w:r>
        <w:separator/>
      </w:r>
    </w:p>
  </w:endnote>
  <w:endnote w:type="continuationSeparator" w:id="0">
    <w:p w14:paraId="4FC38F4A" w14:textId="77777777" w:rsidR="00E91B66" w:rsidRDefault="00E91B66" w:rsidP="00E91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246E" w14:textId="77777777" w:rsidR="00E91B66" w:rsidRDefault="00E91B66" w:rsidP="00E91B66">
      <w:r>
        <w:separator/>
      </w:r>
    </w:p>
  </w:footnote>
  <w:footnote w:type="continuationSeparator" w:id="0">
    <w:p w14:paraId="4FC80F6B" w14:textId="77777777" w:rsidR="00E91B66" w:rsidRDefault="00E91B66" w:rsidP="00E91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66"/>
    <w:rsid w:val="00E91B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506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