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4226C" w14:textId="77777777" w:rsidR="00A532A3" w:rsidRDefault="00A532A3">
      <w:r>
        <w:t xml:space="preserve">二零一四淨土大經科註　　（第一六六集）　　</w:t>
      </w:r>
      <w:r>
        <w:t>2015/1/19</w:t>
      </w:r>
      <w:r>
        <w:t xml:space="preserve">　　香港佛陀教育協會　　檔名：</w:t>
      </w:r>
      <w:r>
        <w:t xml:space="preserve">02-041-0166 </w:t>
      </w:r>
    </w:p>
    <w:p w14:paraId="04295823" w14:textId="77777777" w:rsidR="00A532A3" w:rsidRDefault="00A532A3">
      <w:pPr>
        <w:pStyle w:val="a3"/>
      </w:pPr>
      <w:r>
        <w:t xml:space="preserve">　　諸位法師，諸位同學，請坐。請大家跟我一起皈依三寶，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126F475" w14:textId="77777777" w:rsidR="00A532A3" w:rsidRDefault="00A532A3">
      <w:pPr>
        <w:pStyle w:val="a3"/>
      </w:pPr>
      <w:r>
        <w:t xml:space="preserve">　　請看《大經科註》第四百三十二頁，第二行看起：</w:t>
      </w:r>
      <w:r>
        <w:t xml:space="preserve"> </w:t>
      </w:r>
    </w:p>
    <w:p w14:paraId="0E7CF9C2" w14:textId="77777777" w:rsidR="00A532A3" w:rsidRDefault="00A532A3">
      <w:pPr>
        <w:pStyle w:val="a3"/>
      </w:pPr>
      <w:r>
        <w:t xml:space="preserve">　　【發大誓願第六】</w:t>
      </w:r>
      <w:r>
        <w:t xml:space="preserve"> </w:t>
      </w:r>
    </w:p>
    <w:p w14:paraId="6B86455D" w14:textId="77777777" w:rsidR="00A532A3" w:rsidRDefault="00A532A3">
      <w:pPr>
        <w:pStyle w:val="a3"/>
      </w:pPr>
      <w:r>
        <w:t xml:space="preserve">　　我們把註解念一遍。「本品乃法藏菩薩遵佛明訓，於大眾中宣說所發殊勝大願。此大誓願，妙德難思。如《甄解》曰：四十八願功德成就，而歸一正覺，正覺之體即是南無阿彌陀佛也。是名弘誓本乘海，亦名悲願一乘。此乃彌陀正覺功德也。正覺功德不可思議者，由誓願不可思議」。前面我們學到這個地方。這一段文不長，非常重要，我們要想一生成就，這個開示對我們的受用就非常之深廣。</w:t>
      </w:r>
      <w:r>
        <w:t xml:space="preserve"> </w:t>
      </w:r>
    </w:p>
    <w:p w14:paraId="19200257" w14:textId="77777777" w:rsidR="00A532A3" w:rsidRDefault="00A532A3">
      <w:pPr>
        <w:pStyle w:val="a3"/>
      </w:pPr>
      <w:r>
        <w:t xml:space="preserve">　　這一品是接著前面，法藏菩薩向老師世間自在王請法，老師給他講十方一切諸佛剎土。因為他的本願想為一切苦難眾生建立一個道場，以最方便的方法幫助一切眾生，特別是罪苦眾生，六道眾生，能夠在一生當中，極短暫的時間，證得無上菩提。世間自在王佛嘉許他的悲願，真是慈悲到極處，滿足他的大願，跟他講解十方三世一切諸佛剎土這裡頭的依正莊嚴。而且把十方世界以神力變現在他面前，讓他統統看到，教他，十方世界哪些地方你喜歡的你就採取，不喜歡的你就把它捨掉。這是非常合乎邏輯的理念。這樣子你建立你理想當中的道場，這就是極樂世界。所以極樂世界的成就，是集十方三世一切諸佛如來依正莊嚴美好之大成。這個世界建立之後，那就是都超過十方一切諸佛剎土，這是理所當然。</w:t>
      </w:r>
      <w:r>
        <w:t xml:space="preserve"> </w:t>
      </w:r>
    </w:p>
    <w:p w14:paraId="7C067953" w14:textId="77777777" w:rsidR="00A532A3" w:rsidRDefault="00A532A3">
      <w:pPr>
        <w:pStyle w:val="a3"/>
      </w:pPr>
      <w:r>
        <w:t xml:space="preserve">　　佛佛道同，諸佛都有這個能力，彌陀建立了，諸佛要不要建？現在我們人間是比賽，你建個大道場，我建得比你還要好，比你還要殊勝，都爭。阿彌陀佛建的，沒有聽說有一尊佛跟阿彌陀佛去爭去，沒有。為什麼？自他是一不是二，彌陀建立的就是諸佛建立的。所以諸佛省事，你那裡那麼完備，我這個地方教不了的學生，在我這兒不能開悟的，我都保送到你那去。所以一即一切，一切即一，佛心是一個心，不是佛沒有能力，你建了，我就沒有這個必要了。世間人有名聞利養，有這種心，有這種習氣，佛完全沒有。這個意思我們要能夠體會得到，能夠落實在自己的一生，那受用可大了！</w:t>
      </w:r>
      <w:r>
        <w:t xml:space="preserve"> </w:t>
      </w:r>
    </w:p>
    <w:p w14:paraId="1F696E6C" w14:textId="77777777" w:rsidR="00A532A3" w:rsidRDefault="00A532A3">
      <w:pPr>
        <w:pStyle w:val="a3"/>
      </w:pPr>
      <w:r>
        <w:t xml:space="preserve">　　釋迦牟尼佛為我們做榜樣，一生當中不建道場，為什麼？有道場就有勝負，有道場就有負擔。沒有道場自在，他們的生活方式，這一生，日中一食，樹下一宿，走到哪個地方，人在哪個地方，道場就在哪個地方。如果真的是建立道場，佛建道場容易，當時十六大國王都是佛的皈依弟子，每個人都希望建道場來供佛。佛不接受，請他暫住，講一部經、二部經可以，講完，佛就走了。佛為什麼要這麼做？在今天我們看到了，我們完全明白佛的大慈大悲，佛的智慧，這是有道場就有鬥爭，沒有道場沒</w:t>
      </w:r>
      <w:r>
        <w:lastRenderedPageBreak/>
        <w:t>有鬥爭。誰都想做住持，誰都想做領導人，有這個念頭，道業不能成就。為什麼？心不清淨，不能證果。</w:t>
      </w:r>
      <w:r>
        <w:t xml:space="preserve"> </w:t>
      </w:r>
    </w:p>
    <w:p w14:paraId="2ABDF615" w14:textId="77777777" w:rsidR="00A532A3" w:rsidRDefault="00A532A3">
      <w:pPr>
        <w:pStyle w:val="a3"/>
      </w:pPr>
      <w:r>
        <w:t xml:space="preserve">　　諸位要知道，須陀洹是小乘位次最低的，初果，有沒有執著？沒有，身見沒有了，他要斷五種見惑才能證到須陀洹果。五種見惑裡頭第一個身見，不再執著身是我了，知道身不是我，放下身見。放下對立，邊見就是對立，跟任何人沒有對立，沒有對立就是一體。別人有道場，我們盡心盡力來幫助他、協助他，讓他這個道場發揮作用，絕不去佔取這個位子，要去排斥別人，沒有這個念頭。世間一個團體的領導人，他是為這個團體服務；出家學佛了，佛為誰服務？佛為遍法界虛空界一切苦難眾生服務。大乘，這個苦難包圍的範圍很大，上面到等覺菩薩，等覺菩薩還有什麼苦難？無始無明煩惱習氣沒有斷乾淨，這就是他的苦難。</w:t>
      </w:r>
      <w:r>
        <w:t xml:space="preserve"> </w:t>
      </w:r>
    </w:p>
    <w:p w14:paraId="54965D18" w14:textId="77777777" w:rsidR="00A532A3" w:rsidRDefault="00A532A3">
      <w:pPr>
        <w:pStyle w:val="a3"/>
      </w:pPr>
      <w:r>
        <w:t xml:space="preserve">　　所以要學佛一樣表法，佛真的是捨得乾乾淨淨，六根在六塵境界裡確確實實不起心不動念，這是佛；有起心動念，沒有分別執著，這是菩薩，常常想這個；還有分別，沒有執著，這是阿羅漢。就是我們經題上的清淨平等覺。我們修什麼？這個經題是三個階層，第一個修清淨心。清淨心裡頭決定沒有染污，有我執就是染污，執著身體是我是染污，對立是染污，邊見是染污，成見是染污，我以為怎樣怎樣，這是染污。還有沒有善惡？世間人有善惡，他沒有善惡，他善惡二邊都不存在，所以回歸中道。為什麼？他知道惡等於零，善也等於零，善惡劃了等號；都是業，輪迴業，不能脫離輪迴，統統是在製造輪迴。所以二邊都不著，斷惡不著斷惡的相，心裡頭沒有，修善不著修善的相。為什麼要斷惡修善？那是表演給世間人看的，這是教學，自己善惡沒有了，還要做出善惡的相，勸世間人斷惡修善，造輪迴業別造三惡道，造三善道，是這個意思。那自己呢？三惡道、三善道都不造，超越了。所以那是表法，那是教化眾生，自己超越了。如果自己真有心去斷惡修善，那就是輪迴業，不能超越六道輪迴，這個事就麻煩了。</w:t>
      </w:r>
      <w:r>
        <w:t xml:space="preserve"> </w:t>
      </w:r>
    </w:p>
    <w:p w14:paraId="277E36EA" w14:textId="77777777" w:rsidR="00A532A3" w:rsidRDefault="00A532A3">
      <w:pPr>
        <w:pStyle w:val="a3"/>
      </w:pPr>
      <w:r>
        <w:t xml:space="preserve">　　彌陀的悲願發得非常圓滿，非常究竟，跟經題上所說的完全相同。他的心清淨到極處，平等到極處，覺，究竟圓滿的大徹大悟，這是因，修因。果報，經題上半部，「大乘無量壽莊嚴」。大乘是智慧；無量壽是德，萬德之中，壽命是第一德，沒有壽命其他就等於零，壽命是第一德；莊嚴就是極樂世界，依報正報都得到究竟圓滿，生到極樂世界就得到，極讚西方極樂世界的功德不可思議。而這正覺之體，就是南無阿彌陀佛名號，名號功德不可思議。阿彌陀佛是誰？就是自己本人，這一點必須要知道，你要不知道，究竟圓滿的佛果你這一生得不到。為什麼？阿彌陀佛這個名號是自性的名號，就是自己的性德。阿翻作無，彌陀翻作量，佛翻作覺，自性就是無量覺。無量覺就是圓滿究竟覺，圓滿究竟覺就是無上正等正覺，中國人簡稱為無上菩提。從哪裡證？就這句佛號。</w:t>
      </w:r>
      <w:r>
        <w:t xml:space="preserve"> </w:t>
      </w:r>
    </w:p>
    <w:p w14:paraId="300D76A4" w14:textId="77777777" w:rsidR="00A532A3" w:rsidRDefault="00A532A3">
      <w:pPr>
        <w:pStyle w:val="a3"/>
      </w:pPr>
      <w:r>
        <w:t xml:space="preserve">　　我們疑慮習氣很重，總是懷疑，總是還會有更好的。更好的找不到了，在你面前，你迷惑了，找不到。難得海賢老和尚做出來給我們看，你問這個老和尚修什麼？一生萬德萬行究竟圓滿，這是他表演給我們看的，用什麼方法？就是一句南無阿彌陀佛。二十歲出家，師父，師父是大徹大悟的人，不是凡夫，為什麼？凡夫不識貨，不認識這個人。他師父一見面就認識，這是什麼？這個人將來決定會開悟。那要教他什麼法門？要教他直截了當開悟的法門，就是一句佛號，囑咐他一直念下去。他念了九十二年，他的稟性好，老實、聽話、真幹，一生不換題目。</w:t>
      </w:r>
      <w:r>
        <w:t xml:space="preserve"> </w:t>
      </w:r>
    </w:p>
    <w:p w14:paraId="0F8D3DEF" w14:textId="77777777" w:rsidR="00A532A3" w:rsidRDefault="00A532A3">
      <w:pPr>
        <w:pStyle w:val="a3"/>
      </w:pPr>
      <w:r>
        <w:lastRenderedPageBreak/>
        <w:t xml:space="preserve">　　你要問我，他什麼時候得到功夫成片？得到功夫成片就能往生。那我可以告訴你，不會超過三年，為什麼？三年得到功夫成片的人太多了，得到功夫成片就有資格往生。為什麼？他見佛了，佛會告訴他，你還有多少年的壽命，時候到了我來接你。他放心了，死心塌地念這句佛號。他念佛的態度，真誠、清淨、恭敬，這個態度就會成功。不是真心，還有妄念，心還不清淨，還有是非人我，沒有恭敬心，這個得不到。這樣的人多，真正像海賢老和尚的人找不到，到哪去找！過去我們聽說鍋漏匠，念佛同修當中我們還認識幾個。但是我所認識的，大概也就是三年五載念佛念到預知時至，自在往生，我們親眼看到，親耳聽到。都是在家的女居士，男居士沒有聽說過，還都是老太太，三年預知時至，自在往生。所以，海賢老和尚這樣的人，頂多三年，他二十歲，到二十三、四歲，他就成就了，他就能見到阿彌陀佛，肯定見到。大勢至菩薩告訴我們，「憶佛念佛，現前當來必定見佛」，他是現前見佛，當來是往生極樂世界見佛。</w:t>
      </w:r>
      <w:r>
        <w:t xml:space="preserve"> </w:t>
      </w:r>
    </w:p>
    <w:p w14:paraId="388DB0D3" w14:textId="77777777" w:rsidR="00A532A3" w:rsidRDefault="00A532A3">
      <w:pPr>
        <w:pStyle w:val="a3"/>
      </w:pPr>
      <w:r>
        <w:t xml:space="preserve">　　他能持戒，三皈五戒、十善、沙彌律儀他能做到。他一生沒有犯過戒，真做到了，所以持戒念佛。肯吃苦，能忍受，忍辱波羅蜜真的是做到家，一生於人無爭，於世無求。生活非常艱苦，沒吃沒穿的，所以他穿的是補的，吃的是苦的。可是你仔細去觀察，他時時刻刻待人接物叫滿面春風，一團歡喜。他那個喜是真的，是自性流露，《論語》上所說的「不亦說乎」，他不是外面刺激，他從內心裡生出來的。真誠的慈悲，同體大悲，無緣大慈，不斷的露在外面，這就是極樂世界。他生活在此地跟生活在極樂世界是一不是二，為什麼？沒有分別執著，沒有起心動念。極樂世界依正莊嚴他不起心動念，在這個地方受盡苦頭也不起心動念，劃平等了，等號，這就叫功夫。</w:t>
      </w:r>
      <w:r>
        <w:t xml:space="preserve"> </w:t>
      </w:r>
    </w:p>
    <w:p w14:paraId="2EC54E91" w14:textId="77777777" w:rsidR="00A532A3" w:rsidRDefault="00A532A3">
      <w:pPr>
        <w:pStyle w:val="a3"/>
      </w:pPr>
      <w:r>
        <w:t xml:space="preserve">　　這一句佛號，我們在《壇經》上要記住能大師開悟時候的五句話，千萬不要忘記，他最後一句話說，「何期自性，能生萬法」。何期是沒想到，整個宇宙從哪裡來的？自性所生，自性所現，跟《華嚴經》上講的完全一樣。華藏世界從哪裡來？遍法界虛空界從哪裡來的？這十方三世一切諸佛剎土從哪裡來的？自性所生、所現的，自性是能生能現，宇宙萬物是所生所現，能所是一不是二。所以，佛法修行的目的是回歸自性，這叫畢業了。沒有回歸自性，自性就是常寂光，常寂光就是自性。常是不生不滅，永遠不變，這叫常；寂是清淨，決定沒有染污，從來沒有染污，永遠不會染污；光是光明遍照。常寂光在哪裡？無處不在，無時不在，它是整個宇宙的本體，宇宙是從它所現的，所生所現。大乘教上佛常講「一切法從心想生」，這一切法是我們感官當中的宇宙。這個宇宙從哪裡來？從心、從想生的，心是自性，想是阿賴耶識，就是《華嚴》上所說的「唯心所現，唯識所變」。唯心所現的是一真法界，是華藏世界、是極樂世界，叫做一真法界。誰住在那裡？法身菩薩，明心見性的都住在那裡，在那個地方修行。他們還修什麼？他們要斷無始無明煩惱習氣。習氣斷乾淨，他就融入常寂光，這個實報土就不見了。</w:t>
      </w:r>
      <w:r>
        <w:t xml:space="preserve"> </w:t>
      </w:r>
    </w:p>
    <w:p w14:paraId="6263E831" w14:textId="77777777" w:rsidR="00A532A3" w:rsidRDefault="00A532A3">
      <w:pPr>
        <w:pStyle w:val="a3"/>
      </w:pPr>
      <w:r>
        <w:t xml:space="preserve">　　所以，實報土它沒有生滅，它有隱現，有緣它現出來，現報土，沒有緣它不現。什麼人沒有緣？無始無明煩惱習氣斷乾淨了，就沒有緣，就不現，就是一片常寂光。如果有無始無明煩惱習氣在，它就現。哪些人在？四十一位法身大士，他們無始無明破了，習氣在。自性遇到這個緣，自自然然就現實報土。實報土裡面，諸佛如來現報身，為什麼？法身他看不見，現報身，法身沒有形相，報身現相，現跟菩薩同樣的身。極樂世界的報身是很不可思議，現佛的圓滿報身，也就是等覺菩薩的圓滿報身，來幫助這些法身菩薩。這四十個位次，就是十住、十行、十迴向、十地，圓教，這四十個位次，幫助他們，用他們的神通、道力、智慧，幫助一切諸佛如來度化九法界眾生。這個九法界包括菩薩，三乘的菩薩，就是沒見性的，別教十住、十行、十迴向。別教十地是見性了，所以叫三乘，下面這個十住、十行、十迴向沒見性，幫助他們。</w:t>
      </w:r>
      <w:r>
        <w:t xml:space="preserve"> </w:t>
      </w:r>
    </w:p>
    <w:p w14:paraId="2DCF7FA3" w14:textId="77777777" w:rsidR="00A532A3" w:rsidRDefault="00A532A3">
      <w:pPr>
        <w:pStyle w:val="a3"/>
      </w:pPr>
      <w:r>
        <w:t xml:space="preserve">　　緣最極殊勝，有大福報、大智慧、大因緣，他才遇到淨宗，才知道這一句阿彌陀佛名號。如果像海賢老和尚這等人，他一生就證得圓滿。三年，念佛三年可以得功夫成片，得功夫成片之後，再三年他就能得事一心，再三年他就能得理一心。換句話說，他從念佛到大徹大悟、明心見性，多少時間？十年。十年到什麼程度？釋迦牟尼佛當年在菩提樹下大徹大悟，這個等級海賢和尚達到了；跟六祖惠能大師在五祖方丈室裡頭，聽《金剛經》大徹大悟，也是這個等級，法身菩薩的等級。他們往生到極樂世界，想什麼時候去就什麼時候去，想見阿彌陀佛，佛就現身。在這個境界裡頭，無所不知，無所不能。</w:t>
      </w:r>
      <w:r>
        <w:t xml:space="preserve"> </w:t>
      </w:r>
    </w:p>
    <w:p w14:paraId="0C604FE8" w14:textId="77777777" w:rsidR="00A532A3" w:rsidRDefault="00A532A3">
      <w:pPr>
        <w:pStyle w:val="a3"/>
      </w:pPr>
      <w:r>
        <w:t xml:space="preserve">　　所以海賢老和尚，他的師父囑咐他一句話，「明白了」，明白了就是你開悟了，你見性了，「不能亂說，不能說」。為什麼？六祖開悟還要到獵人隊躲十五年，我們就明白了，這個世間同行相忌，嫉妒障礙的人太多，你裝聾作啞沒事，平平安安；你要是你這也說那也說，嫉妒障礙全來了，眾生是凡夫，不是聖人，你不能立足於這個世間。所以，立足於這個世間，裝聾作啞，你問我什麼都不知道。在最迫切需要的時候，真正利益一切眾生，露一點點，馬上就藏起來。在海賢老和尚一生行誼當中，我們看到，我們體會到，我們明瞭。</w:t>
      </w:r>
      <w:r>
        <w:t xml:space="preserve"> </w:t>
      </w:r>
    </w:p>
    <w:p w14:paraId="65E639E4" w14:textId="77777777" w:rsidR="00A532A3" w:rsidRDefault="00A532A3">
      <w:pPr>
        <w:pStyle w:val="a3"/>
      </w:pPr>
      <w:r>
        <w:t xml:space="preserve">　　老人家說一句話，普遍勸一切眾生，「好好念佛，成佛是真的，其他全是假的」，這真話！還有一句話幫助你圓滿成功，這句話就是，「世間無難事，只怕心不專」，心要專，就成佛了。大乘經裡頭佛曾經說，會了，哪一法不是佛法？念《無量壽經》能往生極樂世界，能成佛作祖，我們念《古蘭經》行不行？行。為什麼？會的人，哪一法不是佛法？這哪一法不是限於佛法，世出世間一切法，只要你專。為什麼？專，你把妄想放下了，放下妄想就成佛，放下分別就是菩薩，放下執著就是阿羅漢。我念《古蘭經》一樣，我也可以放下執著，我也能放下分別，我也能放下起心動念，他就成佛了。將來到哪裡去？到了天堂，到天堂一看，阿彌陀佛也在天堂，殊途同歸，是一個方向，一個目標。如果不會，佛就翻過來說，哪一法是佛法？不會就是你心不專，你什麼都想學，《華嚴》《法華》《無量壽經》不是佛法。</w:t>
      </w:r>
      <w:r>
        <w:t xml:space="preserve"> </w:t>
      </w:r>
    </w:p>
    <w:p w14:paraId="4C47CC06" w14:textId="77777777" w:rsidR="00A532A3" w:rsidRDefault="00A532A3">
      <w:pPr>
        <w:pStyle w:val="a3"/>
      </w:pPr>
      <w:r>
        <w:t xml:space="preserve">　　由此可以說，世間法跟佛法也劃了等號，是一不是二。關鍵怎麼？關鍵就是教你放下。放下妄想、分別、執著，一切法，任何一法都是佛法，為什麼？你只要專，你都能成無上道。你要問為什麼，因為一切法都是自性變的，從任何一法都能見性，離開本性沒有一切法，十法界統統是自性變的。所以關鍵就是會不會？會不會你不好懂，我們換句話說，專不專？專就會，不專就不會。這個法好，那個法不好，這很難契入，你所修的頂多得善法，生欲界天而已，為什麼？欲沒斷。欲斷了，得禪定，才能生色界天、無色界天。還有欲望，不能離開欲界，這裡頭就有善惡，善感三善道，惡感三惡道，就這麼個道理。善惡沒有了，就脫離六道輪迴。</w:t>
      </w:r>
      <w:r>
        <w:t xml:space="preserve"> </w:t>
      </w:r>
    </w:p>
    <w:p w14:paraId="796AE71B" w14:textId="77777777" w:rsidR="00A532A3" w:rsidRDefault="00A532A3">
      <w:pPr>
        <w:pStyle w:val="a3"/>
      </w:pPr>
      <w:r>
        <w:t xml:space="preserve">　　善惡從哪裡來的？嚴重的分別執著，從這來的。海賢老和尚為什麼為我們表法？他對於一切人事物啥都好，什麼都好。吃的沒有分別，穿的沒有分別，居住環境沒有分別，待人接物統統沒有分別，把每個人都看成阿彌陀佛，平等恭敬，平等的愛護。有人將這個光碟看了將近兩千遍，真用功！給我們說，愈看愈歡喜，遍遍有悟處。他能不能成佛？肯定往生成佛。</w:t>
      </w:r>
      <w:r>
        <w:t xml:space="preserve"> </w:t>
      </w:r>
    </w:p>
    <w:p w14:paraId="1530EA5A" w14:textId="77777777" w:rsidR="00A532A3" w:rsidRDefault="00A532A3">
      <w:pPr>
        <w:pStyle w:val="a3"/>
      </w:pPr>
      <w:r>
        <w:t xml:space="preserve">　　法是真妙，這一句佛號包羅一切，包羅萬法。你念這一句阿彌陀佛，誠心誠意念，沒有妄想，沒有夾雜，沒有分別，沒有執著，這一句佛號就把全宇宙統統念到了。佛法裡面講十方三世諸佛菩薩如來，世間宗教所講一切神明，全都念到，一個都不漏。為什麼？因為它是一切法，一切法所生所變，你念一切法的能生能變，不就全部包了嗎？一個都不漏了。</w:t>
      </w:r>
      <w:r>
        <w:t xml:space="preserve"> </w:t>
      </w:r>
    </w:p>
    <w:p w14:paraId="109B35C5" w14:textId="77777777" w:rsidR="00A532A3" w:rsidRDefault="00A532A3">
      <w:pPr>
        <w:pStyle w:val="a3"/>
      </w:pPr>
      <w:r>
        <w:t xml:space="preserve">　　「正覺功德廣大」。《行卷》文裡頭有說，這是一段，「敬白一切往生人等，弘誓一乘海者」。你看人家這個言語、心地恭敬，敬白，白是下對上。上對下是告，佛告訴你，佛告訴我們，弟子對佛，恭敬的是用白，這是下對上。這是對誰敬白？對一切往生人等，那個「等」裡頭，有菩薩、有羅漢、有天人、有畜生、有餓鬼、有地獄，全都包括了，這等字，就是一切往生的眾生。下面告訴我們，弘誓一乘海，弘誓就是四十八願，我們要在這一品學習的。四十八願從哪裡來的？是法藏菩薩稟承世間自在王佛的教誨，又在一切諸佛剎土裡面細心的去觀察，學得來的。不是妄想生出來的，不是想像，也不是佛教給他，是他真正參觀、考察一切諸佛剎土裡面的依正莊嚴，取人之長，捨人之短，成就極樂世界。這是弘誓。</w:t>
      </w:r>
      <w:r>
        <w:t xml:space="preserve"> </w:t>
      </w:r>
    </w:p>
    <w:p w14:paraId="2D6A8D73" w14:textId="77777777" w:rsidR="00A532A3" w:rsidRDefault="00A532A3">
      <w:pPr>
        <w:pStyle w:val="a3"/>
      </w:pPr>
      <w:r>
        <w:t xml:space="preserve">　　一乘，阿彌陀佛這個道場，沒有二乘、沒有三乘，只有一乘，一乘是成佛，叫一乘。釋迦牟尼佛教導一切眾生，這四十九年所說的一切經教，一乘經典不多，只有三部。三部之外，還有一部就是《無量壽經》，淨土法門是一乘。一乘是成佛，跟別的不一樣，別的是普通法門，要斷煩惱，一步一步向上提升。小乘從初果、二果、三果、四果，慢慢向上提升；一乘不是的，一生就證得，叫橫超，它不是豎出。這個法門，就像《彌陀經》上所說的，「不可以少善根福德因緣，得生彼國」；換句話說，對這個法門，你遇到了，你要有善根，你要有福德，你要有緣分。緣分是有，都遇到了，沒有善根、沒有福德，他不相信。雖然相信，他還要加上別的法門，加上別的什麼？這個味道就不純了，就被你破壞了，你得不到利益。</w:t>
      </w:r>
      <w:r>
        <w:t xml:space="preserve"> </w:t>
      </w:r>
    </w:p>
    <w:p w14:paraId="6BC1482C" w14:textId="77777777" w:rsidR="00A532A3" w:rsidRDefault="00A532A3">
      <w:pPr>
        <w:pStyle w:val="a3"/>
      </w:pPr>
      <w:r>
        <w:t xml:space="preserve">　　海賢老和尚，我估計他決定在四十歲以前他得到的理一心不亂，也就是像宗門裡頭大徹大悟、明心見性，像六祖惠能大師這個境界，他得到了。得到這個境界，所有一切經教全通了，應該是在四十歲他得到的。他沒有往生，那是阿彌陀佛給他的任務，叫他住世表法，在這個世間多住幾年，到一百一十二歲。看到《若要佛法興，唯有僧讚僧》，看到這本書，表法圓滿。他拿到這個書照相，主動要求人照相，一生從來沒有過，主動要人給他照相的，只有這麼一次。照完之後三天走了，自在往生，他的功德圓滿了。</w:t>
      </w:r>
      <w:r>
        <w:t xml:space="preserve"> </w:t>
      </w:r>
    </w:p>
    <w:p w14:paraId="70FAA031" w14:textId="77777777" w:rsidR="00A532A3" w:rsidRDefault="00A532A3">
      <w:pPr>
        <w:pStyle w:val="a3"/>
      </w:pPr>
      <w:r>
        <w:t xml:space="preserve">　　真正跟阿彌陀佛同心同願、同德同行，住在這個世間，你一生的道路都是阿彌陀佛替你安排的，自己不要操一點心。自己操心很累，未必是正確的。佛給我們安排的，無論是順境是逆境，你都會非常快樂，為什麼？消業障。順境消善業，善業要不消，到人天來受果報，出不了六道；逆境消惡業，不墮三途，沒有一樣不是好事。賢公老和尚的光碟真了不起，《無量壽經》聽不懂，你就看光碟，你看上三年、五年，《無量壽經》全懂了，不必聽人講，你全懂了。這佛法之妙，妙極了！</w:t>
      </w:r>
      <w:r>
        <w:t xml:space="preserve"> </w:t>
      </w:r>
    </w:p>
    <w:p w14:paraId="59E05A55" w14:textId="77777777" w:rsidR="00A532A3" w:rsidRDefault="00A532A3">
      <w:pPr>
        <w:pStyle w:val="a3"/>
      </w:pPr>
      <w:r>
        <w:t xml:space="preserve">　　所以記住，專，決定不能雜。祖宗教給我們的，「一門深入，長時薰修」，就那一門。你不要搞個多門，三門、四門太多了，再幾十門、幾百門，那還得了，那不就亂成一團了？一門，一門什麼時候開悟？這一門沒有了就開悟了。還有這一門，這一門是個障礙。要知道，大乘教裡面佛說過，「一切法無所有，畢竟空，不可得」，畢竟空，不可得，你還有一門，這一門是障礙。這一門放下，自性就開了，你就明心見性。這是真正大乘，真正一乘。這樣的根性人，億萬人當中難得有一個，太少了！中國歷代有，不是沒有，少。</w:t>
      </w:r>
      <w:r>
        <w:t xml:space="preserve"> </w:t>
      </w:r>
    </w:p>
    <w:p w14:paraId="0EF64354" w14:textId="77777777" w:rsidR="00A532A3" w:rsidRDefault="00A532A3">
      <w:pPr>
        <w:pStyle w:val="a3"/>
      </w:pPr>
      <w:r>
        <w:t xml:space="preserve">　　我們看到海慶老和尚，業消了。看他老人家一生的行誼，大徹大悟他沒有，賢公大徹大悟，他有大悟。你看他的忍辱波羅蜜，別人欺負他、毀謗他、捉弄他，他感恩。告訴人家什麼？他替我消業障，我怎麼能不感恩他？真消業障，他接受了，所以他走得那麼自在，留下肉身舍利。這個肉身舍利不容易得來，坐缸七年，六年九個月，身體沒有壞，連衣服都沒壞。我們真學佛到哪裡學？就在這裡學，你就成就了。</w:t>
      </w:r>
      <w:r>
        <w:t xml:space="preserve"> </w:t>
      </w:r>
    </w:p>
    <w:p w14:paraId="188195D4" w14:textId="77777777" w:rsidR="00A532A3" w:rsidRDefault="00A532A3">
      <w:pPr>
        <w:pStyle w:val="a3"/>
      </w:pPr>
      <w:r>
        <w:t xml:space="preserve">　　所以「成就無礙」，沒有障礙，「無邊最勝深妙，不可說不可稱不可思議至德」。這個德是自性，自性本具的大德，無量無邊際，性德統統顯露出來，就這一句。我提醒大家，你在海賢老和尚光碟上你細心去看，你真看明白了，這一句你完全證明了，真的，一點都不假。他確實弘誓一乘海者，這個者是人，他把阿彌陀佛四十八願全做到了。別看光碟只有一個小時的時間，所以會看的人，看幾千遍他不厭，愈看愈歡喜，這個攝受力量多大！</w:t>
      </w:r>
      <w:r>
        <w:t xml:space="preserve"> </w:t>
      </w:r>
    </w:p>
    <w:p w14:paraId="3E5DB537" w14:textId="77777777" w:rsidR="00A532A3" w:rsidRDefault="00A532A3">
      <w:pPr>
        <w:pStyle w:val="a3"/>
      </w:pPr>
      <w:r>
        <w:t xml:space="preserve">　　下面提出問題，這都是《行卷》裡頭說的，「何以故？」為什麼？「誓願不可思議故」。為什麼？他的誓願是真的，沒有一念是為自己，念念為遍法界虛空界一切諸佛剎土裡面六道罪苦眾生，他為這個，沒有為過自己。這個心跟性德圓滿的相應，有為自己的，完全錯了，為什麼？佛法講無我，你怎麼會有我？初果須陀洹、大乘初信位的菩薩，頭一個就要破身見，就是無我。你看《金剛經》上，上半部「無我相，無人相，無眾生相，無壽者相」，這是誰？這是初果須陀洹，大乘初信位的菩薩。還有我，還有我沒入門。大乘到最後，《金剛經》後半部，不但沒有我，我、人、眾生、壽者這個念頭都沒有了。你看，「無我見，無人見，無眾生見，無壽者見」，那個見是念頭，那就叫斷乾淨了，念頭都沒有了。前面斷了，離開了，還有念頭，後半部是念頭都沒有了。念頭沒有是什麼境界？常寂光的境界。所以前面是小乘，《金剛經》前半部是小乘，後半部是大乘菩薩。誓願不可思議，為人，別為自己。為人，你的心生智慧；為我，生煩惱，錯了。都在念頭上轉，不在外頭。</w:t>
      </w:r>
      <w:r>
        <w:t xml:space="preserve"> </w:t>
      </w:r>
    </w:p>
    <w:p w14:paraId="2BFDD899" w14:textId="77777777" w:rsidR="00A532A3" w:rsidRDefault="00A532A3">
      <w:pPr>
        <w:pStyle w:val="a3"/>
      </w:pPr>
      <w:r>
        <w:t xml:space="preserve">　　「悲願喻如大虛空，諸妙功德廣無邊故」，悲願是同體大悲，怎樣幫助眾生離苦得樂。怎麼幫助？看看諸佛如來，他是我們的好樣子。最近的，距離我們最近的就是本師釋迦牟尼佛，三千年前出生在印度。你細心去觀察他，他放下了，十九歲捨棄王位，捨棄宮廷富貴的生活，出家修道，放下煩惱障。三十歲，十九歲出來，學了十二年，這個十二年，印度所有的宗教、所有的學派他統統去學過。學了怎麼樣？不能解決問題，完全放下，到菩提樹下去入定，開悟了。到菩提樹下入定，是放下所知障。二障統統放下，開悟了。煩惱障放下是小悟，阿羅漢；所知障放下之後大悟，大徹大悟，是法身菩薩。</w:t>
      </w:r>
      <w:r>
        <w:t xml:space="preserve"> </w:t>
      </w:r>
    </w:p>
    <w:p w14:paraId="446B2259" w14:textId="77777777" w:rsidR="00A532A3" w:rsidRDefault="00A532A3">
      <w:pPr>
        <w:pStyle w:val="a3"/>
      </w:pPr>
      <w:r>
        <w:t xml:space="preserve">　　佛表演給我們看，我們要知道。佛法裡面的功夫不是別的，放下，你放下幾多，他功夫比你高，他放下比你多，是這個意思。為什麼？放下恢復自性，恢復自性裡面智慧、德能、相好。智慧、德能、相好大家都是圓滿的，就是圓滿的自性，都是圓滿的。而且自性是一個，十方三世佛共同一法身，法身就是自性，自性就是法身，共同一法身，共同一個自性、一個本性，不是兩個。習性有兩個，不一樣，自性沒有，自性相同的。各個都是究竟圓滿的智慧，究竟圓滿的德能，究竟圓滿的相好，只要你把一切障礙放下，你就證得了。所以它是本有的，你會成佛，因為你本來是佛。本來是佛，哪有不成佛的道理！</w:t>
      </w:r>
      <w:r>
        <w:t xml:space="preserve"> </w:t>
      </w:r>
    </w:p>
    <w:p w14:paraId="5D119615" w14:textId="77777777" w:rsidR="00A532A3" w:rsidRDefault="00A532A3">
      <w:pPr>
        <w:pStyle w:val="a3"/>
      </w:pPr>
      <w:r>
        <w:t xml:space="preserve">　　怎麼幫助眾生離苦得樂？佛知道，我們不知道。我們，你看看地球上，哪個國家領導人不愛護人民，總是想幫助人民離苦得樂，想什麼樣的方法都不產生效果，甚至於帶來很多麻煩。佛用什麼方法？佛跟我們老祖宗想法差不多，所以我相信我們老祖宗都是佛菩薩再來的。我年輕的時候有這個想法，我向老師請教，李炳南老居士，我說我們孔子、老子、堯舜禹湯、文武周公，他們是不是佛菩薩在中國化身的？老師告訴我，理上講得通，事上沒證據。因為他沒有透出來，我是什麼菩薩再來的，我們不知道，在理上是決定講得通的。為什麼？他們所作所為跟佛說的一樣。這一樣什麼？教學為先。你看，哪一尊佛菩薩不教學？釋迦牟尼佛給我們表演，教了四十九年，一直到往生，到最後圓寂。還給我們講，最後告訴我們，「以戒為師，以苦為師」，最後的遺教。</w:t>
      </w:r>
      <w:r>
        <w:t xml:space="preserve"> </w:t>
      </w:r>
    </w:p>
    <w:p w14:paraId="06B79719" w14:textId="77777777" w:rsidR="00A532A3" w:rsidRDefault="00A532A3">
      <w:pPr>
        <w:pStyle w:val="a3"/>
      </w:pPr>
      <w:r>
        <w:t xml:space="preserve">　　學佛，你要想真的成佛，要放下一切欲望，要放下一切享受，要放下一切名利。這些東西全是假的，這些東西統統是障礙，不是好東西。所以一生不建道場，為什麼？自在。你有道場，你就有妄念，你能不顧那個道場嗎？所以我一生沒道場，我只要每天吃得飽、穿得暖，有個地方可以睡眠休息，就好了。真的不操心，沒有妄念。有道場，你就得天天放不下，那個事情可麻煩了。中國自古以來，道場誰建的？佛菩薩。所以主持道場的是什麼人？諸佛菩薩，他們再來的，來成就這些佛子，都是明心見性、大徹大悟之人，不是凡夫。凡夫要主持道場，沒有不造罪業的，將來果報在三途。每個大道場，世世代代都出高僧，那就對了。這個道場出不了高僧，這道場肯定造孽，我們在旁邊看，看得清楚。</w:t>
      </w:r>
      <w:r>
        <w:t xml:space="preserve"> </w:t>
      </w:r>
    </w:p>
    <w:p w14:paraId="4C2C4A09" w14:textId="77777777" w:rsidR="00A532A3" w:rsidRDefault="00A532A3">
      <w:pPr>
        <w:pStyle w:val="a3"/>
      </w:pPr>
      <w:r>
        <w:t xml:space="preserve">　　我要不要道場？我不能要，為什麼？章嘉大師沒有教我幹，李老師沒有教我幹。而且中國古人說，你想害某個人，你就請他做住持，請他做當家，他就完了。為什麼？操心，妄念多，心不清淨。頂多他做得很好，照顧人照顧得好，人天福報，比不上一個老太太一天到晚念阿彌陀佛，她到極樂世界去作佛去了，差遠了。這個道理一定要懂。建立道場，就要成就人才，以這個為目的，絕不是自己名聞利養，在佛門裡有地位，有人崇拜，不是這個意思，那把你那點福報都消光了，你的罪業就建立了，成立了。所以太可怕了！</w:t>
      </w:r>
      <w:r>
        <w:t xml:space="preserve"> </w:t>
      </w:r>
    </w:p>
    <w:p w14:paraId="5A211EB3" w14:textId="77777777" w:rsidR="00A532A3" w:rsidRDefault="00A532A3">
      <w:pPr>
        <w:pStyle w:val="a3"/>
      </w:pPr>
      <w:r>
        <w:t xml:space="preserve">　　我學佛這麼多年，年歲老了，這就九十歲了，我很感恩，這邊有信徒送我一個小房子，小房子大小還沒有這個攝影棚大，我住得非常舒服，住得非常自在。講經教學不中斷，這就是諸佛菩薩之所行。現在的方法好，可以用光碟，可以用網路、用電視，這種方法把名聞利養給隔離了，小道場沒有人來聽經。這科技發達，非常方便，無論在哪個地方，你家裡有電視，你就能收看到，你有電腦，網路就可以看到，好，你說多自在！如果想這個想那個，太苦了，一切隨緣，世出世間一切法統統隨緣。緣具足，應該要幹，為什麼？利益眾生；緣不具足，別找事，多一事不如少一事，少一事不如無事。我這一生的成就，我感謝韓館長他們一家人護持，照顧我三十年，我這個根紮穩了，沒有這三十年就沒有今天。所以他們家這個功德大，我們這一生成就，帶許許多多人念佛往生，這功德都有她一分。千萬不能造業，千萬不可以造罪，這比什麼都重要。</w:t>
      </w:r>
      <w:r>
        <w:t xml:space="preserve"> </w:t>
      </w:r>
    </w:p>
    <w:p w14:paraId="43A3944A" w14:textId="77777777" w:rsidR="00A532A3" w:rsidRDefault="00A532A3">
      <w:pPr>
        <w:pStyle w:val="a3"/>
      </w:pPr>
      <w:r>
        <w:t xml:space="preserve">　　所以願要大，願，為度一切眾生，跟如來同願。如來用這一句佛號，十方三世一切諸佛如來度眾生成佛道，都用這句佛號，都是勸大家往生極樂世界。不是釋迦牟尼佛一個，在這經裡往後面可以看到，十方諸佛讚歎，十方諸佛介紹。就這一門，就這一句佛號，就行了，只要你專，十年你就能明心見性。禪宗難！哪個法門都沒有這個法門這麼快，這個法門無比殊勝，真正是第一法門。不認識字，沒念過書，不要緊，真有成就。因為，不認識字好，沒念過書好，為什麼？他思想單純，他妄念少。學的東西太多了，頭腦很複雜，很不容易把它丟掉；他也好不容易記住了，現在要丟掉，同樣困難。沒有學的人是有福氣，什麼都不知道，老老實實一句佛號，念到你什麼都知道。如果是真的專，專一，十年會成功，一部經，一句佛號足夠了。蓮池、蕅益到晚年都把經教放棄了，三藏十二部，讓給別人悟，自己一部《阿彌陀經》，一句佛號。《阿彌陀經》是《無量壽經》的小本，功德是同樣的。</w:t>
      </w:r>
      <w:r>
        <w:t xml:space="preserve"> </w:t>
      </w:r>
    </w:p>
    <w:p w14:paraId="757CBDDC" w14:textId="77777777" w:rsidR="00A532A3" w:rsidRDefault="00A532A3">
      <w:pPr>
        <w:pStyle w:val="a3"/>
      </w:pPr>
      <w:r>
        <w:t xml:space="preserve">　　所以，真的是諸妙功德廣無邊故，這個話佛說，不是佛，沒有人知道。「猶如大車乃至猶如大風，普行世間無所礙故」。大車載人多，能量大，大風亦如是。普行世間無所礙故，就這一句佛號，在這個世間一切障礙都沒有了。有很多人學佛，跟著我，念了多少年，身體不好有病了，去找一些醫生，為什麼？對佛法不相信。不是佛不靈，是他自己沒有信心。海賢老和尚給我們表法，他十八歲，身上害了毒瘡，醫藥沒效，苦不堪言。他忽然想到，觀世音菩薩救苦救難，度一切苦厄，他就專念觀世音菩薩，念了一個多月，病就好了，瘡不藥而愈。這是什麼？什麼叫靈？信就靈，不信就不靈。不信的人，你念觀音菩薩，你那瘡病好不了；你找醫生，醫生把你治好了，你信那個醫生。完全是自己的信心，外面是緣，次要的，主要的是信心。</w:t>
      </w:r>
      <w:r>
        <w:t xml:space="preserve"> </w:t>
      </w:r>
    </w:p>
    <w:p w14:paraId="4D8C9F1A" w14:textId="77777777" w:rsidR="00A532A3" w:rsidRDefault="00A532A3">
      <w:pPr>
        <w:pStyle w:val="a3"/>
      </w:pPr>
      <w:r>
        <w:t xml:space="preserve">　　他十二歲的時候種了一個冬瓜，冬瓜被他堂弟偷去了，他不知道。他就小聲的天天在咒，「誰偷了我的冬瓜，叫他長瘡害病」。一句一句的念，念了，三天他堂弟果然長瘡害病。嬸娘來告訴他，叫他你別念了。他一想有這麼大的力量，趕快改口，「快叫他好了，快叫他好了」。堂弟的病果然就好了。這是什麼？這是告訴我們，念力能量不可思議，現在量子力學家證明了。證明了什麼？所有物質現象從哪來？從念力來的。我們天天打妄想，所以物質變成非常非常複雜，沒有秩序，這就會造成災難。如果我們的念頭統統是善念，統統是淨念，這個世界立刻就是太平盛世。世間什麼樣的衝突、造罪，統統可以消滅掉，太平盛世就出現了，都在念力。</w:t>
      </w:r>
      <w:r>
        <w:t xml:space="preserve"> </w:t>
      </w:r>
    </w:p>
    <w:p w14:paraId="26C07DCA" w14:textId="77777777" w:rsidR="00A532A3" w:rsidRDefault="00A532A3">
      <w:pPr>
        <w:pStyle w:val="a3"/>
      </w:pPr>
      <w:r>
        <w:t xml:space="preserve">　　所以我們常想到，極樂世界為什麼那麼好？諸佛剎土為什麼那麼好？我們看出來了。世尊介紹過，這些諸佛菩薩今現在說法，原來是這樣的。我們有沒有聽明白？有沒有悟過來？世間第一等的好事，就是講經說法，沒有比這更好的。阿彌陀佛在極樂世界，《彌陀經》上說的，「今現在說法」，沒有停止過。十方諸佛菩薩哪一個不講經說法？沒有。我們今天這個世界變成這樣子，毛病出在哪裡？所有出家人都不講經說法，問題出來了。所有出家人都出來講經說法，這個世界馬上就改變了，為什麼？讓一切眾生能聽到正法，能明白諸法實相，能放下一切錯誤，這就對了。</w:t>
      </w:r>
      <w:r>
        <w:t xml:space="preserve"> </w:t>
      </w:r>
    </w:p>
    <w:p w14:paraId="41A683F3" w14:textId="77777777" w:rsidR="00A532A3" w:rsidRDefault="00A532A3">
      <w:pPr>
        <w:pStyle w:val="a3"/>
      </w:pPr>
      <w:r>
        <w:t xml:space="preserve">　　中國古代，在政治制度上，你很明顯能看得出來，把教育擺在第一。國家整個政治設施為什麼？為教育，教育擺在第一位，所以國泰民安，太平盛世。現在這個世界科學技術發達，把經濟利益擺在第一位，教育擺在最後。所以，人學了這些技術，會做事，他不會做人，他不明恩義，不知道孝養父母，不知道尊重師長。今天縱然有好老師肯教，找不到學生，這是我親身的體會。</w:t>
      </w:r>
      <w:r>
        <w:t xml:space="preserve"> </w:t>
      </w:r>
    </w:p>
    <w:p w14:paraId="2C20EBC1" w14:textId="77777777" w:rsidR="00A532A3" w:rsidRDefault="00A532A3">
      <w:pPr>
        <w:pStyle w:val="a3"/>
      </w:pPr>
      <w:r>
        <w:t xml:space="preserve">　　我在早年，二十六歲認識方東美先生，我跟他學哲學，請求他老人家准許我們到學校去旁聽他的課程。他告訴我，他說現在的學校，六十四年前的學校，六十四年前，他說先生不像先生，學生不像學生，你要到學校去聽課你會大失所望。我以為老師完全拒絕了，當時心裡很難過，表情當然很沮喪。我們沉默了六、七分鐘，方老師說，你真想學，那這樣好了，你每個星期天上午九點半到十一點半兩個小時，他給我上兩個鐘點課，每個星期天。這是我們不敢想像的，我們沒有繳一分錢學費，我們不認識，只知道是個同鄉關係。他是桐城人，我家鄉在廬江，我們的距離現在二十多公里，很近，就這麼個關係。我感恩，一輩子感恩，要不是跟他學這門功課，我們永遠不認識佛教，我們都認為佛教是宗教，是迷信。</w:t>
      </w:r>
      <w:r>
        <w:t xml:space="preserve"> </w:t>
      </w:r>
    </w:p>
    <w:p w14:paraId="060102DD" w14:textId="77777777" w:rsidR="00A532A3" w:rsidRDefault="00A532A3">
      <w:pPr>
        <w:pStyle w:val="a3"/>
      </w:pPr>
      <w:r>
        <w:t xml:space="preserve">　　他給我講一部哲學概論，五個單元，最後一個單元「佛經哲學」，我從這門功課裡頭認識佛教。他把佛經哲學介紹給我，告訴我，「釋迦牟尼是世界上最偉大的哲學家」，他說我們學哲學，「佛經哲學是全世界哲學的最高峰，學佛是人生最高的享受」，我才認識。認識之後他告訴我，佛經哲學不在寺廟，為什麼？兩百年前，寺院庵堂的出家人有德行、有學問，他們真懂，他們真有資格教你。現在出家人不學了，寺廟有經書，他們不看，他們會念經，他不懂意思。我說那怎麼辦？佛經，你要深入經藏，指出我一條道路。我這才開始去逛廟，逛廟目的在哪裡？目的在找經書，看這個寺廟裡頭有沒有藏經，可不可以借出來？借出來就抄，那時候買不到，只有借來抄，抄好了之後還給他。很難，真不容易。</w:t>
      </w:r>
      <w:r>
        <w:t xml:space="preserve"> </w:t>
      </w:r>
    </w:p>
    <w:p w14:paraId="6FD79127" w14:textId="77777777" w:rsidR="00A532A3" w:rsidRDefault="00A532A3">
      <w:pPr>
        <w:pStyle w:val="a3"/>
      </w:pPr>
      <w:r>
        <w:t xml:space="preserve">　　為什麼老師不像老師，學生不像學生？學生不喜歡讀書。學生為什麼上學？等文憑。在那個時候，小學生讀書，為什麼？要考中學，中學生讀書，要考大學，大學生不讀書了，等拿文憑，找工作，就業了。他心不在學習上，對老師不尊敬，老師講的他聽不進去，所以老師就不講了。老師就靠這個生活，教學拿一點工資、拿一點鐘點費回家過日子，學生就要文憑。考試的時候，老師幾乎把考試的內容都告訴學生，讓學生各個都是好分數，皆大歡喜。是這麼個狀況。到以後，我到大學裡頭也去上了幾堂課，一看果然如是。學生的耐心不超過十五分鐘，心不在焉了，東張西望，不是聚精會神在學習，旁邊有人都不知道，心不在焉。這是教育最嚴重的一個問題，怎麼辦？教育大幅度的滑坡。</w:t>
      </w:r>
      <w:r>
        <w:t xml:space="preserve"> </w:t>
      </w:r>
    </w:p>
    <w:p w14:paraId="3BE88033" w14:textId="77777777" w:rsidR="00A532A3" w:rsidRDefault="00A532A3">
      <w:pPr>
        <w:pStyle w:val="a3"/>
      </w:pPr>
      <w:r>
        <w:t xml:space="preserve">　　所以我常常想，二十年之後大學裡頭沒有教授了，後繼無人，恐怕連高中都沒有教授了。怎麼辦？我現在看出來了，光碟，現在這些老教授的光碟，還有他們的著述，可能就依這個了。放光碟教授，旁邊有個助教，助教不難，助教能把光碟看三十遍、看五十遍，他就有資格當助教。同學們看光碟有疑問提出來，他能解答。二十年之後，學校恐怕變成這個樣子，這是我們憂心之處。如何培養根柢真正深厚的老師，老師必須要發菩提心，要發大願，為什麼？教書這個行業很辛苦，真的遠離名聞利養，為民族、為下一代做一點功德，要存這樣的心。我犧牲奉獻，寧願清苦一輩子，我把幾個學生教好，讓後繼有人，這菩薩心腸。人有利害他做不到，沒有名利心才能做到出離，永遠脫離六道輪迴。有名利心的時候，他搞六道輪迴，他永遠出不去；搞佛法也不是真的，是佛學常識，是知識，不是智慧。這是我們在國內外許多地方，我們親眼看見的。外國的大學我知道的很多，去參觀過，考察過，統統是知識，不是智慧。</w:t>
      </w:r>
      <w:r>
        <w:t xml:space="preserve"> </w:t>
      </w:r>
    </w:p>
    <w:p w14:paraId="618B0841" w14:textId="77777777" w:rsidR="00A532A3" w:rsidRDefault="00A532A3">
      <w:pPr>
        <w:pStyle w:val="a3"/>
      </w:pPr>
      <w:r>
        <w:t xml:space="preserve">　　中國不但佛法是智慧，儒跟道都是智慧，乃至於三教九流，真實智慧，真正了不起。古人留下的東西，精華，沒有糟粕，糟粕早就丟掉了，不等我們現在。東西能傳幾千年，多少人眼目看過，還能留下來，不容易！所以，我們對傳統文化要有信心，年輕人更應當發大心，為往聖繼絕學，為萬世開太平。這是菩薩行，這不是凡人。什麼樣的苦我們願意吃，我們遵守古人的教誨，「一門深入，長時薰修」，「讀書千遍，其義自見」，這就是戒律。嚴持戒律，不怕吃苦，認真努力學習，做一個啟蒙的老師。不從啟蒙著手，你對於中國傳統文化不能深入，你只能得一個普通常識，表面的，深入真實智慧得不到。</w:t>
      </w:r>
      <w:r>
        <w:t xml:space="preserve"> </w:t>
      </w:r>
    </w:p>
    <w:p w14:paraId="2DC89CC0" w14:textId="77777777" w:rsidR="00A532A3" w:rsidRDefault="00A532A3">
      <w:pPr>
        <w:pStyle w:val="a3"/>
      </w:pPr>
      <w:r>
        <w:t xml:space="preserve">　　啟蒙的東西兩個，一個德行，德行大家都知道，儒家的《弟子規》、道家的《感應篇》、佛法的《十善業》，最好還能加個《沙彌律儀》，連威儀都能學到，這是做人的根本。另外是學問，學問要從《說文解字》下手，一定要把這個東西搞通，認識中國字，你才有能力閱讀幾千年留下來的文獻《四庫全書》，祖宗這份珍貴的遺產你就繼承了。中國人可以繼承，外國人也可以繼承，一定要把文言文學會，要把中國字認識。中國文字講求形，形狀，寫的方法，著重音聲，還講求義理，有形、有音、有意。這是個表意的文字，其味無窮，它是藝術。不像外國拼音文字，拼音文字是表音，音會變化，意不會變化，幾千年人寫的，現在看得懂，是他原來的意思，沒有看錯，這了不起！這是中國老祖宗最偉大的發明，整個世界多少科學家、哲學家，他們所有的發明比不上中國老祖宗造字。這個字造得怎麼這麼圓滿，沒有一絲毫缺陷，在全世界中國獨有，外國找不到，英國的羅素、湯恩比對中國文字非常讚歎。不能不在這上下功夫，不下功夫怎麼能深入？怎麼能知道中國古聖先賢他們的智慧、方法、理念、經驗，還有他們的成就？你真正敬仰的心生出來了。你連字都不認識，文都不通，那個恭敬心、愛心決定生不起來。</w:t>
      </w:r>
      <w:r>
        <w:t xml:space="preserve"> </w:t>
      </w:r>
    </w:p>
    <w:p w14:paraId="04324440" w14:textId="77777777" w:rsidR="00A532A3" w:rsidRDefault="00A532A3">
      <w:pPr>
        <w:pStyle w:val="a3"/>
      </w:pPr>
      <w:r>
        <w:t xml:space="preserve">　　所以年輕人要發心，把祖宗好東西繼承下來，發揚光大，傳給後代，這個功德不可思議。這一生雖然是清貧，生活清苦，來生的功德、福報沒有人能比得上你。你要不要這個福報？要這個福報，出不了輪迴。真正搞通了，還是到極樂世界去作佛好，永遠脫離六道輪迴，脫離十法界，到諸佛剎土裡面去作佛、作菩薩去了，這才真得大自在。像觀世音菩薩三十二應，應以什麼身得度，你就能現什麼身，這個好，這才真正能自度度他。</w:t>
      </w:r>
      <w:r>
        <w:t xml:space="preserve"> </w:t>
      </w:r>
    </w:p>
    <w:p w14:paraId="1770FE34" w14:textId="77777777" w:rsidR="00A532A3" w:rsidRDefault="00A532A3">
      <w:pPr>
        <w:pStyle w:val="a3"/>
      </w:pPr>
      <w:r>
        <w:t xml:space="preserve">　　所以悲願比喻大虛空，諸妙功德廣無邊際。後面總結的來說，「能出三有繫縛城」，繫縛是煩惱的代名詞，像繩索捆綁了，你沒有自由，你離不開六道輪迴，城是比喻六道輪迴。「乃至開顯方便藏」，方便藏就是這一句阿彌陀佛，沒有比這個更方便的。這一句佛號能叫你永遠離開十法界，叫你一生成就無上菩提。「良可奉持，特可頂戴也」，這兩句話勸我們，應當奉行，應當保持，應當頂戴。</w:t>
      </w:r>
      <w:r>
        <w:t xml:space="preserve"> </w:t>
      </w:r>
    </w:p>
    <w:p w14:paraId="64D4D825" w14:textId="77777777" w:rsidR="00A532A3" w:rsidRDefault="00A532A3">
      <w:pPr>
        <w:pStyle w:val="a3"/>
      </w:pPr>
      <w:r>
        <w:t xml:space="preserve">　　下面為我們介紹，「至於願文多寡，諸譯頗有差異」。我們知道《無量壽經》原譯本有五種，這裡都舉出來了。「漢、吳兩譯」，漢是漢朝，安世高那個時代，吳是三國時候，三國時候的吳國，這兩種本子，大誓願是講二十四願。「且經中明言，便結得二十四願經」，這說明有二十四願的。宋譯本的，這是最後的，這裡面只有三十六願。魏、唐，魏也是三國，康僧鎧的本子，唐，這兩種本子四十八願。「至於《後出阿彌陀偈經》」，裡頭有一句話「誓二十四章」。「可見廿四願於諸經中實居多數」。但是在中國，世間流通的只是《魏譯》，就是康僧鎧的本子，他翻譯得通俗，容易懂，大家都喜歡讀這個本子，其他的四種本子沒有人讀。《魏譯》的是四十八願，所以提到淨土宗，提到阿彌陀佛，大家都知道四十八願，不知道二十四願，不知道三十六願。這個歷史我們要清楚，五種原譯本所講的願不一樣。</w:t>
      </w:r>
      <w:r>
        <w:t xml:space="preserve"> </w:t>
      </w:r>
    </w:p>
    <w:p w14:paraId="5474F9AD" w14:textId="77777777" w:rsidR="00A532A3" w:rsidRDefault="00A532A3">
      <w:pPr>
        <w:pStyle w:val="a3"/>
      </w:pPr>
      <w:r>
        <w:t xml:space="preserve">　　底下這一段說，「且漢吳兩譯雖同為廿四願，但內容亦甚不同」。下面舉例子說，「《吳譯》第二願為，使某作佛時，令我國中無有婦人，女人欲來生我國中者，即作男子」。都是男身，極樂世界沒有女身的，女身往生統統變成男身。「諸無央數天人民、蜎飛蠕動之類」，這是畜生道，「來生我國者，皆於七寶水池蓮花中化生長大，皆作菩薩、阿羅漢，都無央數」，這是數目太多了，「得是願，乃作佛，不得是願，終不作佛」。這裡面講到蓮花化生、國無婦女殊勝大願，漢譯本沒有，其他諸譯本也缺了這兩願。蓮花化生這一願，與國無婦女這個殊勝的大願，《漢譯》沒有，其他諸譯也缺了這句。「由此可見，諸譯差異之甚」，不同的地方很多。</w:t>
      </w:r>
      <w:r>
        <w:t xml:space="preserve"> </w:t>
      </w:r>
    </w:p>
    <w:p w14:paraId="269B53D1" w14:textId="77777777" w:rsidR="00A532A3" w:rsidRDefault="00A532A3">
      <w:pPr>
        <w:pStyle w:val="a3"/>
      </w:pPr>
      <w:r>
        <w:t xml:space="preserve">　　我們再繼續往下看，「且漢吳兩譯雖同曰廿四願，但實際內容，則不止廿四。以上《吳譯》第二願為例，此一願中實具國無婦女；蓮花化生；蜎蠕得生，並皆作菩薩、阿羅漢；菩薩、阿羅漢無量等，精要勝願。準是可知，所謂廿四願，實不止廿四。據諸《後出阿彌陀偈經》誓二十四章之經文。可知彌陀誓願實為廿四章，非僅廿四願也」。二十四章可能裡面就有多出一些願，不止二十四願。像這些，確實黃念祖老居士非常認真，把不同的地方給我們說出來。念老把這些不同地方寫在此地，讓我們都能看到，了解古大德所判斷的，《無量壽經》決定是世尊在世多次宣講，不是講一次。如果講一次，結集的時候只有一個本子，翻譯不可能有這麼大的錯誤，這是不可能的。所以判斷至少世尊講過三次，有三種不同的梵本，都到中國來了。但是，《無量壽經》在中國有十二種譯本，七種失傳了，如果那七種要都在，可能還有不一樣的地方。</w:t>
      </w:r>
      <w:r>
        <w:t xml:space="preserve"> </w:t>
      </w:r>
    </w:p>
    <w:p w14:paraId="2FEB36F8" w14:textId="77777777" w:rsidR="00A532A3" w:rsidRDefault="00A532A3">
      <w:pPr>
        <w:pStyle w:val="a3"/>
      </w:pPr>
      <w:r>
        <w:t xml:space="preserve">　　總而說明就是釋迦牟尼佛是多次宣講，很特別，其他的經都講一遍，沒有講第二遍的，只有《無量壽經》，至少三種不同的版本，也就是三次不同的宣說。這樣一來，就是有會集的必要了。讀五種原譯本很麻煩、很難，讀一種，又有很多重要的這些經文，這本裡頭沒有，不完全，這就說明結集非常必要。而且會集在最初翻經的時候就有，並不是王龍舒開始的。我們知道最早翻的經《四十二章經》，《四十二章經》就不是一部經，是在許多經裡頭節錄出來的，節錄四十二條，那就是會集本。所以，會集沒有過失，古人最初翻經的時候，就有這個本子出現，而且留在《大藏經》裡頭，我們都能看得到。</w:t>
      </w:r>
      <w:r>
        <w:t xml:space="preserve"> </w:t>
      </w:r>
    </w:p>
    <w:p w14:paraId="6DA88ADA" w14:textId="77777777" w:rsidR="00A532A3" w:rsidRDefault="00A532A3">
      <w:pPr>
        <w:pStyle w:val="a3"/>
      </w:pPr>
      <w:r>
        <w:t xml:space="preserve">　　《吳譯》第二願為例，這個例子，在這一願當中確確實實有國無婦女，蓮花化生，蜎蠕得生，這就是小動物，微不足道的這些小動物，牠們都能往生，往生到極樂世界，並皆作菩薩、阿羅漢，菩薩、阿羅漢無量，這也是這個本子裡頭有的。《吳譯》有菩薩、阿羅漢無量，這是精要勝願。準是可知，所謂廿四願，實不止廿四。據，根據《後出阿彌陀偈經》，它這裡頭有這麼一句話，誓二十四章，二十四章就不一定是二十四願，這個判斷就有根據。</w:t>
      </w:r>
      <w:r>
        <w:t xml:space="preserve"> </w:t>
      </w:r>
    </w:p>
    <w:p w14:paraId="75E3C753" w14:textId="77777777" w:rsidR="00A532A3" w:rsidRDefault="00A532A3">
      <w:pPr>
        <w:pStyle w:val="a3"/>
      </w:pPr>
      <w:r>
        <w:t xml:space="preserve">　　「魏唐二譯同為四十八願，但名為四十八，實際則不足四十八。例如《魏譯》第廿九願為，設我得佛，國中菩薩若受讀經法，諷誦持說，而不得辯才智慧者，不取正覺。第三十願為，設我得佛，國中菩薩智慧辯才，若可限量者，不取正覺」。這個兩願，實實在在的這兩願只是廣略之異，內容是一樣的，一個說的多一點，一個說的少一點。所以，第三十願只是第廿九願的補充、引申而已。《唐譯》中第廿九與三十願跟這個相同。「更有進者，魏唐兩譯均缺國無女人及蓮花化生之願」，這兩個本子裡頭沒有。「可見魏唐兩譯之四十八願，並未圓具諸願」。</w:t>
      </w:r>
      <w:r>
        <w:t xml:space="preserve"> </w:t>
      </w:r>
    </w:p>
    <w:p w14:paraId="3E62BE5A" w14:textId="77777777" w:rsidR="00A532A3" w:rsidRDefault="00A532A3">
      <w:pPr>
        <w:pStyle w:val="a3"/>
      </w:pPr>
      <w:r>
        <w:t xml:space="preserve">　　說這些話，都是為後面講到會集本是必須的，會集本是應當要做的。這就是把世尊多次宣說的，要會集成一本，我們不必去遍讀五種原譯本，讀一個會集本全都讀到了，帶給我們很多方便。所以，會集是應當的，會集沒有過失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CF9FC" w14:textId="77777777" w:rsidR="00A532A3" w:rsidRDefault="00A532A3" w:rsidP="00A532A3">
      <w:r>
        <w:separator/>
      </w:r>
    </w:p>
  </w:endnote>
  <w:endnote w:type="continuationSeparator" w:id="0">
    <w:p w14:paraId="1F633E1C" w14:textId="77777777" w:rsidR="00A532A3" w:rsidRDefault="00A532A3" w:rsidP="00A53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441D3" w14:textId="77777777" w:rsidR="00A532A3" w:rsidRDefault="00A532A3" w:rsidP="00A532A3">
      <w:r>
        <w:separator/>
      </w:r>
    </w:p>
  </w:footnote>
  <w:footnote w:type="continuationSeparator" w:id="0">
    <w:p w14:paraId="75A497B1" w14:textId="77777777" w:rsidR="00A532A3" w:rsidRDefault="00A532A3" w:rsidP="00A532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2A3"/>
    <w:rsid w:val="00A532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DC25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32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32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32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32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2305</Words>
  <Characters>13139</Characters>
  <Application>Microsoft Office Word</Application>
  <DocSecurity>0</DocSecurity>
  <Lines>109</Lines>
  <Paragraphs>30</Paragraphs>
  <ScaleCrop>false</ScaleCrop>
  <Company/>
  <LinksUpToDate>false</LinksUpToDate>
  <CharactersWithSpaces>15414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