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B919" w14:textId="77777777" w:rsidR="00C129DD" w:rsidRDefault="00C129DD">
      <w:r>
        <w:t xml:space="preserve">二零一四淨土大經科註　　（第一六八集）　　</w:t>
      </w:r>
      <w:r>
        <w:t>2015/1/22</w:t>
      </w:r>
      <w:r>
        <w:t xml:space="preserve">　　香港佛陀教育協會　　檔名：</w:t>
      </w:r>
      <w:r>
        <w:t xml:space="preserve">02-041-0168 </w:t>
      </w:r>
    </w:p>
    <w:p w14:paraId="52E9B4AB" w14:textId="77777777" w:rsidR="00C129DD" w:rsidRDefault="00C129D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AC4F3FD" w14:textId="77777777" w:rsidR="00C129DD" w:rsidRDefault="00C129DD">
      <w:pPr>
        <w:pStyle w:val="a3"/>
      </w:pPr>
      <w:r>
        <w:t xml:space="preserve">　　請看《大經科註》第四百三十六頁，我們從念老的註解看起，就是第二行：</w:t>
      </w:r>
      <w:r>
        <w:t xml:space="preserve"> </w:t>
      </w:r>
    </w:p>
    <w:p w14:paraId="20D11205" w14:textId="77777777" w:rsidR="00C129DD" w:rsidRDefault="00C129DD">
      <w:pPr>
        <w:pStyle w:val="a3"/>
      </w:pPr>
      <w:r>
        <w:t xml:space="preserve">　　「首四句，總括全部大願。願我成佛時，所居之佛剎，具足無量勝妙功德，具足無量清淨莊嚴。」經文：『我若證得無上菩提，成正覺已，所居佛剎，具足無量不可思議功德莊嚴』。這四句非常重要。後面我們要學四十八願，願願都是這四句廣說，這四句是四十八願的總說，所以願願都是，每一願都具足這四句，這個意思才能夠圓滿。我們前面學到這個地方，我繼續把下面念一念，「具足者，圓滿也。周遍含攝，無欠無餘，故云具足」。具足兩個字的意思非常的深廣，它包容一切法，在這個地方用四十八願代表一切法，句句都是圓融無礙，故云具足。「所具功德與莊嚴，皆不可思議，超情離見」，情見是妄想、分別、執著，六道眾生都有，只有輕重差別不同。超是超越，超越了情見，不但超越六道，超越二乘，超越法身菩薩，所以說「非思量分別之所能知」。我們把思量，思量是起心動念、分別執著，把這個東西統統放下，清淨心現前了，平等心現前了。「非語言文字之所能表，故曰不可思議」。語言能不能說？說不出來；文字能不能把它形容出來？也無法做到。所以叫不可思議，不能夠思，思是起心動念；不能夠議，議是議論、講解。這真的，為什麼？思是生滅法，你看前念斷了，後念又生了，所以它不是真的，也就是思想不是真的，議</w:t>
      </w:r>
      <w:r>
        <w:t>論就不必說了，議論當然也不是真的；把思議拿掉，真的就現前了。</w:t>
      </w:r>
      <w:r>
        <w:t xml:space="preserve"> </w:t>
      </w:r>
    </w:p>
    <w:p w14:paraId="0FAD0CE1" w14:textId="77777777" w:rsidR="00C129DD" w:rsidRDefault="00C129DD">
      <w:pPr>
        <w:pStyle w:val="a3"/>
      </w:pPr>
      <w:r>
        <w:t xml:space="preserve">　　我們面對著一切萬法，是真妄和合在一起，真不礙妄，妄也不礙真，它們兩個確確實實融在一起。我們多次用電視屏幕做比喻，我們用這個工具，雖然不同在一個教室，在各個不同的地區，我們在同一時間在一起學習。打開這個屏幕，屏幕真的，它上面什麼都沒有，我們打開頻道，音像出現了，我們聽到聲音，看到畫面。這個畫面在哪裡？畫面就在屏幕上。屏幕是真的，畫面是假的，這做比喻。為什麼？屏幕沒有生滅，畫面有生滅。今天電視這個畫面，相當於我們過去看到的電影。早年我們看到的電影是每秒鐘二十四次的生滅，也就是一秒鐘鏡頭的開合，開就畫面生，關起來畫面就滅，一秒鐘二十四次的生滅。現在我們所看到的電視是數碼，速度快了，一秒鐘是一百次的生滅，比以前快多了，所以非常逼真。什麼人能夠在畫面看到屏幕，屏幕看到畫面？這就是不思議境界的一個濃縮。我們會看電視也能開悟，也能成佛。</w:t>
      </w:r>
      <w:r>
        <w:t xml:space="preserve"> </w:t>
      </w:r>
    </w:p>
    <w:p w14:paraId="7CD3DD04" w14:textId="77777777" w:rsidR="00C129DD" w:rsidRDefault="00C129DD">
      <w:pPr>
        <w:pStyle w:val="a3"/>
      </w:pPr>
      <w:r>
        <w:t xml:space="preserve">　　真的不可得，為什麼？真的裡面什麼都沒有，清淨心中不立一法，連佛法也沒有。你看佛法，釋迦牟尼佛、菩薩、羅漢有形相，這形相怎麼樣？有生滅。釋迦牟尼佛為我們現的是應化身，住在這個世間八十年，有生有滅，有生老病死；所說的這些佛法，這些經典，四十九年所說的一切經，文字記載的，這文字有生有滅。又何況世尊講得很清楚、很明白，釋迦牟尼佛的法運，在這個世間有正法、有像法、有末法，總共一萬二千年，一萬二千年之後，釋迦牟尼佛所說的一切法在這個世界上找不到了，完全毀滅了，生滅法。生滅法是假的，所以也不可得，剎那生滅，不可得。真的</w:t>
      </w:r>
      <w:r>
        <w:lastRenderedPageBreak/>
        <w:t>不生不滅，它裡頭沒有現象，它沒有物質現象，也沒有念頭，精神現象沒有，也沒有自然現象，所以統統不可得，真跟妄都不可得。</w:t>
      </w:r>
      <w:r>
        <w:t xml:space="preserve"> </w:t>
      </w:r>
    </w:p>
    <w:p w14:paraId="66D2D504" w14:textId="77777777" w:rsidR="00C129DD" w:rsidRDefault="00C129DD">
      <w:pPr>
        <w:pStyle w:val="a3"/>
      </w:pPr>
      <w:r>
        <w:t xml:space="preserve">　　我們學佛學什麼？就是迷悟不一樣，凡夫迷而不覺；佛菩薩，法身菩薩，覺而不迷，就這麼回事情。我們學佛，希望我們回歸到覺而不迷，覺而不迷就是佛菩薩，就融入常寂光，自性本能，也是此地講的具足無量清淨莊嚴。清淨是自性，是本性，我們今天完全變成染污，清淨心不見了，學佛要恢復清淨心就成佛了。清淨裡面包含著平等，也包含著覺悟，我們的經題「清淨平等覺」，修什麼？就修這個。這三樣都是本有的，我們現在不是真的失掉了，迷失。它在，就在面前，從來沒有丟失過，可是我們不知道，完全沒有感覺到。佛教我們把染污放下，清淨平等覺就現前。我們放下多少，這就是功夫，你就恢復多少。這裡分三個階段，第一個階段是清淨心，阿羅漢所證得的，小乘尊者證得的；第二是平等心，菩薩所證得的；最高的是佛跟法身大士所證的，覺。這清淨平等覺，這就是無上正等正覺，阿耨多羅三藐三菩提，學佛就是希望得到這個。這是本有的，現在迷了，迷破了之後它就現前，你就能證得，證得這個得大自在，我們不能不知道。</w:t>
      </w:r>
      <w:r>
        <w:t xml:space="preserve"> </w:t>
      </w:r>
    </w:p>
    <w:p w14:paraId="4142F051" w14:textId="77777777" w:rsidR="00C129DD" w:rsidRDefault="00C129DD">
      <w:pPr>
        <w:pStyle w:val="a3"/>
      </w:pPr>
      <w:r>
        <w:t xml:space="preserve">　　我們自己非常幸運，在這一生當中得人身，遇到佛法，又遇到淨宗，又遇到這部經典。這部經典出現在這個世間不是很久，二戰之後才出來的，距離現在六十幾年。這本書應運而生，它的任務是什麼？度我們現前地球上苦難的眾生。因為這個階段，地球上眾生過的生活特別苦，有史以來社會沒有這樣亂過，以前多少還有一點道德觀念，還有一點人情味，現在沒有了，完全是利害。怎麼辦？佛菩薩出世，替我們在經典裡面重新做一次整理，整理一部精要的本子，方便我們學習。就好像我們現在學習各個宗教的典籍，宗教要團結，宗教要回歸教育，宗教要互相學習。經本，每個宗教經本分量都很大，無從下手，也沒有那麼多的時間，怎麼辦？我們就想出個點子，３６０，取其精華，分量不多，我們容易學習。《群書治要》有３６０。《群書治要》是什麼？是《四庫全書》的３６０，精華篇。現在我們用的《３６０》又是《治要》的３６０，精華當中的精華，方便！這部《無量壽經》會集本是什麼？是整部《大藏經》的３６０，精華篇。全部《大藏經》我們沒法子學，我們就學一個宗派，一個宗派裡面典籍也不少，淨土宗典籍最少，但是你一生還是學不完，沒那麼長的時間，現在編成這一部，這一部就是淨土宗的３６０，分量好，不很長也不短，</w:t>
      </w:r>
      <w:r>
        <w:t>念一遍一、二個小時。用什麼樣的心態，關鍵你能學習多少，你能得多少，心態關係大。</w:t>
      </w:r>
      <w:r>
        <w:t xml:space="preserve"> </w:t>
      </w:r>
    </w:p>
    <w:p w14:paraId="400A228D" w14:textId="77777777" w:rsidR="00C129DD" w:rsidRDefault="00C129DD">
      <w:pPr>
        <w:pStyle w:val="a3"/>
      </w:pPr>
      <w:r>
        <w:t xml:space="preserve">　　真正是佛法當機者，現在愈來愈少了，除了這個法門之外，要想得到清淨平等覺，難！清淨平等覺是修學的目標，我們學佛為什麼？就為這個。得清淨心證阿羅漢果，超越六道輪迴；證得平等心，法身菩薩，超越十法界；覺，回歸常寂光，那是無上菩提，在經題上。這是大徹大悟、明心見性，見性成佛，成佛才真正離究竟苦，得究竟樂。究竟樂是什麼？也在經題上，「大乘」，大乘是圓滿的智慧，不可思議，圓滿的智慧；「無量壽」，無量壽是不生不滅，真的不是假的，因為自性本來是沒有生滅的。惠能大師開悟了，這是我們最熟悉的，你看《壇經》記載的，他開悟見性了，性是什麼樣子，他說了五句話，第二句話就是「何期自性，本不生滅」。自性是真正的自己，是自己的真心，不生不滅，無量壽，這一句就是無量壽。後面還有「莊嚴」，莊嚴是美好，就是究竟樂。我們凡夫，這個裡面所謂是五欲之樂，七情五欲，七情五欲之樂不是真的。如果享受七情五欲，沒有倫理道德的約束，他就造罪業，為什麼？太過分了，過分就造業。善業，三善道的果報；惡業，三惡道的果報，有因有果，業因果報絲毫不爽，這個道理要懂。佛教導我們永遠脫離，得真正的樂，那個樂</w:t>
      </w:r>
      <w:r>
        <w:lastRenderedPageBreak/>
        <w:t>裡頭不造業，那個樂裡面依舊保持清淨平等覺。清淨平等覺，他享受的那個樂是真樂，跟我們這個天上人間完全不一樣，不造業。</w:t>
      </w:r>
      <w:r>
        <w:t xml:space="preserve"> </w:t>
      </w:r>
    </w:p>
    <w:p w14:paraId="5FDC4DDE" w14:textId="77777777" w:rsidR="00C129DD" w:rsidRDefault="00C129DD">
      <w:pPr>
        <w:pStyle w:val="a3"/>
      </w:pPr>
      <w:r>
        <w:t xml:space="preserve">　　你看這四句意思多深，每一願裡面都是這四句，要是詳細的寫出來，每一願前面都要加這四句。這四句是總說，四十八願是別說、細說，這是總說。所以說不是語言文字所能表，真正不可思議。「《華嚴經》獨明事事無礙之不可思議境界」，其他經裡佛沒有說，只有在《華嚴》說了，理事無礙、事事無礙，沒有障礙，真的不是假的。我們現在為什麼有障礙？我們有起心動念、有分別執著。起心動念是迷，分別執著是迷了自性所起的造作，六道乃至於十法界都不能擺脫。見性之後，大徹大悟見性之後，事事無礙現前了，真沒有障礙了，這是什麼？法身菩薩。我們能不能得到？海賢老和尚給我們做榜樣，他能得到，我們也能得到。他憑什麼得到的？他不認識字，沒有念過書，出了家，一生沒有讀過一部經，不認識字，沒有聽過一次經，他憑什麼得到的？他的老師教的，出家的時候給他剃度，剃度完了之後傳給他一句佛法，一句南無阿彌陀佛，囑咐他一直念下去。這個人老實、聽話、真幹，你看這一句南無阿彌陀佛他念了多久？念了九十二年，從剃度那一天開始念，到往生極樂世界，九十二年，一百一十二歲走的。</w:t>
      </w:r>
      <w:r>
        <w:t xml:space="preserve"> </w:t>
      </w:r>
    </w:p>
    <w:p w14:paraId="21A424E7" w14:textId="77777777" w:rsidR="00C129DD" w:rsidRDefault="00C129DD">
      <w:pPr>
        <w:pStyle w:val="a3"/>
      </w:pPr>
      <w:r>
        <w:t xml:space="preserve">　　實際上真的要想往生，我們細心去觀察，他應該在什麼時候就可以往生了？二十歲念佛，頂多二十五歲，他就可以往生了。為什麼不往生，要活到一百一十二歲？阿彌陀佛給他任務，叫他給學佛的同學做個榜樣，叫他給念佛同修做個榜樣，他做到了。所以我們看他，二十五歲肯定得到功夫成片。得到功夫成片就能往生，還有壽命可以不要了。多少人功夫到這個程度就求阿彌陀佛帶他走，壽命不要了，這樣的人很多很多。海賢老和尚，佛把他留下來，不讓他去，叫他在這個世間多住幾年，給念佛人做個榜樣。他有什麼長處佛看中了？他老實，他聽話，他真幹，這就是佛要求的對象。你能夠有這三句話，真正是老實人、聽話的人、真幹的人，佛就一定是勸你在這個世間多住幾年，給大家做個好樣子。他學佛，生活、工作、待人接物，他用什麼心態？我們要能看得出來，他用真誠心，他用清淨心，一點都不染污；真誠心，虛情假意絲毫沒有，用恭敬心。你有這個條件，阿彌陀佛一定勸你不著急到極樂世界，極樂世界你隨時可以去，看到現在地球上的眾生遭到這樣的苦難，希望你發菩提心，憐憫這些眾生，做好榜樣給他看。</w:t>
      </w:r>
      <w:r>
        <w:t xml:space="preserve"> </w:t>
      </w:r>
    </w:p>
    <w:p w14:paraId="312870EF" w14:textId="77777777" w:rsidR="00C129DD" w:rsidRDefault="00C129DD">
      <w:pPr>
        <w:pStyle w:val="a3"/>
      </w:pPr>
      <w:r>
        <w:t xml:space="preserve">　　教化眾生不外乎兩個方法，言教、身行。我們是用言教，賢公老和尚用身行，他用身教，把《無量壽經》這裡面所講的點點滴滴他全做到了，他所表演的是活的《無量壽經》。《無量壽經》在哪裡？在他生活裡頭，在他工作裡頭，在他處事待人接物裡頭，妙極了！所以他的一生，生活、工作、待人接物是一部活的《無量壽經》，你拿《無量壽經》去核對，一點都不錯。身行有言教，言教有身行，他是以身行為主，言教是附帶的，那個言語也是妙絕了，雖然沒有念過書，從自性裡面的一乘法流露出來。我們要會看，碟片會看，看不懂沒關係，多看，用恭敬心去看，用真誠心去看，用清淨心去看，看上一千遍，看上兩千遍，門道就被你看出來了。這個裡面你一定會得法喜，法喜充滿，跟老和尚一樣，就會把《大乘無量壽經》跟自己的生活、工作、待人接物融成一片。你生活在哪裡？你生活在《無量壽經》裡，《無量壽經》就是極樂世界；換句話說，你已經在極樂世界了。功夫成片以後提到事一心、到理一心，理一心現前之後，你想見極樂世界就見到，你想見阿彌陀佛，阿彌陀佛就現身。所以，老和尚實際上他住在常寂光裡，不是常寂光也是實報土，他在我們世間是應化身，妙絕了！</w:t>
      </w:r>
      <w:r>
        <w:t xml:space="preserve"> </w:t>
      </w:r>
    </w:p>
    <w:p w14:paraId="77815172" w14:textId="77777777" w:rsidR="00C129DD" w:rsidRDefault="00C129DD">
      <w:pPr>
        <w:pStyle w:val="a3"/>
      </w:pPr>
      <w:r>
        <w:t xml:space="preserve">　　《華嚴經》說事事無礙，這裡舉一個例子，「一多相即」，一就是多，多就是一，一多不二，「小大相容」，小就是大，大就是小。大是什麼？無量無邊諸佛剎土，大；小是我們這汗毛，一根毛，一根汗毛尖端，小。這個一毛端裡頭有大千世界，有無量無邊諸佛剎土，大小沒有了；一多沒有了，廣狹沒有了，延促沒有了，「重重無盡，圓明具德」。華嚴十玄門裡面講得很詳細，我們這部經前面講過，在玄義裡頭，十門開啟，「前於判教一節中曾淺述之。今經阿彌陀佛即是毘盧遮那如來」，毘盧遮那如來是法身，阿彌陀佛是報身，報、法是一體，有緣就現報身，沒有緣就是法身。法身沒有相，報身有相。什麼緣現報身？我們的無始無明煩惱斷掉了，還有習氣，就有報身。習氣要斷乾淨了，報身沒有了，就是法身。法身無處不在，無時不在。實際上報身亦是的，也是無處不在，無時不在，遍一切處。佛遇到這個眾生，他的見思煩惱斷了，塵沙斷了，無明也斷了，習氣沒斷，法身裡面自然就現報身。如果習氣斷了，自己的報身沒有了，佛的報身也沒有了，統統回歸常寂光，妙不可言！</w:t>
      </w:r>
      <w:r>
        <w:t xml:space="preserve"> </w:t>
      </w:r>
    </w:p>
    <w:p w14:paraId="371E6D56" w14:textId="77777777" w:rsidR="00C129DD" w:rsidRDefault="00C129DD">
      <w:pPr>
        <w:pStyle w:val="a3"/>
      </w:pPr>
      <w:r>
        <w:t xml:space="preserve">　　我們真的是好運，這一生怎麼會遇到這個法門，而且這個法門我們可以做得到的，不是做不到。如果有疑惑，要研究經教。經教最好的方法是讀誦，不要去用心，為什麼？心是妄心。用真心，真心只讀不想。沒有妄想就是真心，真心好，真心可以得三昧。這個經你天天念，一天念個十遍，念上個幾年功夫成片了，心定下來了。功夫成片是念佛三昧最小的，但是他能往生，往生的條件取到了。然後真正有慈悲心，像海賢，看到還有這麼多眾生迷惑顛倒，想辦法幫助他。能幫助一個就成就一個，能幫助兩個就成就兩個，不能幫助的也種了善根。老和尚一生給一切眾生種善根，幫助一切眾生結善緣，不結惡緣，不害眾生，所以每個人見他都生歡喜心，都喜歡跟他接近，這是我們要學習的，要向他學習。學不來，我剛才講的方法，讀經，這一部經能讀上三年，一天讀十遍，讀上三年，沒有一個不往生。三年，你的清淨心現前了，你的妄想、分別、執著很輕很輕，你跟阿彌陀佛見面的機會有了。</w:t>
      </w:r>
      <w:r>
        <w:t xml:space="preserve"> </w:t>
      </w:r>
    </w:p>
    <w:p w14:paraId="25555DE0" w14:textId="77777777" w:rsidR="00C129DD" w:rsidRDefault="00C129DD">
      <w:pPr>
        <w:pStyle w:val="a3"/>
      </w:pPr>
      <w:r>
        <w:t xml:space="preserve">　　今經，這裡交代得很清楚，阿彌陀佛就是毘盧遮那，「極樂淨土何異華藏世界」。華藏世界，釋迦牟尼佛的淨土；極樂世界，阿彌陀佛的淨土。阿彌陀佛淨土跟釋迦淨土是一不是二，生極樂就生華藏，生華藏有文殊、普賢這兩位大菩薩，他們會帶你到極樂世界去觀光、去參學，這經上都有說的。所以極樂依報、正報，「舉體是事事無礙不可思議境界，一一圓具無盡玄門」，無盡玄門濃縮為十玄門，《華嚴經》上說的。要知道那個十不是數目字，不是玄門只有十個，不是，無盡玄門，無量無邊。玄門是什麼意思？就是究竟成佛的門。我們要問，一一圓具無盡玄門，跟大乘教裡面所說的，宗門常講的哪一法不是佛法，問題是會不會。不會的，哪一法是佛法；會的，哪一法不是佛法，門門都是！念《華嚴經》能入，念《法華經》也能入，念《無量壽經》也能入，海賢和尚念一句阿彌陀佛也能入。入一個玄門就入一切玄門，就是無盡玄門，你統統都入了。這都是真話，這是真理，這是事實真相。</w:t>
      </w:r>
      <w:r>
        <w:t xml:space="preserve"> </w:t>
      </w:r>
    </w:p>
    <w:p w14:paraId="56FF27DA" w14:textId="77777777" w:rsidR="00C129DD" w:rsidRDefault="00C129DD">
      <w:pPr>
        <w:pStyle w:val="a3"/>
      </w:pPr>
      <w:r>
        <w:t xml:space="preserve">　　在歷代祖師當中，有多少做國王的聽經開悟了、明白了，把國王的位子讓掉。釋迦牟尼佛示現給我們看的榜樣，在中國早期最著名的，翻經的法師安世高。那個安不是他的姓，是他國家的名字，在漢朝那個時候叫安息，唐朝時候稱波斯，現在的伊朗。安世高是安息國的王子，他父親過世了他繼承王位，半年之後把王位讓給他的叔叔，他出家修行去了。跟中國特別有緣分，到中國來，非常聰明，很快中國的語文他就學會了。早期翻的經，他翻得最好，他用意譯，不是用直譯，跟鳩摩羅什大師一樣，這是早期翻得最好的。他翻的經，中國人喜歡讀，好像讀中國人的文章一樣。佛法真正有魅力，能叫國王捨棄王位，證得無上菩提，捨了世間的國王去做法王；佛是法王，於法自在！</w:t>
      </w:r>
      <w:r>
        <w:t xml:space="preserve"> </w:t>
      </w:r>
    </w:p>
    <w:p w14:paraId="15A8A8FE" w14:textId="77777777" w:rsidR="00C129DD" w:rsidRDefault="00C129DD">
      <w:pPr>
        <w:pStyle w:val="a3"/>
      </w:pPr>
      <w:r>
        <w:t xml:space="preserve">　　「具足無量不可思議功德莊嚴」，莊嚴是美好，這個世界樣樣都美好，沒有絲毫缺陷。極樂世界、華藏世界每個人都是好人，好人當中的好人，好到我們無法想像。每個人三種煩惱都斷掉了，見思煩惱、塵沙煩惱、無明煩惱都沒有了。人跟人相處是什麼樣子？我們講一家人。一家人還不行，各有各的身體，各有各的思想，各有各的見解，一家人不能比。那怎麼樣比法？同體，遍法界虛空界一切萬法跟自己什麼關係？同體。為什麼？他們知道，都是自性變現出來的。就跟惠能大師說的一樣，能大師開悟最後一句話說「何期自性，能生萬法」。萬法是什麼？宇宙；整個宇宙從哪裡來的？是自性生的；誰的自性？自己的自性。我們人，容貌有差別，身體有差別，自性沒有差別，自性就是真心，沒差別。妄心有差別，妄心是念頭、思想，各人各人不一樣。佛用真心，真心沒有念頭，真心沒有物質現象，沒有念頭的現象，也沒有自然現象，所以回歸到真心就成佛了。成佛就是證得遍法界虛空界一切萬法的本體原來是自己，不是別人！今天我們要毀謗一個人是毀謗自己，要去陷害一個人是陷害自己，要去破壞一樁事情是破壞自己，這不一樣。真正知道諸法實相，一切諸法實相是從自性裡頭變現出來，十法界依正莊嚴一體。凡夫在迷，迷而不覺，以為各個</w:t>
      </w:r>
      <w:r>
        <w:t>都是獨立的，不是一體，這就叫迷惑，這就錯了。所以佛菩薩的愛，他是真誠的愛，沒有分別、沒有執著，同體的愛。所以說「同體大悲，無緣大慈」，緣是條件，無條件的愛一切眾生，無條件的為一切眾生服務。海賢老和尚是最好的榜樣。</w:t>
      </w:r>
      <w:r>
        <w:t xml:space="preserve"> </w:t>
      </w:r>
    </w:p>
    <w:p w14:paraId="0267E71A" w14:textId="77777777" w:rsidR="00C129DD" w:rsidRDefault="00C129DD">
      <w:pPr>
        <w:pStyle w:val="a3"/>
      </w:pPr>
      <w:r>
        <w:t xml:space="preserve">　　我們生在這個時代，這個時代，《楞嚴經》上所說的「邪師說法如恆河沙」，真的，學佛的人、不學佛的人，什麼是正、什麼是邪，他分不出來。兩百年前的人知道，他有標準，與倫常道德相應的是善，與倫常道德相違背的是惡，他有標準；學佛的人有標準，與三皈五戒十善相應的是善，相悖的是惡。現在這個標準全部被推翻了，這個東西現代話叫價值觀，兩百年前人的價值觀跟今天地球上的人價值觀不一樣，今天邪正不分、善惡不分，把惡當作善，把邪當作正。影響如何？來生都是三途，有幾個人來生能得人天身？很少很少。什麼原因？教壞了。過去在中國，家庭有老人教，有父母、祖父母、曾祖父母、高祖父母，一代一代認真的教，有規有矩。佛門是學校，老師教。現在都不教了，家不教了，老師也不教了，怎麼辦？大問題！我們是真正最幸運的少數的群體。佛教我們用真心，我們要用真心，絕不能用妄心。要能相信，不能懷疑，我們在這個時代可以離苦得樂。清淨心樂，生智慧；染污的心苦，生煩惱。煩惱是什麼？競爭，競爭太苦了。競爭再提升，鬥爭，鬥爭再提升就是戰爭，死路一條。祖宗教我們，聖賢教我們，佛菩薩教給我們讓，不爭，於世無求，於人無爭，多快樂！處處修忍讓、謙讓、禮讓，讓到底。你要想做一個幸福的人，</w:t>
      </w:r>
      <w:r>
        <w:t>遠離一切苦惱，佛菩薩教我們的方法，我們能得到。我們會把這些事情看得很清楚，看得很明白，自己確實過很美滿的生活。生活很簡單，老和尚教給我們，吃不要挑剔這好吃、那好吃，吃飽就好了。穿也不必挑剔款式、質料，不用挑剔這個，能保暖就好了。有個小房子可以遮蔽風雨，足了，多快樂！古人講的「人到無求品自高」，一生能真正享受到於人不爭，於世無求，你多麼自在、多麼快樂，你的心清淨。清淨心生智慧，智慧才能解決一切問題，才能把問題看透，看得深、看得廣、看得透，就在清淨平等覺這五個字。這樣修，自自然然開智慧，積功累德。</w:t>
      </w:r>
      <w:r>
        <w:t xml:space="preserve"> </w:t>
      </w:r>
    </w:p>
    <w:p w14:paraId="67198737" w14:textId="77777777" w:rsidR="00C129DD" w:rsidRDefault="00C129DD">
      <w:pPr>
        <w:pStyle w:val="a3"/>
      </w:pPr>
      <w:r>
        <w:t xml:space="preserve">　　所以說「故能令眾生，聞名得福，聞名發心，十念必生，逕登不退」。這幾句話都是實實在在的果德，你修因一定證果，你現前會得到。聞名得福，我們要把這個佛號介紹給別人，讓他聽到，阿賴耶識裡面種下這個佛的種子，這就是真正的福報。聞名發心，這是有根的人，阿賴耶識裡頭有佛的種子，過去生中種的，這一生聽到就接上去了。為什麼有人能發菩提心，有人不能發心？就是他阿賴耶裡頭有沒有佛的種子，有沒有淨宗的種子，有沒有阿彌陀佛的種子，如果有就發心，他沒有發不起來。發不起來沒關係，佛度眾生不是一生的事情，生生世世，鍥而不捨，真了不起！眾生無論在哪個地方，他出不了自性，就是他出不了常寂光。換句話說，佛菩薩看他看得清清楚楚、明明白白，幫助他善根增長，幫助他菩提心順利的發出來。菩提心就是求生淨土的心，就是親近彌陀的心，我這說得更具體、更明白了。</w:t>
      </w:r>
      <w:r>
        <w:t xml:space="preserve"> </w:t>
      </w:r>
    </w:p>
    <w:p w14:paraId="596540B8" w14:textId="77777777" w:rsidR="00C129DD" w:rsidRDefault="00C129DD">
      <w:pPr>
        <w:pStyle w:val="a3"/>
      </w:pPr>
      <w:r>
        <w:t xml:space="preserve">　　每天心裡念什麼？念彌陀，這是真的，念其他的全是假的。不是假的就算了，那個假的裡頭招感業報，這個麻煩。也就是無論真的假的，統統都是輪迴業。你天天造輪迴業，你怎麼能脫離得了輪迴？不造輪迴業才能脫離輪迴，這個不能不知道，我們一定要懂得。念佛就不造輪迴業；不念佛，起心動念脫離不了六道輪迴，這個事情我們搞清楚沒有？搞明白沒有？真正搞明白了，這個人死心塌地，這一句佛號決定不肯放鬆，一句頂著一句。黃念老的晚年，一天十四萬聲佛號，他怎麼念的？阿彌陀佛、阿彌陀佛、阿彌陀佛、阿彌陀佛，不斷，不講話的時候心裡頭念，沒斷，都是做榜樣給我們看的。十念必生，永遠感恩阿彌陀佛，這是什麼？保證我們往生極樂世界。生到極樂世界就證得不退轉，三種不退：位不退、行不退、念不退。什麼人證三不退？法身菩薩。我們生到極樂世界，阿彌陀佛本願威神加持我們，讓我們就登三不退；換句話說，你的神通、智慧、道力跟法身菩薩平等，這是十方世界沒有的。一切經，佛都沒有說過這個話的，只有在淨土三經，特別給我們介紹西方極樂世界，很容易去，一點都不難。</w:t>
      </w:r>
      <w:r>
        <w:t xml:space="preserve"> </w:t>
      </w:r>
    </w:p>
    <w:p w14:paraId="1C70A75E" w14:textId="77777777" w:rsidR="00C129DD" w:rsidRDefault="00C129DD">
      <w:pPr>
        <w:pStyle w:val="a3"/>
      </w:pPr>
      <w:r>
        <w:t xml:space="preserve">　　「復以具足無量不可思議莊嚴」，因為這句佛號功德太大了，所感得的淨土無比殊勝莊嚴。「故萬物嚴淨」，莊嚴清淨，「窮微極妙」。妙到什麼程度你沒有辦法想像，你也說不出，你也沒有辦法想。要想知道的，你老實念佛，念到一心不亂你就看到了，你就明白了。佛語真誠，決定沒有欺騙人的。「光瑩如鏡，徹照十方；觸光安樂，垢滅善生」。極樂世界是光明世界，因為一切萬物是自性變的，自性有光，所以它所變出來的東西統統都放光。我們今天，六根所接觸的境界也是自性變的，但是它加上了妄心阿賴耶。《華嚴》說的，十法界（包括六道）是心現識變，換句話說，它兩種，真心跟妄心揉在一起。非常不幸，妄心當家做主，真心我們沒有感觸到，這叫迷。如果真心當家做主，妄心不礙事，它不起作用，所現的一切法不生不滅，就是此地所說的，這個光徹照十方，觸光安樂。現在是光觸我們，我們沒有感覺，這真話。為什麼沒有感覺？我們有煩惱、有業障，雖然光觸我們，佛光照我們，我們看不到、聽不到、感覺不到。在西方極樂世界，我們凡夫煩惱習氣沒斷，帶業往生，到極樂世界蒙阿彌陀佛本願威神加持，我們觸到佛光了，佛光就是自性本有的般若智慧，所以垢滅善生，垢是染污，我們的見思煩惱、塵沙煩惱、無明煩惱滅了，善</w:t>
      </w:r>
      <w:r>
        <w:t>生，善是本有的。這個善跟《大學》裡面所說的意思相同，《大學》你看它的三個綱，就是全部濃縮在這一句裡頭，「大學之道，在明明德，在親民，在止於至善」，這個善生就是止於至善。</w:t>
      </w:r>
      <w:r>
        <w:t xml:space="preserve"> </w:t>
      </w:r>
    </w:p>
    <w:p w14:paraId="28D1706E" w14:textId="77777777" w:rsidR="00C129DD" w:rsidRDefault="00C129DD">
      <w:pPr>
        <w:pStyle w:val="a3"/>
      </w:pPr>
      <w:r>
        <w:t xml:space="preserve">　　不但有光，它還有香，「其香普熏十方世界，眾生聞者，皆修佛行」。香有不思議的能量，聞到這個香就想修行，就想到極樂世界太好了，應該早一天去，不要落在人後面。「見菩提樹，證無生忍」。極樂世界樹木很多，實在講統統都叫菩提樹，因為你看這個樹你會覺悟，會開悟；你見這個樹，這樹會幫助你斷煩惱。證無生忍，忍就是肯定、認可、同意佛說一切法無生，無生當然就無滅，一切法本來沒有生滅，你肯定、承認了，這叫無生法忍，你對這沒有絲毫懷疑。一切法確確實實是無生，我們認為有生這是錯覺，真的是無生。現在我們通過科學家的報告，對這個稍稍有一點概念了，為什麼說它無生？它生滅速度太快了，我們沒有辦法捕捉到。一秒鐘生滅多少次？我們講我們的電視，電視一秒鐘一百次，這個畫面的生滅一百次。實際上我們現在，眼耳鼻舌對的這個六塵境界，色聲香味觸法，一秒鐘它的生滅頻率是二千二百四十兆，一秒鐘，這麼高的頻率就在眼前，我們絲毫感覺都沒有。這是佛給我們說的諸法實相，一切法的真相如此，所以生滅等於不生滅。「妙顯極樂世界一塵一毛悉皆圓明具德」，極樂世界如是，這個世界亦如是，沒有兩樣。一塵是微塵，一毛是毛端，佛常常講小，用這兩個字做比喻。一粒微塵多大？肉眼看不見。在佛經</w:t>
      </w:r>
      <w:r>
        <w:t>上叫極微色，極微色是多大？科學家告訴我們，一百億個極微色聚在一起，它的體積等於一個電子，原子裡頭的電子。可見它小，小到可知了，它不能再小了，它是最小的物質單位。科學確實幫了我們的忙，沒有科學報告，我們沒有這個概念，以為一粒微塵、一粒塵沙、一個毛端肉眼都能看得見，它不是這個意思。所以整個世界都是圓明具德，圓滿光明，這就是常寂光。</w:t>
      </w:r>
      <w:r>
        <w:t xml:space="preserve"> </w:t>
      </w:r>
    </w:p>
    <w:p w14:paraId="05D2F70B" w14:textId="77777777" w:rsidR="00C129DD" w:rsidRDefault="00C129DD">
      <w:pPr>
        <w:pStyle w:val="a3"/>
      </w:pPr>
      <w:r>
        <w:t xml:space="preserve">　　「是以此四句列於願首，表以下一一各願」，這個一一各願是四十八願，「莫不如是」，每一願都要用這四句。這四句寫在四十八願前面，說明四十八願每一願都有這四句，就是具足無量不可思議功德莊嚴。「一一之願皆是為眾生」，這句話非常重要。我們要想學佛，跟佛同心同願，我們起心動念不能為自己，要為眾生，成佛就快；起心動念是為自己，很不容易出離六道輪迴。六道輪迴是自己造的，這個不能不知道。所以我們要學佛，這就是真正的菩提心，為一切眾生。「一一之願皆是彌陀本妙明心之顯現」。一一之願就是四十八願，都是阿彌陀佛本妙明心的顯現，從願裡面顯現出來了。我們要有跟佛一樣的心，念念為眾生，為什麼？這是佛陀教育唯一的宗旨，就是要幫助眾生離苦得樂。眾生在六道裡頭苦，業報循環沒能放下，造善業三善道受報，造惡業三惡道受報。善道、惡道都是消業的，為什麼？自性清淨心裡頭沒有業，沒有善惡，不但沒有善惡，連染淨都沒有。阿羅漢證得沒有善惡，但是有染淨，法身菩薩明心見性，染淨都沒有了。這是我們自己一定要曉得，曉得之後才知道怎麼個修法。修行的祕訣就是放下，沒有別的，放下自然看破了，看破幫助你再放下，這就叫佛法。我在年輕時候剛剛接觸佛法，章嘉大師教給我的，我接受老師</w:t>
      </w:r>
      <w:r>
        <w:t>的教誨，我對老師有信心。信心裡頭有沒有懷疑？有，大概有百分之八、九十的信心，還有十分、二十分的懷疑。這就是我們的稟性比不上海賢老和尚，海賢老和尚百分之百的信心，沒有懷疑，所以他成就那麼快，成就那麼踏實。我們必須要通過經教，由於經教的幫助提升我們的信願，把懷疑的逐漸逐漸斷掉，這要靠經教。海賢老和尚善根深厚，不需要靠經教，這就是他比我們高的地方，我們比不上他的地方。「一一之事相皆是清淨句」，像《往生論》上所說的，「皆是真實智慧無為法身」。清淨句就是這個意思，真實智慧無為法身，法身就是常寂光，常寂光就是真實智慧。</w:t>
      </w:r>
      <w:r>
        <w:t xml:space="preserve"> </w:t>
      </w:r>
    </w:p>
    <w:p w14:paraId="095C14A0" w14:textId="77777777" w:rsidR="00C129DD" w:rsidRDefault="00C129DD">
      <w:pPr>
        <w:pStyle w:val="a3"/>
      </w:pPr>
      <w:r>
        <w:t xml:space="preserve">　　「首數句之文意」，我們前面學的這些，這是四十八願的總說，後面念老給我們做了個總結，結得好，「我若證得如來果覺，成就無上正等正覺，即已究竟成佛」，這是法藏比丘他發的願，我如果真的證得，真的成佛了，就這個意思，真成佛了。「是時」，這個時候，「我所住持之佛土，具足無量不可思議功德莊嚴」。這個無量功德莊嚴從哪裡來的？是法藏無量劫積功累德造成的。這是因，還有緣，緣是什麼？聽老師教誨，五劫修行這是緣。這個五劫，真正認真考察一切諸佛剎土裡面美好，我們講真善美慧，他完全吸收、接受了，在他的道場，就是西方極樂世界，完全呈現出來，供養每個往生到極樂世界的眾生，所以具足無量不可思議功德莊嚴。</w:t>
      </w:r>
      <w:r>
        <w:t xml:space="preserve"> </w:t>
      </w:r>
    </w:p>
    <w:p w14:paraId="2C8FF75F" w14:textId="77777777" w:rsidR="00C129DD" w:rsidRDefault="00C129DD">
      <w:pPr>
        <w:pStyle w:val="a3"/>
      </w:pPr>
      <w:r>
        <w:t xml:space="preserve">　　「以上數句，總表極樂世界之微妙殊勝」，就是極樂世界微妙殊勝從哪裡來的，這一點很重要，讓我們生起一絲毫懷疑都沒有的圓滿信心。每一個往生到極樂世界的人要修無量功德，無量功德從哪裡修？一句名號，名號是無量功德所成就的，念這一句阿彌陀佛就是修無量功德。很多人不知道，還要修這個、修那個，修一大堆，把心都搞亂掉了。海賢老和尚表法做得太圓滿了，他怎麼修的？就一句阿彌陀佛，除這一句阿彌陀佛之外，他什麼都不知道，他也不會念咒，他也不會念經，什麼法門跟他都無關，他就一句阿彌陀佛。我們要記住，我們要向他學習，他真的是走近路，捷徑當中的捷徑，一生圓滿成佛。而且真正成就，我估計不超過四十歲，他活這麼大的年歲那是阿彌陀佛給他的任務，叫他表法的，他自己的成就，我覺得四十歲就大徹大悟、明心見性了。自己成就了，後面全是為苦難眾生。「故於第一願首宣說之。以下則分敘四十八願各各內容。」</w:t>
      </w:r>
      <w:r>
        <w:t xml:space="preserve"> </w:t>
      </w:r>
    </w:p>
    <w:p w14:paraId="2A11C8A9" w14:textId="77777777" w:rsidR="00C129DD" w:rsidRDefault="00C129DD">
      <w:pPr>
        <w:pStyle w:val="a3"/>
      </w:pPr>
      <w:r>
        <w:t xml:space="preserve">　　請看經文，這是第一願。「別顯」分十一科，就是十一段，第一段「庚一，國土殊妙」，講依報，第一「國無惡道願」，經文：</w:t>
      </w:r>
      <w:r>
        <w:t xml:space="preserve"> </w:t>
      </w:r>
    </w:p>
    <w:p w14:paraId="074BCA5F" w14:textId="77777777" w:rsidR="00C129DD" w:rsidRDefault="00C129DD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019F633A" w14:textId="77777777" w:rsidR="00C129DD" w:rsidRDefault="00C129DD">
      <w:pPr>
        <w:pStyle w:val="a3"/>
      </w:pPr>
      <w:r>
        <w:t xml:space="preserve">　　我們看念老的註解。「下明，我此佛剎中，無有地獄、餓鬼、畜生（經中常以禽獸、蜎飛、蠕動之類表畜生道）三惡道。地獄，此為漢語」，是我們中國翻譯成漢語，「梵語為那落迦、泥犁等」，這在經上常常看到，這是梵文音譯的，意思是地獄。「《攝大乘論音義》曰：此譯有四義」，地獄翻譯那落迦、泥犁，它含有四個意思：第一個「不可樂」，這裡面沒有快樂；第二個「不可救濟」，他的業障太重，佛菩薩救不了他；第三「闇冥」，地獄就像是陰天，它也不是黑夜，它是有很濃很濃的雲彩，陰天，陰到什麼程度？叫你人面對面的時候看不清楚面貌；第四個，這是牢獄，地底下的牢獄。「今經言地獄乃其中之一義」，它一定有這四個意思的，講地獄是講一個意思。「《婆沙論》曰：瞻部洲下過五百踰繕那，乃有其獄」。踰繕那一般翻作「由旬」，是印度里數的名字，我們現在多半用公里，一千米這是一公里，印度它是講由旬。下面，《維摩經肇註》，僧肇大師的註解，由旬有三等，上中下三等，「上由旬六十里，中由旬五十里，下由旬四十里」，都是丈量遠近距離的單位。「故常言地獄，以獄在地下」，這是主要一個意思。但是應該要知道，「地獄不僅在地下」，山間有、海邊有、曠野有，樹下也有、空中也有。</w:t>
      </w:r>
      <w:r>
        <w:t xml:space="preserve"> </w:t>
      </w:r>
    </w:p>
    <w:p w14:paraId="5AAE4AD6" w14:textId="77777777" w:rsidR="00C129DD" w:rsidRDefault="00C129DD">
      <w:pPr>
        <w:pStyle w:val="a3"/>
      </w:pPr>
      <w:r>
        <w:t xml:space="preserve">　　「總之地獄有三類」，這個三大類此地給我們列出來了，第一個是根本地獄，第二個是遊增地獄，第三個是孤獨地獄，有這三類，這是佛學常識。「根本地獄，乃八大地獄及八寒地獄。八大地獄對八寒而言」，因為這個八大地獄也叫「八熱地獄」。地獄一片火海，到處都是，你看到的都是火在燃燒。所以我們看地獄變相圖，就是寒冰地獄也是一片火海，那個火我們知道它沒有溫度，它不是很暖和的，它不是的，讓你感觸到的都是冰天雪地。「瞻部洲地」，瞻部是我們這個地球，現在叫地球，佛經裡面叫它南贍部洲，這個地底下「五百由旬有地獄，名為等活，從是依次而下至第八獄，名為無間」，無間的意思下面會說到，「此八獄乃層層豎立」。根據《俱舍論》，再參考《大論》（《大論》就是《大智度論》），這個八獄有名稱，第一個，這是從上往下，第一個是「等活地獄」。等活地獄，「彼中罪人」，所受的罪是我們無法想像的，「斫刺磨擣，苦極身死，然冷風吹之，皮肉還生，等於前活」，這叫等活。不是受了刑罰人就死了，那也就是一次受痛苦，他就不再受痛苦了，地獄不是這樣的。地獄的身，我們知道它是化生的，是變化的，造作罪業的人墮在地獄裡面，受的罪是刀砍了，尖銳的東西刺、磨，我們看地獄變相圖，有石磨、擣，這些</w:t>
      </w:r>
      <w:r>
        <w:t>都是刑具，都是在受刑。苦極身死，身死，冷風一吹他又活了，皮肉還生，生怎麼樣？再受第二次。一天一夜，萬死萬生，他不是一次的，所以苦不堪言。到什麼時候才能出來？罪要消盡了他才能出來。在這個地方受苦受難，佛菩薩雖然大慈大悲救不了他，為什麼？業力。</w:t>
      </w:r>
      <w:r>
        <w:t xml:space="preserve"> </w:t>
      </w:r>
    </w:p>
    <w:p w14:paraId="6B79D85F" w14:textId="77777777" w:rsidR="00C129DD" w:rsidRDefault="00C129DD">
      <w:pPr>
        <w:pStyle w:val="a3"/>
      </w:pPr>
      <w:r>
        <w:t xml:space="preserve">　　說到這些地方，在過去，我們中國學術界有個名人章太炎先生，大家都知道。章太炎先生在世的時候曾經做過一個月判官，東嶽大帝的判官，那就是說他白天在人間，晚上到地獄裡頭上班。判官的權很大，東嶽大帝是鬼王，判官就相當他的祕書長，這麼高的地位。應該是他的判官大概是請假，有事情離開了，請他去代理，代理一個月。這個事情很多人知道，我是他老人家的女婿朱鏡宙老居士，在台灣也很有名氣，一個老居士，他告訴我。他的夫人就是章太炎的女兒，這是他的老岳丈，他說老岳丈這個事情他們都認為是鬼話，都不肯相信，他是個學科學的，對這樁事存疑。他說是真的，有一天老岳丈試試看，用一張黃紙寫一個請假條子，今天身體不好，不能去上班。他上班是天黑之後就有兩個小鬼抬著轎子，他上了轎子之後，那個轎子好像空中飛行一樣，到達東嶽大帝的東嶽廟，這一天小鬼果然沒有來接他。陰曹地府裡面的生活狀況跟人間差不多，只是看不到日月星，太陽、月亮、星星都看不到，一片濃霧，陰暗，天非常陰暗。這是他說出的，真的。</w:t>
      </w:r>
      <w:r>
        <w:t xml:space="preserve"> </w:t>
      </w:r>
    </w:p>
    <w:p w14:paraId="3C6E97A4" w14:textId="77777777" w:rsidR="00C129DD" w:rsidRDefault="00C129DD">
      <w:pPr>
        <w:pStyle w:val="a3"/>
      </w:pPr>
      <w:r>
        <w:t xml:space="preserve">　　朱老居士中年學佛了，學佛的原因他告訴我，抗戰期間他做四川稅務局的局長（他學財政的），晚上跟朋友們打麻將，打到一點多鐘，快到兩點鐘散場。回去那個時候，重慶是大城市，有路燈，但是路燈燈泡二十燭光，我們就曉得，二十燭光燈泡很遠才有一個。他回去，在那個時候都是走路，沒有車，走路，看到前面有個人，走在他前面，也沒有注意，走了很久忽然想到，這前面是個女人，一個女人，婦女，怎麼可能半夜三更在外面走蕩？這一想的時候身上寒毛直豎，看到前面那個人有上身沒有下身，知道遇到鬼了，就被嚇到了。親眼看到的，跟他在一起走了半個多小時，他這就相信了。他說我真正相信是這個原因，相信老岳丈所講的故事是真的不是假的，不是騙人的，確有其事。所以每個人學佛的因緣不一樣。我在台灣跟他很熟悉，常常去看老人家。他把我們當孫子輩看待，他大我三十九歲，把我們看成小孩，常常講故事給我們聽。他的故事都是真人真事，不是從書本裡面看到的，不是的，都是親身經歷的，確實不可思議。</w:t>
      </w:r>
      <w:r>
        <w:t xml:space="preserve"> </w:t>
      </w:r>
    </w:p>
    <w:p w14:paraId="79BC5467" w14:textId="77777777" w:rsidR="00C129DD" w:rsidRDefault="00C129DD">
      <w:pPr>
        <w:pStyle w:val="a3"/>
      </w:pPr>
      <w:r>
        <w:t xml:space="preserve">　　說得最清楚的確實是佛經，佛經沒有專說地獄這本書。我也是家鄉的城隍找我，求我恢復城隍廟，我說這是國家政策不許可，我做不到。他就告訴我，那個時候閻王殿，城隍廟裡頭最重要的是閻王殿，十殿閻王，他說能不能做這個？還告訴我九華山有十殿閻王，九華山有。我們在九華山把這個十殿閻王照下來了，很簡單，不詳細。所以我最後，我們找到江逸子老師，畫家，後面這個極樂世界圖他畫的，用一年的時間畫成地獄變相圖，畫得非常好，是用道教《玉曆寶鈔》做為參考資料。之後我們從佛經，我找了幾個同學在《大藏經》裡面去查，結果查到二十五種經論裡面講地獄，講得很詳細，比《玉曆寶鈔》還詳細，還要好，這非常難得。所以我希望將來有畫家，能夠依照佛經上所說的再畫一張地獄變相圖。今天時間到了，我們只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AA5ED" w14:textId="77777777" w:rsidR="00C129DD" w:rsidRDefault="00C129DD" w:rsidP="00C129DD">
      <w:r>
        <w:separator/>
      </w:r>
    </w:p>
  </w:endnote>
  <w:endnote w:type="continuationSeparator" w:id="0">
    <w:p w14:paraId="3A3C74CE" w14:textId="77777777" w:rsidR="00C129DD" w:rsidRDefault="00C129DD" w:rsidP="00C12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7968A" w14:textId="77777777" w:rsidR="00C129DD" w:rsidRDefault="00C129DD" w:rsidP="00C129DD">
      <w:r>
        <w:separator/>
      </w:r>
    </w:p>
  </w:footnote>
  <w:footnote w:type="continuationSeparator" w:id="0">
    <w:p w14:paraId="1021EA07" w14:textId="77777777" w:rsidR="00C129DD" w:rsidRDefault="00C129DD" w:rsidP="00C129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DD"/>
    <w:rsid w:val="00C129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A35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9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9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9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9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1983</Words>
  <Characters>11305</Characters>
  <Application>Microsoft Office Word</Application>
  <DocSecurity>0</DocSecurity>
  <Lines>94</Lines>
  <Paragraphs>26</Paragraphs>
  <ScaleCrop>false</ScaleCrop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