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DA8" w14:textId="77777777" w:rsidR="00895FA9" w:rsidRDefault="00895FA9">
      <w:r>
        <w:t xml:space="preserve">二零一四淨土大經科註　　（第一八一集）　　</w:t>
      </w:r>
      <w:r>
        <w:t>2015/2/21</w:t>
      </w:r>
      <w:r>
        <w:t xml:space="preserve">　　香港佛陀教育協會　　檔名：</w:t>
      </w:r>
      <w:r>
        <w:t xml:space="preserve">02-041-0181 </w:t>
      </w:r>
    </w:p>
    <w:p w14:paraId="572B3738" w14:textId="77777777" w:rsidR="00895FA9" w:rsidRDefault="00895FA9">
      <w:pPr>
        <w:pStyle w:val="a3"/>
      </w:pPr>
      <w:r>
        <w:t xml:space="preserve">　　諸位法師，諸位同學，大家新年好。第四回《大經科註》的學習，因為我們增加一個同學們學習班，不是專聽我講經，我們如何落實《無量壽經》，把這部經變成我們的生活，變成我們的工作，處事待人接物活學活用。這個班去年開始，每個星期有三次，一次兩個小時，所以第四回的進度就拉長了，本來是預定一年圓滿的，現在後面還有這麼長的經文。同學們對於現在修學的方法很滿意，許多人來告訴我，真得受用。這就好。如果學了之後，聽了以後，不能落實在生活，這個學習就沒有意義。現前得不到利益，將來就沒指望。現前能得利益就是花報，將來果報一定圓滿，這大家都知道的。所以，我們這種學習的實驗成功了，希望一直下去，甚至將來我們教學也要用這個方法，才能收到真正的效果。</w:t>
      </w:r>
      <w:r>
        <w:t xml:space="preserve"> </w:t>
      </w:r>
    </w:p>
    <w:p w14:paraId="2FF23A3C" w14:textId="77777777" w:rsidR="00895FA9" w:rsidRDefault="00895FA9">
      <w:pPr>
        <w:pStyle w:val="a3"/>
      </w:pPr>
      <w:r>
        <w:t xml:space="preserve">　　這個方法，早年我在台中跟李老師的時候，老師在晚年辦一個內典研究班，只有八個學生，八個學生都是大學畢業，等於研究所一樣，學習期限四年。老師命令我在這個班上擔任一門功課，就是《金剛經》。我們八個同學，裡面專修《金剛經》的只有兩個人，所以我們上課，這兩個人跟我面對面坐，其他同學就旁聽。我的課怎麼上？一個小時，我讓學習的兩個同學上台講給我聽，我坐在最後一排。講給我聽，一個小時他們講五十分鐘，最後我十分鐘做講評，我是這個教學法。我說教學是教你學，不是講學，不是我講給你聽，我指定課程、指定參考資料，讓你們去學習，上課的時候，你們把你們的心得跟我們大家分享，很有效果。所以同學告訴我，上我這門課，這一個小時，他們要準備兩天，整整兩天的時間去備課，把這個講給我聽。教的人很輕鬆，學的人很辛苦，但是他真學到東西，非常歡喜。不上台學不到東西，一定要認真、要上台，決定不能敷衍。所以「學記」裡講是教學，是教你怎麼學法，不是我講給你聽。所以很有成就，非常有成就感。</w:t>
      </w:r>
      <w:r>
        <w:t xml:space="preserve"> </w:t>
      </w:r>
    </w:p>
    <w:p w14:paraId="7AB0CFEF" w14:textId="77777777" w:rsidR="00895FA9" w:rsidRDefault="00895FA9">
      <w:pPr>
        <w:pStyle w:val="a3"/>
      </w:pPr>
      <w:r>
        <w:t xml:space="preserve">　　今天我們這堂課還是繼續前面第十七願，十七願是「諸佛稱歎」，在我們這個本子四百六十八頁，可這個文是接前面來的，說明諸佛稱讚的必要。那是不是阿彌陀佛好名？不是的，這一願是願十方世界一切諸佛如來對阿彌陀佛讚歎，這是有必要的。阿彌陀佛只有他一個人可以做，別人不可以做，別的佛也不可以做，這個做那就是自讚，這個是戒律上都不許可的。為什麼阿彌陀佛可以做？因為阿彌陀佛的名號跟一切諸佛名號不一樣。我們曉得佛、菩薩、阿羅漢都沒有名號，佛法沒到中國來，連中國老子都知道，「道可道，非常道；名可名，非常名」，名字是假的，是人假設的，不是真的，所以不要重視這個問題。可是彌陀的名號就不一樣了，彌陀名號是什麼？它是真如自性本來的德號，這個不一樣。這個本來的德號，阿彌陀佛有，一切諸佛有，一切眾生都有。我們近代看到往生的海賢老和尚，老和尚有一天早晨起來燒香，那個香燒得滿香爐，插得那麼多。所以有人早晨起來問他：您老人家今天燒香怎麼燒這麼多支？他跟大家說：我今天早晨看到床前床後，屋裡屋外，到處統統是阿彌陀佛。我們相信老和尚不會說假話，所以他燒那麼多支香。因為阿彌陀佛這四個字，可以說是一切眾生自性的名號，那就值得讚歎了，是讚歎自性。這個名號可以翻</w:t>
      </w:r>
      <w:r>
        <w:t>，為什麼不翻？叫尊重不翻。早年翻譯經典有個例子，五種不翻，這是屬於五種裡面的尊重不翻。阿翻成中國意思是無，彌陀翻作量，佛翻作覺，這個名號整個翻過來就是無量覺。無量覺用一個通俗的話來說，就是什麼都知道，沒有一樣不知道。海賢老和尚說過，他說我什麼都知道。這個話不能隨便說，隨便說是大妄語，大妄語墮阿鼻地獄。</w:t>
      </w:r>
      <w:r>
        <w:lastRenderedPageBreak/>
        <w:t>什麼都知道是什麼人說？大徹大悟，明心見性，他可以說。明心見性，底下一句話說，見性成佛，他在佛法修學已經拿到最高的學位：佛陀。</w:t>
      </w:r>
      <w:r>
        <w:t xml:space="preserve"> </w:t>
      </w:r>
    </w:p>
    <w:p w14:paraId="6C25F03E" w14:textId="77777777" w:rsidR="00895FA9" w:rsidRDefault="00895FA9">
      <w:pPr>
        <w:pStyle w:val="a3"/>
      </w:pPr>
      <w:r>
        <w:t xml:space="preserve">　　佛教不是神教，佛教裡頭沒有上帝、沒有神，佛教裡講佛。佛是什麼？佛就是無量覺。無量覺可不可能？可能。現在一般世間人不承認，不可能，說這個宇宙之間什麼事情你都知道，這不可能的，大家不相信。為什麼不相信？他迷得太深，在佛法講他業障太重，他根本不知道。我們這麼多年來學習經教，懂得了，在理上我們肯定了，但是事上沒見到。換句話說，疑斷不了，我們有百分之九十九相信，還有一分懷疑，為什麼？沒見到。我要說明白，你就見到了，你為什麼沒見到？釋迦牟尼佛做到了。你想想釋迦牟尼佛，他十九歲出家，他是王子，放棄王位的繼承權，放棄宮廷裡面榮華富貴的生活，他出家修道去了，去做一個苦行僧，樹下一宿，日中一食，就過這樣的日子。這人頭腦有沒有問題？富貴生活、帝王身分都不要了，去當個乞丐，天下有這種人嗎？就有，他就表演給我們看。他現的身分，用現在的話說是知識分子，好學，多聞，十九歲出家之後就學習。印度在當時，這歷史上有記載，是世界上宗教之國，宗教很多，而且修行人都修得好；也是哲學之國，古印度的哲學在那個時候可以說是登峰造極。他學了十二年，真學，真用功，所有宗教、學派全都學完，他覺得什麼？不能解決問題。他希望解決什麼問題？解決生老病死。他看到人有</w:t>
      </w:r>
      <w:r>
        <w:t>生老病死，他覺悟了，這苦，是真苦。他就想如何能夠把這個苦解決，讓一切眾生得到真正樂。所以佛教教學終極的目標，是讓一切眾生離苦得樂。這是他教學目標。苦，究竟苦就是六道輪迴，必須脫離六道輪迴才真正離苦；沒有脫離六道輪迴，你這一生暫時脫離，來生還苦，你怎麼辦？樂要得究竟樂，叫永遠沒有苦了。究竟樂是哪裡？究竟樂佛告訴我們，極樂世界，你到那個地方得究竟樂。他就是為這個而來的。</w:t>
      </w:r>
      <w:r>
        <w:t xml:space="preserve"> </w:t>
      </w:r>
    </w:p>
    <w:p w14:paraId="067E7470" w14:textId="77777777" w:rsidR="00895FA9" w:rsidRDefault="00895FA9">
      <w:pPr>
        <w:pStyle w:val="a3"/>
      </w:pPr>
      <w:r>
        <w:t xml:space="preserve">　　這是世間人解決不了的，世間所有宗教都解決不了的，他出來了，學了十二年，對這個問題不能解決，放棄了。十九歲出家是放下煩惱障；三十歲，這學了十二年，三十歲不再學了，知道那個學都是不究竟，不能真正解決問題，能解決一時，不能解決永久，所以他放棄了，這個放棄叫放下所知障。佛給我們講障礙有兩大類：一個是煩惱，一個是所知，所知就是知識，這個東西也不行，出不了六道輪迴，知識不能出六道輪迴，放棄了。這兩種障礙都沒有就容易了，就是這兩種障礙，障礙我們的自性，你沒有辦法明心見性，這兩樣障礙放下，自性就現前，自性現前就是覺。所以古聖先賢教給我們教學的理念是「一門深入，長時薰修」，教學的方法是「讀書千遍，其義自見」，著重自見，自己開悟，不是老師教的，自己開悟。所以古時候念書，老師不講的，只叫你念，督促你念。念幹什麼？念是修定，因為你念經、讀書就不會胡思亂想，把你的妄想念掉，把你的雜念念掉，這就成功了。所以，這個念書是一種手段，驅除妄想雜念的手段，它用意在此地。絕不是記問之學。念的遍數多了，都能背誦，那是附帶的（副作用），不是主要的，主要是叫他得定，佛經的術語叫三昧，叫你得三昧。得定久了，不定什麼時候一下開悟就自見了。自見之後，開悟</w:t>
      </w:r>
      <w:r>
        <w:t>之後，學生講給老師聽。你就悟了、明白了，你講給老師聽，老師給你印證，沒錯，你就畢業了。你想惠能大師在中國，成就也高。釋迦牟尼佛一生講那麼多經，沒有一句講錯，沒有一個字講錯，他本事從哪來的？自見，給我們做證明。怎麼自見？就是一門深入，讀書千遍，你就念下去，不要問意思，沒有意思，沒有意思就有無量義，有意思就一個意思，不會有第二個意思。佛用這個方法，這個方法傳到中國來之後，儒接受了，道也接受了，所以儒釋道三家都講求悟性。</w:t>
      </w:r>
      <w:r>
        <w:t xml:space="preserve"> </w:t>
      </w:r>
    </w:p>
    <w:p w14:paraId="3C458E2E" w14:textId="77777777" w:rsidR="00895FA9" w:rsidRDefault="00895FA9">
      <w:pPr>
        <w:pStyle w:val="a3"/>
      </w:pPr>
      <w:r>
        <w:lastRenderedPageBreak/>
        <w:t xml:space="preserve">　　悟性從哪裡來？從真心，妄心是阿賴耶，妄心起作用是知識不是智慧，真心起作用是智慧。真心不起作用的時候是一片空寂，淨土宗叫常寂光，《華嚴經》講華藏世界，無量的光明。毘盧遮那，這是法身如來的名號，毘盧遮那也可以翻成中國字，遍一切處。什麼東西遍一切處？空間遍一切處，時間遍一切處。所以自性無處不在，它是真正的本體。整個宇宙從哪來的？是從它變現出來。能大師講得很好，他開悟的時候最後一句話說，「何期自性，能生萬法」。自性就是真心，真心能生，萬法是所生，你要把能生找到，所生沒有一樣不知道。自性所生的，你見了性你怎麼不知道？哪有這個道理！無量無邊的智慧是自性的，自性之外無有一法可得，心外無法。佛家的教學就是逼著你讓你開悟，讓你得定。戒定慧這三個方法，先教你學戒，戒就是守規矩，一定要遵從。你要有懷疑就完了，一輩子不會開悟，不能有絲毫懷疑。為什麼？沒有懷疑是自性，有懷疑是阿賴耶。貪瞋痴慢疑是妄心，現在人用的心都是用妄心，不知道用真心，真心沒有貪瞋痴慢疑。貪瞋痴慢疑是假的，不是真的。貪瞋痴慢疑反過來是五德，不貪、不瞋、不痴、不慢、不疑。自性清淨心裡頭，反正二邊都沒有。六道眾生都是生活在相對的世界。有我就有他，有長就有短，有大就有</w:t>
      </w:r>
      <w:r>
        <w:t>小，有善就有惡，有染就有淨，這是相對的，這是阿賴耶變現出來的，妄心，不是真心。真心裡頭沒有這些東西，正反兩面都沒有，清淨！你問他什麼，他都回答你，自性回答的，那是智慧的流露。</w:t>
      </w:r>
      <w:r>
        <w:t xml:space="preserve"> </w:t>
      </w:r>
    </w:p>
    <w:p w14:paraId="536C5BF8" w14:textId="77777777" w:rsidR="00895FA9" w:rsidRDefault="00895FA9">
      <w:pPr>
        <w:pStyle w:val="a3"/>
      </w:pPr>
      <w:r>
        <w:t xml:space="preserve">　　中國從漢朝明帝時候，佛法傳到中國。漢明帝永平十年，公元六十七年，佛這些理念方法中國接受了，所以把中國傳統文化提升，也走開悟的路子，但是沒有佛那麼徹底，儒家能夠到佛法菩薩這個階級，到不了佛，就是它不夠徹底，佛做得徹底。方東美先生當年教給我，他不是講宗教，他講哲學，這是全世界哲學的最高峰，大徹大悟，明心見性。講哲學可不可以？可以。連湯恩比都說，在古時候，哲學跟宗教是劃等號的，他說特別是佛教，你說它是哲學，對，你說它是宗教也對。湯恩比說得好，文明是從宗教裡頭衍生的，文明就是文化，是從宗教裡頭產生的，沒有宗教就沒有文明，所以宗教是文明之母。所以他一再強調，宗教是人類的必需，沒有宗教，那個文明就不長久，就會消失。他的研究，世界上這五千年來，出現過二十多種文明，有很多都消滅掉了，歷史上還有記載，但是現在沒有了。現在西方新興的科技文明，科技能不能長久？不能長久，科技發展到最後，會把整個世界消滅掉，它是負面的，它不是正面的。也就是說，它是技術能力，它沒有智慧，是知識，不是智慧。知識跟智慧是兩樁事情，智慧是自性裡本有的，有智慧一定有知識，有知識不一定有智慧，這是我們在初學的時候，這是基本概念非常重要，我們有沒有把路走錯？要</w:t>
      </w:r>
      <w:r>
        <w:t>緊，要認識清楚。</w:t>
      </w:r>
      <w:r>
        <w:t xml:space="preserve"> </w:t>
      </w:r>
    </w:p>
    <w:p w14:paraId="7F110A16" w14:textId="77777777" w:rsidR="00895FA9" w:rsidRDefault="00895FA9">
      <w:pPr>
        <w:pStyle w:val="a3"/>
      </w:pPr>
      <w:r>
        <w:t xml:space="preserve">　　這些地方，所以老師非常重要，尤其是初學的這位老師，先入為主，他太重要了。尤其宗教兩個字定義，什麼叫宗教？現在人宗教跟迷信劃等號，冤枉！世間最大的冤枉沒有比這個更大了。你把宗跟教在字典上查查看，咱們現在有個文字學班，宗是什麼意思，教是什麼意思，把宗教兩個字合起來。宗，它有主要的、重要的、尊崇的，這三個重要的意思；教也是的，教育、教學、教化。宗跟教兩個字合起來，主要的教育，重要的教學，尊崇的教化，這還得了！這對誰的？對一切眾生的。一切眾生主要的教育，重要的教學，尊崇的教化，尊重、崇高，是真的，不是假的。我在當年那時候我二十六歲，認識方老師的，在跟方老師之前沒聽人講過，概念當中宗教跟迷信劃等號，宗教就是迷信。尤其是佛教，迷信當中最迷信的，為什麼？多神教，什麼都拜。高級宗教只有一個神，主宰宇宙的神，創造宇宙的神；佛教的神仙大大小小到處都是，是多神教，人瞧不起。沒有想到把佛教看錯了，佛教是教育。寺廟裡頭陳設</w:t>
      </w:r>
      <w:r>
        <w:lastRenderedPageBreak/>
        <w:t>這麼多的佛菩薩、羅漢、天神，那是它教學的工具。也就是佛教是最早把教育跟藝術混合在一起，讓它的教學非常生動活潑，全是表法的。通常大家最容易看到的，道場供的是一佛二菩薩，這最常看到的，西方三聖，阿彌陀佛，兩面是觀世音、大勢至，它代表，代表它的教學。佛是代表體，體是沒有形相的。從體起用，這就有相。用，不管用有多麼多、多麼大，總不外乎兩大類，一個是愛，一個是智，有智慧，有愛心，智慧跟愛心都是遍宇宙的。西方三聖，觀世音菩薩表愛，表慈悲，大勢至菩薩表智。如果只有愛沒有智，這個愛就變質，就變成情執，那就錯了；有智沒有愛也不行，那不通人情。所以必須這兩個要平行，要劃等號，這個才是真正的佛法的教學。這多好，多美！每一尊佛的佛號，菩薩跟菩薩名號，都代表著教學的意義。釋迦牟尼在我們這個世界，在這個階段，他教學的宗旨就是名號，名號是什麼，就是他教學的宗旨。現在我們這個地球上混亂，缺乏的是什麼？沒有愛心，自私自利。所以他用的教學宗旨，釋迦翻成中國意思是能仁，就是儒家講的仁，仁愛，推己及人，想到自己就想到別人，這是釋迦的意思，釋迦是仁的意思；牟尼呢？牟尼是清淨的意思。所以心不清淨，心裡面胡思亂想。清淨是自受用，仁慈是對別人，對外面所有一</w:t>
      </w:r>
      <w:r>
        <w:t>切萬法，這是教育的宗旨，你能說它迷信嗎？你說釋迦牟尼佛多冤枉！我們受的冤枉有什麼了不起，他受的冤枉比我們大太多了，這麼樣一個好人，被人家冤枉到這種程度。</w:t>
      </w:r>
      <w:r>
        <w:t xml:space="preserve"> </w:t>
      </w:r>
    </w:p>
    <w:p w14:paraId="4BBCFBC2" w14:textId="77777777" w:rsidR="00895FA9" w:rsidRDefault="00895FA9">
      <w:pPr>
        <w:pStyle w:val="a3"/>
      </w:pPr>
      <w:r>
        <w:t xml:space="preserve">　　所以我感謝方老師，不是他，我這一輩子不會相信宗教，不會去敲宗教的門，反感，年輕的時候反感。他給我講《哲學概論》，最後一個單元是「佛經哲學」，我就非常驚訝，向他老人家請教，佛教是宗教，宗教是迷信，尤其是佛教，佛教是多神教，低級宗教，它有什麼哲學？老師心平氣和告訴我，你年輕。我比他大兒子大三歲，天華，我大他三歲，他把我當兒女一樣看待。你年輕，你不懂，他說「釋迦牟尼是世界上最偉大的哲學家，佛經哲學是全世界哲學的最高峰」，我們學哲學，「學佛是人生最高的享受」。我聞所未聞，我完全接受了。你看對老師有信心，一點懷疑都不能有，有一點懷疑你不得受用，我完全聽話。以後親近章嘉大師，章嘉大師知道我一個人在台灣，沒有後顧之憂，就勸我出家，給我一個使命，學釋迦牟尼佛。頭一本書，叫我念的書《釋迦方志》，加《釋迦譜》，這兩本書就是釋迦牟尼佛的傳記。他告訴我，你要學佛，你要認識釋迦牟尼佛，你才不會把路走錯。我這兩本書看了之後，跟方老師講的一樣，它是教育，它不是宗教，它沒有立一個造物主，它沒有立一個上帝，沒有。佛陀的意思是覺悟，也就是什麼都明瞭。而且說得很清楚，「一切眾生本來是佛」，佛所有具足的，一切眾生個個都具足，只是你沒有把它開發出</w:t>
      </w:r>
      <w:r>
        <w:t>來。好像礦山一樣，金礦埋在礦山裡面，你沒有把它開採出來，釋迦牟尼佛把它開採了，我們個個都有金山，沒有去開採。用什麼方法開採？戒定慧。首先要懂得方法，然後要有耐心，定就是永恆不變，有耐心，功夫到了，豁然大悟，他就發現了。這個比喻比喻得好！所以只要是佛法，無論大乘小乘、顯教密教、宗門教下，統統走這條路，戒定慧。不是走這條路，決定達不到見性這個目標。</w:t>
      </w:r>
      <w:r>
        <w:t xml:space="preserve"> </w:t>
      </w:r>
    </w:p>
    <w:p w14:paraId="2C130E6E" w14:textId="77777777" w:rsidR="00895FA9" w:rsidRDefault="00895FA9">
      <w:pPr>
        <w:pStyle w:val="a3"/>
      </w:pPr>
      <w:r>
        <w:t xml:space="preserve">　　要想走這條路子，章嘉大師教我六個字，「看得破，放得下」。從哪裡下手？看各人根性，煩惱障重的人，從放下下手；所知障重的人，從看破入門，看我們自己的障礙。入進去之後相輔相成，看破幫助放下，放下幫助看破，從初發心到如來地，就像走樓梯一樣，相輔相成，就行了。最重要是放下，要放下欲望，為什麼？自性裡頭沒有欲望。我們要智慧、要福報，自性裡頭本有，不要向外求，外頭沒有，一切都向自性當中求。這個話跟人講，沒人相信，我不跟人家打，不跟人家拼，怎麼會有錢？錯了。我在認識章嘉大師那個時代，生活環境是最辛苦的，是個小職員。因為沒有條件，學歷只有初中畢業，你能找到什麼好工作？不可能的。一個人到台灣，舉目無</w:t>
      </w:r>
      <w:r>
        <w:lastRenderedPageBreak/>
        <w:t>親，靠誰？有一些朋友都自顧不暇，哪有能力照顧你？我是章嘉大師教給我，這個老人有智慧，我二十六歲，他老人家那一年是六十五歲，他六十八歲走的，我跟他三年，我的基礎他奠定的。老師告訴我，走釋迦牟尼佛的路子，弘法利生不能沒有福報，福報命裡頭沒有，從哪裡來？修。命裡頭福報從哪來？章嘉大師教給我，過去生中喜歡修財布施，命裡頭財就多，是這麼來的，你命裡頭財庫是這麼來的；法布施多，喜歡教別人，不吝法，得聰明智慧；無畏布施，看到人家有苦有難，你就全心全力去救護、幫助他，解決他的困難，這叫無畏布施，果報健康長壽。他就教我修這三種布施。我跟老師說，我說我沒有錢，沒辦法修財布施。他問我，一毛錢有沒有？我說可以，行。一塊錢有沒有？那也還可以。你就從一毛一塊下手，布施的心不能中斷，要有長遠心，永遠記住幫助別人。我就依教奉行，果然愈施愈多。</w:t>
      </w:r>
      <w:r>
        <w:t xml:space="preserve"> </w:t>
      </w:r>
    </w:p>
    <w:p w14:paraId="721D5A57" w14:textId="77777777" w:rsidR="00895FA9" w:rsidRDefault="00895FA9">
      <w:pPr>
        <w:pStyle w:val="a3"/>
      </w:pPr>
      <w:r>
        <w:t xml:space="preserve">　　初出家的時候也是沒人供養，以後慢慢就愈來愈多。最近這十幾年，每年我們做的這些布施，單單印經這個部分都超過一千萬美金。這十幾年來，我們不蓋廟，不建道場。為什麼？我曾經在人家道場講過經，看到的現象我嚇到了，大家爭財產，打架，出家人打架，這有什麼辦法？天天吵架，我要當住持，他要做當家，所以嚇得我不敢了。我才想到釋迦牟尼佛為什麼一生不建道場，有道理！沒有道場，大家不爭，沒有好爭的。我們現在住這個地方，都是有主的，借用的。我在香港辦個漢學院，漢學院的校舍借用的，是企業家他的財產，我跟他講借我十年。大家沒得爭，我什麼也沒有。所以佛他那個行為都有很深的意思在裡頭，我們要體會到。一生於人無爭，於世無求。凡事隨緣，不攀緣。攀緣就錯了，你就操心，心不清淨；隨緣好，順水推舟。一生恆順眾生，隨喜功德，你說多自在。所以我感謝方老師，真的在這個時代裡頭，一個人在這一生當中，讀自己喜歡讀的書，幹自己喜歡幹的事，沒有任何壓力，沒有任何拘束，這是人生最高的享受，他老人家傳給我的。我出家之後去看他，他老人家看到就笑，你真幹了？我說當然真幹，人生最高的享受我很羨慕，世間人的榮華富貴我不羨慕，我羨慕這種人生最高的享受。真得大自在，時間全是自己的</w:t>
      </w:r>
      <w:r>
        <w:t>，沒有任何壓力，沒有任何障礙，這樣的人生在現在這個世界不多！</w:t>
      </w:r>
      <w:r>
        <w:t xml:space="preserve"> </w:t>
      </w:r>
    </w:p>
    <w:p w14:paraId="6B1FA746" w14:textId="77777777" w:rsidR="00895FA9" w:rsidRDefault="00895FA9">
      <w:pPr>
        <w:pStyle w:val="a3"/>
      </w:pPr>
      <w:r>
        <w:t xml:space="preserve">　　老師教我隨分隨力，我們自己生活什麼都不需要，生活需要的非常少。一生沒做過衣服，都是人家送的。送了多少？可以開服裝店。釋迦牟尼佛三衣一缽，我大概有三百件都不止，都是人家送的。雖然送得多，我也轉手送給人，不送人，壞了就很可惜，那是罪過，要送人。樣樣都要大家共同來享受，沒有佔有的念頭，所以隨時可以往生。我要依自己的意思，這個世界我不願意多住，很想走。走不了，阿彌陀佛不來接我，要留我在世間。幹什麼？像海賢老和尚，做個樣子給別人看看，無論在家出家，依照佛陀的教學，一帆風順。所以，財富、功名、富貴要用正當方法去求，你愈來愈興旺。不能用負面的，不是正當方法得來的，眼前受用，你心不安，將來死了以後三途去了，那個就真可憐，真可怕。</w:t>
      </w:r>
      <w:r>
        <w:t xml:space="preserve"> </w:t>
      </w:r>
    </w:p>
    <w:p w14:paraId="38612962" w14:textId="77777777" w:rsidR="00895FA9" w:rsidRDefault="00895FA9">
      <w:pPr>
        <w:pStyle w:val="a3"/>
      </w:pPr>
      <w:r>
        <w:t xml:space="preserve">　　所以中國傳統文化不外乎儒釋道三家，它有意思的，它能互補。儒講倫理教育，佛講道德教育，道講因果教育，它互補，一而三、三而一。所以這個教育是非常圓滿，三家不能缺少。在中國古代，一直到現在，現在看不到了，這也是方老師很痛心的一樁事情，儒家，代表儒家的祠堂，祠堂代表孝道，慎終追遠，民德歸厚；佛法寺院庵堂，道德教育；道教的宮、觀，這都是道教的這些道場，他們重神仙，講因果報應。我們今天扎根的教育，用道教的《太上感應篇》，用佛教的《十善業道經》，用儒家的《弟子規》，這個事情現在已經展開，很多人都在認真學習，好事情。根要紮得穩，要紮三個根，一個不夠，鼎立三足，穩當。如果要出家真正學佛，在佛教弘法</w:t>
      </w:r>
      <w:r>
        <w:lastRenderedPageBreak/>
        <w:t>利生，還要多紮一個根《沙彌律儀》，四平八穩，這根紮得穩才真正起作用。要用老的教學理念，還是要用老的方法，這比什麼都重要。新的東西可以做一般對大眾弘法起作用；自己提升自己的境界，科學方法一點用都沒有。</w:t>
      </w:r>
      <w:r>
        <w:t xml:space="preserve"> </w:t>
      </w:r>
    </w:p>
    <w:p w14:paraId="027D5F4F" w14:textId="77777777" w:rsidR="00895FA9" w:rsidRDefault="00895FA9">
      <w:pPr>
        <w:pStyle w:val="a3"/>
      </w:pPr>
      <w:r>
        <w:t xml:space="preserve">　　所以讓我想到，老師告訴我（六十七年之前），學校裡先生不像先生，學生不像學生。我聽到很難過，為什麼？不是老師不教，學生不肯學。學生可以學，沒有恭敬心，在家不孝父母，在學校不尊重師長，對人沒有禮貌，沒有真誠心，怎麼教？老師教，他吸收不進去，他聽不懂，難在這裡。真正好的老師，確實遇到一個人他都捨不得放棄，為什麼？他一生能傳一個，他就傳下去了。真的「佛氏門中，不捨一人」，儒跟道也如此，真正看到你是個可造之才，他不會把你放棄。我跟方老師那個時候，對他一分錢供養都沒有，補習還要繳學費，我沒繳過學費，所以對老師非常感恩。他真教我，所以我也真報他恩。老師走的時候我在香港講經，我參加他的告別式，聽到秦孝儀的報告，才知道老師一生大概的情形，老師自己沒跟我講過。師母晚年的時候，我的環境比較好了，對她照顧比較多。老師的兒女跟自己的親兄弟一樣，要永遠照顧。非常可惜，就是三個小孩都是很小就到美國去了，在美國住超過六十多年，回來不習慣了。天華來看我，我都希望他能夠回到老家去住，我可以幫助他，或者到香港來跟我住在一起，都非常好。他不習慣，朋友都是在外國，回到這邊來人地生疏，而且怕年老體力衰，醫療在美國有保險的，回到這邊來一切都感到困難。</w:t>
      </w:r>
      <w:r>
        <w:t>我是非常喜歡他跟我一起住。很可惜，你看去年走的，大概半年前過世，我聽到很難過。</w:t>
      </w:r>
      <w:r>
        <w:t xml:space="preserve"> </w:t>
      </w:r>
    </w:p>
    <w:p w14:paraId="1EBE10D9" w14:textId="77777777" w:rsidR="00895FA9" w:rsidRDefault="00895FA9">
      <w:pPr>
        <w:pStyle w:val="a3"/>
      </w:pPr>
      <w:r>
        <w:t xml:space="preserve">　　所以學佛要細心去觀摩，釋迦牟尼佛的一舉一動，他的那些作為含的有很深的教育意義，為什麼要去托缽、苦行，把世間一切煩惱習氣放下，他能做得到。真正開悟之後就開始講經，為什麼？沒有一樣不知道。經裡面大多數都是學生提出問題，佛陀給他解答，以後寫成文字，結集成為經典。要知道古時候交通非常不方便，佛經是用貝多羅樹葉寫的，很重，那個樹葉我們看見過，故宮博物院有，一部經要多大的分量，傳到中國來談何容易！這麼遠的距離，能夠使用的就是騾馬，用馬來背。而那線一斷的時候，葉子就散掉，所以非常艱難到中國。到中國時通過翻譯，在漢朝那個時候，紙還沒發明，都是寫在竹簡上，寫在布匹上。那個時候絲綢已經發明，絲綢黃帝時候發明的，寫在這些布上，真不容易，哪有現在這麼方便！我學佛那個時候，台灣佛書很少，書店買不到，全台灣只有三個書店，台北市一個，朱鏡宙老居士辦的台灣印經處，量很少，不多，台中有個瑞成書局，台南還有個慶芳書局，印佛書就這三家，數量少，種類少，多半都是應付一般經懺佛事的，真正提供研究的這些典籍幾乎一部都沒有，怎麼辦？要到寺廟裡去抄，寺廟有《大藏經》。《大藏經》借不出來，要在寺廟裡面抄經，我們最初還抄過十幾部。所以學得很辛苦，但是很有受</w:t>
      </w:r>
      <w:r>
        <w:t>用，學得法喜充滿。</w:t>
      </w:r>
      <w:r>
        <w:t xml:space="preserve"> </w:t>
      </w:r>
    </w:p>
    <w:p w14:paraId="7C9922AE" w14:textId="77777777" w:rsidR="00895FA9" w:rsidRDefault="00895FA9">
      <w:pPr>
        <w:pStyle w:val="a3"/>
      </w:pPr>
      <w:r>
        <w:t xml:space="preserve">　　所以阿彌陀佛的名號與一般名號不一樣，它是自性的名號，換句話說，是我們自己本性的名號，念這個名號，也把我們自己喚醒，它有這個功德在。所以他不是好名，他立這個願是正確的。他幫助一切眾生、成就一切眾生，也靠這句名號。管用嗎？管用，現前的海賢老和尚他就是一句名號。這個老法師不認識字，沒有念過書，家庭生活非常清苦，貧農，是種田的，家裡小孩多，其中有一個孩子在那個時候得肺結核，那是要命的，把家裡七畝田地賣掉給他治病，還算不錯，小孩的病好了，以後也出家了。可是自己雖然是個農夫，自己沒有田，那就幫別人，分一點，很苦，所以他二十歲出家了。這個人的稟性，老實、聽話、真幹，凡是遇到有這個條件的，都是可以造就的人才。就看他的反應，他要記憶力好，反應好，這可以培養。他的態度真</w:t>
      </w:r>
      <w:r>
        <w:lastRenderedPageBreak/>
        <w:t>誠恭敬，這個態度好。所以他那個老師，我感覺到那也是一個明心見性的大德，了不起，收了這個徒弟，就教他一句南無阿彌陀佛，告訴他一直念下去，後頭還有句話囑咐，明白了不可以亂說，不能說。那個明白了是什麼？就是大徹大悟。你看話說在先，後來他真開悟了。我看他的碟，看他這個東西，估計他大徹大悟、明心見性應該在四十歲左右，就是說他這句佛號念了二十年。念到功夫成片，應該是五年，二十五歲；到事一心不亂，大概三十歲；理一心不亂，不超過四十歲，這是學位，他就拿到了。他拿到最高的學位，那個學位是成佛，所以他說我什麼都知道，不能說。有人問為什麼不能說？他就說笑話，「天機不可洩露，洩露天機要遭雷打」，很輕鬆的說說笑笑就帶過了。他透了這個信息，我們聽得懂。這就說明了，讓我們增長信心，佛所說的，儒跟道所傳的，沒錯，那就是因戒得定、因定開慧，不要向外求，自己真的會明瞭。</w:t>
      </w:r>
      <w:r>
        <w:t xml:space="preserve"> </w:t>
      </w:r>
    </w:p>
    <w:p w14:paraId="19D479DB" w14:textId="77777777" w:rsidR="00895FA9" w:rsidRDefault="00895FA9">
      <w:pPr>
        <w:pStyle w:val="a3"/>
      </w:pPr>
      <w:r>
        <w:t xml:space="preserve">　　古人這個「一門深入，長時薰修」，一門為什麼？容易得定，學太多了，不容易得定，要一門。得定之後，開悟之後，這一門通，一切門全通。所以他能講經，什麼經都能講；他能註疏，給書做註疏傳給後世，都能做得到，沒開悟不行。我們沒開悟，李老師鼓勵我們學生出來講經。我們說沒開悟怎麼講法？講錯了誰負責任？老師教給我們，沒開悟講註解，講錯了註解的人負責，我們不負責，他負責。像我們現在講的是黃念祖的註解，他負責任，我們只要不要把他的註解講錯就行了。如果要不講，老師說以後沒人講，佛法就斷了，這是真的。我們是在老師這個教誨之下才接受了，出來講經。</w:t>
      </w:r>
      <w:r>
        <w:t xml:space="preserve"> </w:t>
      </w:r>
    </w:p>
    <w:p w14:paraId="075377CA" w14:textId="77777777" w:rsidR="00895FA9" w:rsidRDefault="00895FA9">
      <w:pPr>
        <w:pStyle w:val="a3"/>
      </w:pPr>
      <w:r>
        <w:t xml:space="preserve">　　講經的基本條件還是德行，基本的基本兩個字，一個是孝，一個是敬，對父母要孝，對老師要敬。然後把這個孝敬轉變成對於一切眾生，對於這個世間任何一個人，我們都是用孝敬的心來對待，這叫行菩薩道。像海賢老和尚做得淋漓盡致，真了不起，他做了九十二年，一百一十二歲往生，真不得了，點點滴滴他完全做到了。所以他這本書，如果你一天念三遍，一年一千遍，這一千遍就是中國古人說的「讀書千遍，其義自見」，你就有悟處。大悟沒有，小悟肯定有，說不定遍遍都有悟處，小悟，積小悟就成大悟，積大悟就成徹悟，只要一門，不能換題目。徹悟之後，回過頭來再去學別的經教，行了，所以四弘誓願裡頭有「法門無量誓願學」。為什麼要一門深入？一門深入是開悟，悟後你再去看一切法門，你看得懂，你馬上就明白。像龍樹菩薩，開悟之後，把釋迦牟尼佛四十九年所說的一切經，用三個月的時間全通了，這正確的。</w:t>
      </w:r>
      <w:r>
        <w:t xml:space="preserve"> </w:t>
      </w:r>
    </w:p>
    <w:p w14:paraId="282740D3" w14:textId="77777777" w:rsidR="00895FA9" w:rsidRDefault="00895FA9">
      <w:pPr>
        <w:pStyle w:val="a3"/>
      </w:pPr>
      <w:r>
        <w:t xml:space="preserve">　　所以，佛家的指導原則我們要記住，就是四弘誓願。第一，「眾生無邊誓願度」，這個是願，一定要發大心，我為什麼學、為什麼修、為什麼講經、為什麼教學？就是為了幫助眾生，叫度眾生，不是為自己。我們做出犧牲貢獻，幫助一切眾生，讓一切眾生認識佛法、學習佛法、弘揚佛法、傳承佛法，這就對了。這麼好的東西，一代一代要傳下去，不能把它到我們手上滅掉，那罪過就無量了。決定不為自己，自己這樣做法，會歡喜得不得了。你看海賢老和尚這個人，一百多歲，無論什麼人在什麼地方看他，都是滿面春風，歡歡喜喜，從來沒有看過他發過愁，從來沒有看過他批評過人，從來沒有看過他騙過哪一個，沒有，你都找不到，都是那麼樣真誠，那麼樣的慈悲，那麼樣愛護。他都有禮物送給人，他的禮物是他的農作物，他種田收成的那些糧食、蔬菜、水果，他都用這些東西供養大家。去看他的，他會給你準備帶回家去，都是老和尚自己親自栽種的。沒有人跟他見面不生歡喜心，都受他的慈悲感召。</w:t>
      </w:r>
      <w:r>
        <w:t xml:space="preserve"> </w:t>
      </w:r>
    </w:p>
    <w:p w14:paraId="04EE9A39" w14:textId="77777777" w:rsidR="00895FA9" w:rsidRDefault="00895FA9">
      <w:pPr>
        <w:pStyle w:val="a3"/>
      </w:pPr>
      <w:r>
        <w:lastRenderedPageBreak/>
        <w:t xml:space="preserve">　　他教人東西非常簡單，告訴你天下無難事。他這一句佛號念到成片，念到事一心，念到理一心。這在別人來講，難！事一心等於阿羅漢，那就超越六道；理一心，法身菩薩，超越十法界，他真做到了。告訴我們，極樂世界真有，阿彌陀佛真有。憑什麼？他常常去，我們只是聽說，沒見到，他常常見到。什麼時候有資格見到？功夫成片就有資格。到一心不亂的時候，真是想佛佛就現前，想極樂世界極樂世界就現前，一點不假。我們在這一生當中，能遇到這樣的人，太幸運了！他為我們表法，他教導我們，這個佛號怎麼念，怎樣運用到生活上。生活當中沒有起心動念，沒有分別執著，就一句佛號，見什麼人都是阿彌陀佛，他自己當然是阿彌陀佛。所以阿彌陀佛的名號是一切眾生共有的，就是真心自性的德號，你只要抓住這個，你就抓到一切。只要你肯放下，你就跟他一樣，三年五載就得功夫成片；換句話說，往生極樂世界你有把握。</w:t>
      </w:r>
      <w:r>
        <w:t xml:space="preserve"> </w:t>
      </w:r>
    </w:p>
    <w:p w14:paraId="509F3FB1" w14:textId="77777777" w:rsidR="00895FA9" w:rsidRDefault="00895FA9">
      <w:pPr>
        <w:pStyle w:val="a3"/>
      </w:pPr>
      <w:r>
        <w:t xml:space="preserve">　　一生要記住，決定不能跟人作對。作對就結冤仇，這是最愚蠢的人。所以要真正能夠學到，對我們有些過不去的、不愉快的人與事，都要把它忘得一乾二淨。他跟我結仇，我不跟他結仇；他毀謗我，我不毀謗他，你永遠快樂。知恩報恩，決定化解冤仇，我們做好榜樣。我們的目標是祈求世界和平，希望全世界的人都能和睦相處，都能互相尊重、互相敬愛。我們做了，做成功了，在澳洲圖文巴做的，我們在那裡住了十三年，效果顯出來了。就是希望這個小城，十幾個宗教、八十多個族群，能夠像一家人一樣。我們帶這個頭，就是以真誠、恭敬，全心全力幫助別人，得到這個城市居民的肯定、信任。我們提倡宗教團結，宗教互相學習，宗教要為社會化解衝突。當然宗教與宗教之間不能衝突，我們衝突了怎麼能勸別人？我們要像一家人。不改變宗教的性質，我們到哪個宗教，就守哪個宗教的規矩，用哪個宗教的禮節，歡喜。我們肯定宗教是一家人，大家歡喜，所以現在團結起來了。</w:t>
      </w:r>
      <w:r>
        <w:t xml:space="preserve"> </w:t>
      </w:r>
    </w:p>
    <w:p w14:paraId="085B51FB" w14:textId="77777777" w:rsidR="00895FA9" w:rsidRDefault="00895FA9">
      <w:pPr>
        <w:pStyle w:val="a3"/>
      </w:pPr>
      <w:r>
        <w:t xml:space="preserve">　　我們終極目標，我是定的十年之後，在澳洲辦一個宗教大學，讓許多宗教信徒都是同學，都是一個學校，只是裡頭院系不一樣，每個宗教立一個院系。現在就開始，起步了。起步從哪裡做？道德講堂。就是潮州黃河道德講堂，我們用它的這個經驗，用它的教材、教法，在澳洲圖文巴來推動。希望這個小城市所有的居民都能接受道德教育，人人做個有道德的人。這第一步，我們目標預定三年。三年以後，這一步做成功了，提升，提升就是正式宗教出面來帶動，多元文化活動中心，要辦一個這個活動中心。這個活動中心就是研究經教，在裡面學習經教，可以討論如何幫助經教現代化、本土化，這個很重要。我們要學習宗教的精神，章嘉大師教我的，重實質不重形式，形式隨著朝代改變沒關係，本質不變，精神不變。在這個裡面我們來留意人才，如果能夠選拔到三、五十個人，我們辦研究所，跟大學合作，大學有學位，大學非常樂意加入我們。我們培養研究生，這些人幹什麼？宗教大學的教授，我有這麼多教授的時候，我就可以辦宗教大學了。所以我這個期限十年完成。建校很容易，有很多企業家會幫助我，那邊有個企業家聽說這個信息，土地他提供，他是那邊大地主。我們問他要個二、三百畝地</w:t>
      </w:r>
      <w:r>
        <w:t>(</w:t>
      </w:r>
      <w:r>
        <w:t>二、三百英畝</w:t>
      </w:r>
      <w:r>
        <w:t>)</w:t>
      </w:r>
      <w:r>
        <w:t>，合中國大概二千畝的樣子，做校舍，他樂意提供。所以人有好心，真幹好事，什麼人都幫助你，上天幫助你，鬼神幫助你。這個一定要知道。決定不能做虧心事，做虧心事，鬼神走了，妖魔鬼怪來了，那你麻煩就來了。所以中國儒釋道融合，成為中華文化的載體，真的太圓滿了，有倫理、有道德、有因果，少一家都不行，這是我們不能不知道的。</w:t>
      </w:r>
      <w:r>
        <w:t xml:space="preserve"> </w:t>
      </w:r>
    </w:p>
    <w:p w14:paraId="3264B425" w14:textId="77777777" w:rsidR="00895FA9" w:rsidRDefault="00895FA9">
      <w:pPr>
        <w:pStyle w:val="a3"/>
      </w:pPr>
      <w:r>
        <w:t xml:space="preserve">　　阿彌陀佛的本願，就是希望一切諸佛都能宣揚這個法門，都能把這個法門介紹給一切眾生。我們如果不是釋迦牟尼佛介紹，怎麼知道有極樂世界？縱然在此地修行，</w:t>
      </w:r>
      <w:r>
        <w:lastRenderedPageBreak/>
        <w:t>明心見性，什麼都知道，沒有人提醒，疏忽了。要有人提醒極樂世界，他馬上可以看到；沒有人提醒，他疏忽了，他沒有這個緣。所以這緣多重要，太重要了。我們要幫助釋迦牟尼佛，釋迦牟尼佛三千年前給我們介紹的，就是《無量壽經》、《阿彌陀經》、《觀無量壽佛經》，這三部經專門介紹極樂世界，專門介紹阿彌陀佛。《無量壽經》是它們的概論，對於極樂世界做概要的介紹，方方面面都說到了。《觀經》講兩樁事情，一個是理論，一個是方法，講得非常精彩。小本《阿彌陀經》內容跟大本《無量壽經》完全相同，文字少，便於讀誦，用它來做早晚課很理想，那是個精要版，這是個細說版，世尊為我們想得很周到。而且這部經《無量壽經》，是世尊當年在世唯一多次宣說，他不止講一遍。一切經，在現在留下的本子都是講過一遍，沒有重複講第二遍的，唯獨《無量壽經》多次宣講。為什麼多次宣講？今天我們曉得是阿彌陀佛的本願威神加持，阿彌陀佛希望一切諸佛這個經要常講、要多講，有緣的人就多了，往生的人多了，成就的人多了。這個我們要懂得，要能夠理解。所以這一願就非常重要。</w:t>
      </w:r>
      <w:r>
        <w:t xml:space="preserve"> </w:t>
      </w:r>
    </w:p>
    <w:p w14:paraId="5C5FBE7D" w14:textId="77777777" w:rsidR="00895FA9" w:rsidRDefault="00895FA9">
      <w:pPr>
        <w:pStyle w:val="a3"/>
      </w:pPr>
      <w:r>
        <w:t xml:space="preserve">　　我們從四百六十八頁第一行第二句看起：</w:t>
      </w:r>
      <w:r>
        <w:t xml:space="preserve"> </w:t>
      </w:r>
    </w:p>
    <w:p w14:paraId="601BB373" w14:textId="77777777" w:rsidR="00895FA9" w:rsidRDefault="00895FA9">
      <w:pPr>
        <w:pStyle w:val="a3"/>
      </w:pPr>
      <w:r>
        <w:t xml:space="preserve">　　「故本師釋尊於此穢土」，這個穢土，穢是染污。那現在，過去講穢土，我們都懷疑，都說佛講得太過分一點，這世界很美好，怎麼會說染污？今天看這個穢土，就一點都不懷疑了，真的整個地球被染污了。「稱揚讚歎阿彌陀佛，及其國土不可思議功德，令我得聞」。我們有幸，很幸運能聽到，歡喜學習，能把它搞清楚、搞明白。「故讚曰：四十八願中，此願至要」。這一願太重要，沒有這一願就等於沒有人給我們介紹，沒有人給我們講解。雖有極樂世界，我們都空過了，縱然知道也沒辦法往生。所以彌陀這一願特別重要。「法藏求願名聞十方者，只為普攝十方一切眾生，往生極樂，究竟成佛」。不是為別的，沒有為自己，是為一切眾生。</w:t>
      </w:r>
      <w:r>
        <w:t xml:space="preserve"> </w:t>
      </w:r>
    </w:p>
    <w:p w14:paraId="21C02E27" w14:textId="77777777" w:rsidR="00895FA9" w:rsidRDefault="00895FA9">
      <w:pPr>
        <w:pStyle w:val="a3"/>
      </w:pPr>
      <w:r>
        <w:t xml:space="preserve">　　有人來問我，馬來西亞現在的首相納吉先生，他在競選的時候問我，他能不能選中？問我這個問題。我就告訴他，全心全意為人民服務，不為自己，你就會選中。他說為什麼？他是回教徒，我說你們的神安拉會保佑你，不但他保佑你，所有眾神保佑你，所有人民的祖先保佑你，你當然會選中。如果你是為自己升官發財，被選中了，你命裡頭有，你可以選中；你要是為人民服務的話，命裡沒有也會選中。他說我懂得了。他選中了，永遠要保持，選中之後不要忘記人民，要為人民服務，這才是個好的國家領導人。國家有很多黨派，反對黨，我就跟他講，不能用反對黨，別人說反對，你不可以說。你們一反對，誰吃虧？全國人民吃虧，人民多麼悲哀，多可憐，你怎麼可以反對？應該怎麼樣？朋友黨、兄弟黨，他們提出來好的意見，你們可以在政府裡面研究施行，他們提出來，我們做。他們裡面有好的人才，確確實實很能幹，為國家服務的，邀請他來入閣，不要有成見。那是國家人民之福，家和萬事興，政黨跟政黨要和諧，人民就幸福了。你可以帶頭來做，世界上頭一個，將來在歷史上會寫你。要帶頭，決定要和，家和萬事興，國和天下就太平，總得要有人出來帶頭，你的國家雖然不大，有影響力。所以我們變成好朋友。</w:t>
      </w:r>
      <w:r>
        <w:t xml:space="preserve"> </w:t>
      </w:r>
    </w:p>
    <w:p w14:paraId="64B74CCE" w14:textId="77777777" w:rsidR="00895FA9" w:rsidRDefault="00895FA9">
      <w:pPr>
        <w:pStyle w:val="a3"/>
      </w:pPr>
      <w:r>
        <w:t xml:space="preserve">　　決定不毀謗人，決定不批評人的不善，總要學著，真正要做到隱惡揚善，別的政黨好的地方我們宣揚，勸我們自己向他學習，這就對了。我們自己有過失，人家提出來，我們反省，有則改之，無則加勉，接受，感恩。你這樣哪有不成功的！你會一帆風順。這是個好人，我們勸導他，他能接受。提出的問題，關懷各國家民族，關懷國際民生，好事情，我們當然盡所知、盡所能的協助他。希望國家跟國家和睦相處、平</w:t>
      </w:r>
      <w:r>
        <w:lastRenderedPageBreak/>
        <w:t>等對待，政黨與政黨，族群跟族群，宗教跟宗教，都能做到和睦相處、平等對待，要常常往來，常常互相學習、互相提升，這個世界就美好，這個地球可以造成太平盛世。</w:t>
      </w:r>
      <w:r>
        <w:t xml:space="preserve"> </w:t>
      </w:r>
    </w:p>
    <w:p w14:paraId="670A7557" w14:textId="77777777" w:rsidR="00895FA9" w:rsidRDefault="00895FA9">
      <w:pPr>
        <w:pStyle w:val="a3"/>
      </w:pPr>
      <w:r>
        <w:t xml:space="preserve">　　過去太平盛世這一個國家的，是一個角落的，現在我們要做全球的太平盛世。可不可能？可能。這個不是武力，這是文化，中國有這些東西，湯恩比、羅素都非常讚美，我看到很歡喜。現在具體有一樣東西出現了，唐太宗治國之寶《群書治要》。這部書羅素跟湯恩比都沒看到，如果他要看到這部書，會讚歎不絕，沒看到，現在發現了。我們還想進一步，現在正在做，已經啟動了，翻成德文、法文、葡萄牙文，在南洋翻馬來文，有人在做了。希望能翻成全世界各種不同的文字，在全世界流通，這樣我們就有共識，我們的想法、看法就一致，有一個標準，世界就大同。</w:t>
      </w:r>
      <w:r>
        <w:t xml:space="preserve"> </w:t>
      </w:r>
    </w:p>
    <w:p w14:paraId="17448A23" w14:textId="77777777" w:rsidR="00895FA9" w:rsidRDefault="00895FA9">
      <w:pPr>
        <w:pStyle w:val="a3"/>
      </w:pPr>
      <w:r>
        <w:t xml:space="preserve">　　這個方法是被湯恩比看出來了，湯恩比二戰之後他年歲大了，他一九七五年過世，過世的時候八十五歲。晚年這五年，八十以後這五年，幾乎每天都在念著怎麼樣幫助這個世界，地球上的人還能繼續生存下去，過著幸福的生活。真是菩薩，不是假菩薩。所以他就想到中國的春秋戰國，他對那一段歷史非常清楚。中國三代政治上沒統一，文化上統一了，特別是周朝，做得非常成功。到春秋戰國是亂世，五百年的亂世，人們生活非常痛苦。後來怎麼解決？秦始皇打敗六國，用武力統一的。但是用武力可以得天下，不能治天下，所以十五年就亡國，漢取而代之。漢朝就建立文化的制度，從此之後中國一直維持到現在都是大一統。所以湯恩比他就想到，要化解第三次核武大戰，唯一一個有效的方法就是地球統一。</w:t>
      </w:r>
      <w:r>
        <w:t xml:space="preserve"> </w:t>
      </w:r>
    </w:p>
    <w:p w14:paraId="3B741A09" w14:textId="77777777" w:rsidR="00895FA9" w:rsidRDefault="00895FA9">
      <w:pPr>
        <w:pStyle w:val="a3"/>
      </w:pPr>
      <w:r>
        <w:t xml:space="preserve">　　誰來統一？他是英國人，他說過，十九世紀英國人的，二十世紀美國人的，二十一世紀中國人統治。中國人聽了怎麼樣？不要開心，聽了很開心，怎麼統治法？誰會聽你的？這是事實。要中國文化統治，《群書治要》是最好的方法。我們已經做了實驗，那就是這一本書的英譯本，我們在聯合國分送給每個國家的大使代表，一共一百九十五個單位，沒有一個不歡喜。這個信息好，沒有一個人反對，看到都如獲至寶一樣，這是個喜信，讓我們信心生起來了。今天我們要做的是什麼？要好好的去學中國漢字文言文，把這個《群書治要》講清楚、講明白、講透徹，讓每個國家翻譯的都是最好的版本，沒有把意思翻錯，讓全世界的人都能夠學習到，都能依這本書修身、齊家、治國、平天下。平天下那個平字是平等對待、和睦相處，天下所有的國家都平等對待、和睦相處，會做得到，中國人要帶頭。如果不學五倫、五常、四維、八德，你怎麼能帶得起這個頭來？</w:t>
      </w:r>
      <w:r>
        <w:t xml:space="preserve"> </w:t>
      </w:r>
    </w:p>
    <w:p w14:paraId="7017A362" w14:textId="77777777" w:rsidR="00895FA9" w:rsidRDefault="00895FA9">
      <w:pPr>
        <w:pStyle w:val="a3"/>
      </w:pPr>
      <w:r>
        <w:t xml:space="preserve">　　這些年來我們很辛苦在聯合國辦活動，我希望明年能夠由中國帶頭，讓我們在聯合國辦活動。十年前，二ＯＯ六年，第一次我在聯合國，是泰國出面主辦，也邀請我做主辦，所以我們才有機會在聯合國做報告。這些年斯里蘭卡，他們在聯合國做佛誕節的活動，邀請我們，我們也跟著辦了幾次，今年還是以它為主。我們想中國這些好東西，確確實實能幫助世界化解衝突，促進安定和諧，這些資料想在聯合國做報告。頭一個，我就想到日本江本勝博士的水實驗，他在聯合國做過很多次報告，我們也想來做一次，用一個小時。這是科學證明的，證明什麼？人的念頭，起心動念誰知道？不要以為人不知道，水知道。</w:t>
      </w:r>
      <w:r>
        <w:t xml:space="preserve"> </w:t>
      </w:r>
    </w:p>
    <w:p w14:paraId="55E3D7D1" w14:textId="77777777" w:rsidR="00895FA9" w:rsidRDefault="00895FA9">
      <w:pPr>
        <w:pStyle w:val="a3"/>
      </w:pPr>
      <w:r>
        <w:t xml:space="preserve">　　美國修．藍博士到我這來訪問，他用念頭，意念治病，這些年治好幾千人，都是疑難雜症，醫院沒法子治的，他來治，用意念。到我這訪問，我就向他請教，你根據</w:t>
      </w:r>
      <w:r>
        <w:lastRenderedPageBreak/>
        <w:t>什麼理論？他告訴我，清淨心，我們《無量壽經》上的清淨心。我說你用什麼方法？他需要的條件，就是病人的姓名，第一個，病人姓名；第二個，病人出生年月日；第三個，病人現在居住的地方；第四個，病歷，他檢查的病歷告訴他。不要見面，這病人在美國，他在香港就能替他治。怎麼治法？觀想，這就是佛教的東西，觀想，把病人跟自己觀想成一體。是誰得的病？我自己得了這個病，就一心一意治自己的病，自己的病治好了，那個人的病就沒有了，他再去檢查，病沒有了。用的方法，把病人觀想跟自己是一體，哪個部位細胞帶著病毒（多半帶著癌細胞），他用觀想，清淨心觀想，把這些帶病毒的細胞統統恢復正常，一天用三十分鐘，一個月效果就出來，再檢查，沒有了，真的沒有了。治好幾千人，不是偶然的。</w:t>
      </w:r>
      <w:r>
        <w:t xml:space="preserve"> </w:t>
      </w:r>
    </w:p>
    <w:p w14:paraId="20DB5873" w14:textId="77777777" w:rsidR="00895FA9" w:rsidRDefault="00895FA9">
      <w:pPr>
        <w:pStyle w:val="a3"/>
      </w:pPr>
      <w:r>
        <w:t xml:space="preserve">　　他用的也有四句偈，要很安靜的地方，跟自己帶著病毒的細胞溝通，說聲「對不起」，為什麼？沒有把你們照顧好，讓你們染上病毒，對不起；「請原諒」，用真誠心對方會接受；接著就是「謝謝你，我愛你」。就這十二個字，四句話：對不起、請原諒、謝謝你、我愛你，就這四句話一直念，像念咒一樣的念三十分鐘，每天一次，三十天效果出來了，對方的病沒有了。所以他在此地，他到我攝影棚來看，告訴我，我們起心動念不但水知道，桌子知道，板凳知道，天花板知道，牆壁知道，地板知道，你瞞誰？那要在佛法裡面講，「一切法從心想生」，所以心對一切法完全知道。真心知道，妄心不知道，妄心迷惑顛倒，真心不迷，所以真心都知道。我們就曉得，佛知道，一切諸佛都知道，菩薩知道，阿羅漢知道，你瞞誰？</w:t>
      </w:r>
      <w:r>
        <w:t xml:space="preserve"> </w:t>
      </w:r>
    </w:p>
    <w:p w14:paraId="19DD005B" w14:textId="77777777" w:rsidR="00895FA9" w:rsidRDefault="00895FA9">
      <w:pPr>
        <w:pStyle w:val="a3"/>
      </w:pPr>
      <w:r>
        <w:t xml:space="preserve">　　你的心行不善，果報在三途，變畜生，變餓鬼，墮地獄，看得清清楚楚，你在那個地方遭受業報。那個地方去很容易，出來很難，必須等到你的罪業消盡。所以三惡道是消惡業的，三善道是消善業的，它的功能是平等的。善惡，真心裡頭沒有善惡。這就是告訴我們，我們行善不要放在心上，放在心上感得三善報，那就壞了。行善怎麼樣？不放在心上，不放在心上就超越，這個對，你超越了。我們目的是要脫離六道輪迴，不要再搞六道。所以三惡道消罪業也不放在心上，三善道行善也不放在心上，善惡都不放在心上。心上放什麼？放阿彌陀佛最好了，這是淨宗無與倫比的功德。這個方法太好了，海賢做給我們看，海慶老和尚做給我們看，還有海賢的母親。你看她八十六歲往生多自在，預知時至。到這一天，把女兒叫回來，把姪女也叫回來，為什麼？表演往生給她看。往生之前，自己親自下廚房包餃子，吃完之後，大家歡歡喜喜的，她在藤椅上雙腿一盤，告訴大家我走了，就真走了。誰能做得到？這是什麼？一個在家的女眾念阿彌陀佛念了一輩子，不是凡人，走得那麼自在，一生也是過很多苦日子，都是給我們學佛人做榜樣的。</w:t>
      </w:r>
      <w:r>
        <w:t xml:space="preserve"> </w:t>
      </w:r>
    </w:p>
    <w:p w14:paraId="4E636EF6" w14:textId="77777777" w:rsidR="00895FA9" w:rsidRDefault="00895FA9">
      <w:pPr>
        <w:pStyle w:val="a3"/>
      </w:pPr>
      <w:r>
        <w:t xml:space="preserve">　　所以阿彌陀佛的名號功德不可思議。我們把後面這段文讀掉，「若無此願，則十念必生之願便同虛設」，沒有這一願，十念必生沒有人知道，有這一願，大家才曉得，「蓋聞名方能持名。」這個十念必生，最近潮州謝總的父親十念必生，給我們做證明。這個人一生沒有念過佛，雖然兒子做這麼多好事，當然這個好事功德加持他的。他在臨命終時，謝總就很擔心，爸爸一生沒念佛，怎麼能往生？勸他也不聽。最後這一個小時，他勸他爸爸，真有極樂世界，他爸爸點頭，沒反對；真有阿彌陀佛，他爸爸也點頭。他就勸他爸爸，我們一起念阿彌陀佛，跟著念，念了幾聲他就走了，十念。走的瑞相非常好，手是軟的，三天手還是軟的，因為大家摸他的手。那個相，他告訴我至少度了幾千人，讓大家看到了，你不能不服，你不能不讚歎，阿彌陀佛這個法門真不可思議。沒有這個例子很難講，他活生生表演給你看。人是個好人，並不</w:t>
      </w:r>
      <w:r>
        <w:lastRenderedPageBreak/>
        <w:t>學佛，兒子雖然虔誠，兒子學兒子的，他不學，他不念佛。臨終最後一個小時接受，跟著念，真往生了。謝總告訴我，有人看到佛光，看到蓮花，他真走了。</w:t>
      </w:r>
      <w:r>
        <w:t xml:space="preserve"> </w:t>
      </w:r>
    </w:p>
    <w:p w14:paraId="57A4AD48" w14:textId="77777777" w:rsidR="00895FA9" w:rsidRDefault="00895FA9">
      <w:pPr>
        <w:pStyle w:val="a3"/>
      </w:pPr>
      <w:r>
        <w:t xml:space="preserve">　　「又《會疏》解稱歎我名曰：稱我名者，此有三義：一、諸佛稱揚彼佛德號」，一切諸佛沒有不稱讚阿彌陀佛的。「二、諸佛咨嗟稱名之人」，咨嗟是讚歎，諸佛讚歎稱名之人，我們每個念佛的人都是稱名的，「如彼小經」，小經就是《彌陀經》，《彌陀經》上說，「六方諸佛證誠護念稱名之人」。「三、諸佛亦咨嗟」，就是互相讚歎。所以，若要佛法興，唯有僧讚僧，有道理，說是「亦自稱彼佛名」。接著又說：「三世諸佛，依念彌陀三昧，成等正覺故」。「此表諸佛稱歎之義有三：一、諸佛讚歎彼佛聖號」。一切諸佛都念阿彌陀佛，都稱讚阿彌陀佛。「二、諸佛讚歎一切稱念彌陀名號之人」。這一句重要，真的不是假的，你念阿彌陀佛的名號，不但阿彌陀佛讚歎你，一切諸佛都讚歎你。一個人得一切諸佛的讚歎不容易，唯有真正念佛人，他得諸佛讚歎。「三、諸佛本身亦稱念彌陀聖號，依念佛三昧圓成佛果。」這個話句句都是真實話，我們決定不能懷疑。這幾句話你聽懂了，你真幹，你這一生得的福報可大了，真的是圓滿功德，必定得生淨土。得生淨土，得究竟樂，離究竟苦，世尊諸佛度眾生就達到究竟圓滿，把你保送到極樂世界。這邊保送，阿彌陀佛在那邊歡迎，這個機會不能錯過，錯過太可惜了。好，今天時間到了，我們就學到此</w:t>
      </w:r>
      <w:r>
        <w:t xml:space="preserve">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0C57" w14:textId="77777777" w:rsidR="00895FA9" w:rsidRDefault="00895FA9" w:rsidP="00895FA9">
      <w:r>
        <w:separator/>
      </w:r>
    </w:p>
  </w:endnote>
  <w:endnote w:type="continuationSeparator" w:id="0">
    <w:p w14:paraId="43777820" w14:textId="77777777" w:rsidR="00895FA9" w:rsidRDefault="00895FA9" w:rsidP="0089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1660" w14:textId="77777777" w:rsidR="00895FA9" w:rsidRDefault="00895FA9" w:rsidP="00895FA9">
      <w:r>
        <w:separator/>
      </w:r>
    </w:p>
  </w:footnote>
  <w:footnote w:type="continuationSeparator" w:id="0">
    <w:p w14:paraId="2F36E16A" w14:textId="77777777" w:rsidR="00895FA9" w:rsidRDefault="00895FA9" w:rsidP="00895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A9"/>
    <w:rsid w:val="00895F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D5E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2519</Words>
  <Characters>14361</Characters>
  <Application>Microsoft Office Word</Application>
  <DocSecurity>0</DocSecurity>
  <Lines>119</Lines>
  <Paragraphs>33</Paragraphs>
  <ScaleCrop>false</ScaleCrop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