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68BD" w14:textId="77777777" w:rsidR="00A87AB4" w:rsidRDefault="00A87AB4">
      <w:r>
        <w:t xml:space="preserve">二零一四淨土大經科註　　（第二二九集）　　</w:t>
      </w:r>
      <w:r>
        <w:t>2015/8/7</w:t>
      </w:r>
      <w:r>
        <w:t xml:space="preserve">　　台灣台南極樂寺　　檔名：</w:t>
      </w:r>
      <w:r>
        <w:t xml:space="preserve">02-041-0229 </w:t>
      </w:r>
    </w:p>
    <w:p w14:paraId="01FE0344" w14:textId="77777777" w:rsidR="00A87AB4" w:rsidRDefault="00A87AB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CFEAB3" w14:textId="77777777" w:rsidR="00A87AB4" w:rsidRDefault="00A87AB4">
      <w:pPr>
        <w:pStyle w:val="a3"/>
      </w:pPr>
      <w:r>
        <w:t xml:space="preserve">　　請看《大經科註》第五百六十三頁，從第三行看起，「忍力成就」，這一段裡面最後的一句，自利行，自利最後這一句。</w:t>
      </w:r>
      <w:r>
        <w:t xml:space="preserve"> </w:t>
      </w:r>
    </w:p>
    <w:p w14:paraId="2B6B81D7" w14:textId="77777777" w:rsidR="00A87AB4" w:rsidRDefault="00A87AB4">
      <w:pPr>
        <w:pStyle w:val="a3"/>
      </w:pPr>
      <w:r>
        <w:t xml:space="preserve">　　我們看念老的註解：『忍力成就』。「忍力者，忍辱之力。法住師云」，法住是日本真言宗的祖師，他說「忍有三種：一者安苦忍，謂於世違事能受故」。違，違背自己的意願，能接受。凡是違背自己的，不見得是好事，不見得對自己有利，多半是自己不願意見到的，不願意聽到的，不願意遇到的，這些事都能夠忍受，這是安苦。第二種，「他不饒益忍，謂他於己有違損能受故」。對我們自己，別人對我們自己有損害，沒有利益，這種事情遇到了能不能忍？也要忍，菩薩忍辱要修到底。第三種「法思維忍」，這是修學佛法，佛法要有耐心，要長時間，「謂於法無分別故」。「此三忍成就，故曰忍力成就」，這是法住法師他說三種。</w:t>
      </w:r>
      <w:r>
        <w:t xml:space="preserve"> </w:t>
      </w:r>
    </w:p>
    <w:p w14:paraId="5660D10A" w14:textId="77777777" w:rsidR="00A87AB4" w:rsidRDefault="00A87AB4">
      <w:pPr>
        <w:pStyle w:val="a3"/>
      </w:pPr>
      <w:r>
        <w:t xml:space="preserve">　　「又《會疏》明十忍」，《會疏》裡面說得詳細，為我們說十種忍。「疏曰：忍之為德，持戒苦行所不及。能行忍者，可名為有力大人」。這是前面解釋這個忍字。忍，世出世法都重視。世尊在講經教學當中，把它列為六波羅蜜之一，六波羅蜜就是六度，菩薩修行六大綱領，第一個是布施，第二個是持戒，第三個就是忍辱，忍辱才能精進，才能得禪定，才能開智慧。忍辱確確實實是修行成敗的關鍵，不能忍什麼都不能成就，世間法都不能成就，何況出世間的大法？所以一開端給我們介紹，持戒、苦行都比不上。能行忍者，能夠忍受的人，可名，可以說，他是有力的大人。這個「力」含義很深很廣，有智慧、有德行。沒有智慧的人做不到，沒有德行的人也做不到，所以這稱之為大人。大人也是佛經裡面稱為英雄，釋迦牟尼佛、諸佛如來殿堂稱之為大雄寶殿，大雄就是大英雄。大英雄什麼意思？常人做不到的他能做到。哪些事情一般人做不到？這六度就是一般人不容易做到的，布施、持戒，特別是忍辱，布施、持戒容易，忍辱難。</w:t>
      </w:r>
      <w:r>
        <w:t xml:space="preserve"> </w:t>
      </w:r>
    </w:p>
    <w:p w14:paraId="5B404336" w14:textId="77777777" w:rsidR="00A87AB4" w:rsidRDefault="00A87AB4">
      <w:pPr>
        <w:pStyle w:val="a3"/>
      </w:pPr>
      <w:r>
        <w:t xml:space="preserve">　　原本梵文裡面只是講忍，翻譯的時候加了一個辱。因為中國知識分子，古時候讀書人，最不能忍的是辱，你殺頭他覺得無所謂，侮辱不能忍受，把這個辱看得這麼重，所以翻譯經的法師就用這個辱。忍特別著重在辱，辱能忍，那還有什麼不能忍的？這是儒家，什麼都能忍，辱不能忍。「忍辱正治（治是對治）瞋恚，通斷三毒」，三毒是貪瞋痴，忍辱能幫助你斷貪心，能忍把貪欲就控制住了；愚痴，忍辱也能幫助斷除愚痴。所以它能夠對治三毒煩惱，就是通斷三毒，特別是三毒裡面的瞋恚。三毒煩惱所感的業報很重，貪毒餓鬼道，瞋恚地獄道，愚痴畜生道。換句話說，不能忍的人，跟三惡道的關係就很親近；樣樣都能忍，這個是遠離三惡道的好方法，不能不知道。</w:t>
      </w:r>
      <w:r>
        <w:t xml:space="preserve"> </w:t>
      </w:r>
    </w:p>
    <w:p w14:paraId="4B5F5737" w14:textId="77777777" w:rsidR="00A87AB4" w:rsidRDefault="00A87AB4">
      <w:pPr>
        <w:pStyle w:val="a3"/>
      </w:pPr>
      <w:r>
        <w:lastRenderedPageBreak/>
        <w:t xml:space="preserve">　　忍辱才能知足，知足跟出世間法相應。你看看菩薩成佛，最後這一次我們叫最後身，他住在兜率天，一定要住兜率天。什麼意思？兜率是梵語、梵文，翻成中國意思叫知足。如果不知足，菩薩成不了佛；要知足，知足常樂，知足才有成就，所以要住兜率天（知足天）。菩薩一切知足，再沒有希求了，世出世間法都無希求，心地清淨，經題上清淨平等覺他都現前了。清淨平等覺，法身菩薩的境界，法身是真菩薩、是大菩薩，他們修行的處所是諸佛如來的實報莊嚴土，也稱之為一真法界，這個報土，菩薩在那邊等待成佛。示現成佛，一定住在六欲天第四層知足天，就是兜率，兜率是示現成佛。為我們表法，菩薩什麼時候成佛？知足成佛。</w:t>
      </w:r>
      <w:r>
        <w:t xml:space="preserve"> </w:t>
      </w:r>
    </w:p>
    <w:p w14:paraId="23A1C8B3" w14:textId="77777777" w:rsidR="00A87AB4" w:rsidRDefault="00A87AB4">
      <w:pPr>
        <w:pStyle w:val="a3"/>
      </w:pPr>
      <w:r>
        <w:t xml:space="preserve">　　菩薩修行，戒定慧三學圓滿了，因戒得定，因定開慧，智慧開了，禪宗裡頭所說的大徹大悟、明心見性，見性成佛。怎麼成佛的？見性就成佛。在中國，惠能大師見性了，成佛了。能大師是頓悟，這種人很少見。漸悟的就多了，惠能大師座下有四十三個開悟的，這在中國禪宗史裡頭空前絕後。過去沒有，過去都是單傳，師父就傳一個學生；六祖之後也沒有，頂多三、四個，四十三個沒聽說過，十個以上的都沒聽說過，那不是頓悟，漸悟。能大師一接觸就開悟了，五祖忍和尚半夜在方丈室召見他，給他講《金剛經》大意。他不認識字，當然不需要經本，五祖講到「應無所住而生其心」，他就開悟了。正因為這個關係，《金剛經》在中國佛門裡面家喻戶曉。六祖會下這四十三個開悟的是漸悟，有人跟祖師二、三年開悟的，有人十幾年開悟的，有人二、三十年開悟的，不一定，那叫什麼？漸悟，不是頓悟。</w:t>
      </w:r>
      <w:r>
        <w:t xml:space="preserve"> </w:t>
      </w:r>
    </w:p>
    <w:p w14:paraId="109D4E33" w14:textId="77777777" w:rsidR="00A87AB4" w:rsidRDefault="00A87AB4">
      <w:pPr>
        <w:pStyle w:val="a3"/>
      </w:pPr>
      <w:r>
        <w:t xml:space="preserve">　　我們這一生當中遇到一個開悟的，稀有難逢，這個人是誰？海賢老和尚，這裡有他的相片。他不是參禪開悟的，他是念阿彌陀佛開悟的。我們知道這個事情，對我們會生起信心，能振奮起來，他能，我們都能。他一句佛號從來沒有丟失過，無論在什麼時候，阿彌陀佛、阿彌陀佛，一句接著一句，沒有念出聲音，心裡頭念。他工作是在農田裡面，他耕種，耕種可以念佛，不妨礙念佛，心裡念阿彌陀佛，身體在田裡面勞作，不間斷。這個人的本質，他之所以能開悟，他具足的條件是老實、聽話、真幹。凡是具備這個條件的，都有可能開悟，無論他修哪一個法門，諸位一定要知道。大乘八萬四千法門，甚至於包括淨土法門，統統在內，只要是真正老實、聽話、真幹，確實有開悟的可能，我們不要輕視自己。不能開悟就是不老實、不聽話、不肯真幹，原因在此地。為什麼？老實、聽話、真幹都需要忍力成就，我們忍不過，念念妄念就來了，念念雜念起來了，這就把我們的淨念破壞了。或者是念念忘掉了，忘掉叫失念，這個佛號沒有了，不知道什麼時候忘記了，想起來的時候念幾句，念幾聲之後又忘掉了，問題在這個地方。</w:t>
      </w:r>
      <w:r>
        <w:t xml:space="preserve"> </w:t>
      </w:r>
    </w:p>
    <w:p w14:paraId="7DCDC5D4" w14:textId="77777777" w:rsidR="00A87AB4" w:rsidRDefault="00A87AB4">
      <w:pPr>
        <w:pStyle w:val="a3"/>
      </w:pPr>
      <w:r>
        <w:t xml:space="preserve">　　為什麼我們不能成就？為什麼老和尚能成就？老和尚二十歲出家，師父就教他一句阿彌陀佛。他沒有念過書，不認識字，跟惠能大師一樣，但是他老實、聽話、真幹，師父告訴他這一句佛號，南無阿彌陀佛，叫他一直念下去，他念了九十二年。一句佛號念了九十二年，沒有間斷、沒有丟失，大概除了睡覺，他醒過來就念佛，跟別人應酬也是一樣。章嘉大師就有這個本事，我親近他老人家的時候，他接待賓客，給大家講開示，講完之後他念咒，他不是念佛，他是念咒。我們看他金剛持，他是嘴唇微微動，沒有聲音，不跟人講話的時候，你看他都在念咒，這不中斷，這叫功夫。所以往生的時候火化，我們看到的，一萬多顆舍利，這台灣找不到第二個，像黃豆那麼大的舍利兩千多個，最小的像芝麻、像米粒、像綠豆，差不多有八千多。這個是忍力的功夫，忍力的成就。不能忍耐，怎麼能成就？一句佛號念九十二年不簡單。</w:t>
      </w:r>
      <w:r>
        <w:t xml:space="preserve"> </w:t>
      </w:r>
    </w:p>
    <w:p w14:paraId="5A2B44E9" w14:textId="77777777" w:rsidR="00A87AB4" w:rsidRDefault="00A87AB4">
      <w:pPr>
        <w:pStyle w:val="a3"/>
      </w:pPr>
      <w:r>
        <w:lastRenderedPageBreak/>
        <w:t xml:space="preserve">　　淨宗，往生容易，信心難。蕅益大師在《彌陀要解》裡面告訴我們的，往生的條件在於信願之有無。如果你真信西方確實有極樂世界，決定是真的，不是假的，沒有絲毫懷疑，這個條件比什麼都重要。第二個條件，相信極樂世界有阿彌陀佛，阿彌陀佛四十八願加持行人；行人，修淨土法門這個人。真信、真願意往生，條件就具足了，到時候阿彌陀佛來接引你。念佛功夫高下，是你往生到極樂世界，你分在哪一個班級。極樂世界是個學校，不是天堂，極樂世界沒有天王、沒有上帝，沒有行政組織，也沒有士農工商，各行各業統統沒有，非常單純。它那裡面就兩種人，第一個是阿彌陀佛，老師，其他的全都是十方世界往生到那裡去的，到那邊去都是菩薩。這個世界只有佛、只有菩薩，除佛菩薩之外，沒有其他的雜人。菩薩都是了不起的菩薩，我們常講法身菩薩，這個不是你修行證得的，不是，是阿彌陀佛四十八願威神加持給你的。我沒有修，加持能管用嗎？能管用。為什麼？因為你本來是佛，所以你真得受用。本來是佛，《華嚴經》上說的，「一切眾生皆有如來智慧德相」也是《華嚴經》上說的。</w:t>
      </w:r>
      <w:r>
        <w:t xml:space="preserve"> </w:t>
      </w:r>
    </w:p>
    <w:p w14:paraId="48FF71E4" w14:textId="77777777" w:rsidR="00A87AB4" w:rsidRDefault="00A87AB4">
      <w:pPr>
        <w:pStyle w:val="a3"/>
      </w:pPr>
      <w:r>
        <w:t xml:space="preserve">　　《華嚴》是大本《無量壽經》，《無量壽經》是中本《華嚴》，《阿彌陀經》是小本《華嚴》，這三部經性質完全相同，文字廣略不一樣。《華嚴經》的分量太大，從頭到尾念一遍，如果不是念熟的話，大概要一個月念一遍。《阿彌陀經》最短，幾分鐘就念完一遍。《無量壽經》是最適中、最方便，文字不算太長，說得很詳細，方方面面都介紹到了。如果再想詳細的認識極樂世界，讀《華嚴經》，《華嚴經》念個十遍、二十遍，回頭再看《無量壽經》你就明白了。最重要的是知道什麼樣的條件才能往生，你看多簡單，真信、真願，真相信、真願意去。念佛功夫不是說多少，沒有講多少，是講功夫，功夫是什麼？是放下。這個世間要放下，不能帶到極樂世界去。連這個身體都要放下，如果貪戀這個身體健康長壽，去不了，這是大障礙。身心世界，一切都要放下。世間人最難放下的是親情，要看破，親情也要暫時放下，到西方極樂世界就是菩薩，然後再回來，菩薩身再回來，沒有障礙了，幫助你的家親眷屬，可以做得到。如果親情放不下，去不了，還搞六道輪迴，那就一點辦法都沒有，那就太可惜了！這個道理一定要懂。</w:t>
      </w:r>
      <w:r>
        <w:t xml:space="preserve"> </w:t>
      </w:r>
    </w:p>
    <w:p w14:paraId="0AC10A1A" w14:textId="77777777" w:rsidR="00A87AB4" w:rsidRDefault="00A87AB4">
      <w:pPr>
        <w:pStyle w:val="a3"/>
      </w:pPr>
      <w:r>
        <w:t xml:space="preserve">　　徹底放下，那就是有功夫了。功夫分三品，上、中、下三品，最下的下品，功夫成片，念到這個，往生極樂世界就插班了。毫無功夫，沒功夫，甚至於每天，像祖師說的，這工作繁忙的人，他沒辦法做功課，用十念法，早晨起來念十聲佛號，晚上睡覺之前念十聲佛號，這叫十念法，行不行？行。這沒功夫，生凡聖同居土。如果念到功夫成片，成片是什麼意思？平常心裡面只有阿彌陀佛，除阿彌陀佛之外沒有妄想、沒有雜念，這叫功夫成片，念念都是阿彌陀佛。這樣的功夫往生極樂世界不是生同居土，是生方便土，方便土裡面三輩九品中下輩。如果是念到事一心不亂，這個功夫就提升了，事一心不亂見思煩惱斷了，見惑：身見、邊見、見取見、戒取見、邪見，這五種放下了，不會生起來；思惑，貪瞋痴慢疑斷了。在一般法門裡面，這是阿羅漢的境界，證得阿羅漢，所以他往生極樂世界生方便有餘土，不在凡聖同居土。凡聖同居土是最容易去的。功夫再向上提升就是理一心不亂，理一心不亂跟大徹大悟、明心見性地位是平等的，就是大徹大悟、明心見性，他到極樂世界生實報莊嚴土，這是最高的等級。好像他那裡辦學，小學、中學、大學，最高的等級到那邊去上大學，事一心不亂上中學，沒有功夫的從小學念起，小學一年級慢慢提升，好！這是</w:t>
      </w:r>
      <w:r>
        <w:t>人人可以做得到的。凡聖同居土遍攝十方一切剎土裡面六道眾生，六道裡頭人人有分，畜生道往生的不少，那些都是同居土的。我們一定要把它搞清楚，這一次的機會千萬不要放過，放過真錯了！</w:t>
      </w:r>
      <w:r>
        <w:t xml:space="preserve"> </w:t>
      </w:r>
    </w:p>
    <w:p w14:paraId="2AAD4BDB" w14:textId="77777777" w:rsidR="00A87AB4" w:rsidRDefault="00A87AB4">
      <w:pPr>
        <w:pStyle w:val="a3"/>
      </w:pPr>
      <w:r>
        <w:lastRenderedPageBreak/>
        <w:t xml:space="preserve">　　我們一定要把這樁事情，看作這一生來到世間唯一的一樁大事，我這一生要作佛了。不是假的，不是狂妄，真能做得到，阿彌陀佛真幫忙。保證書就是這部經，阿彌陀佛給我們的保證書，就憑這本書所講的道理、方法，我們依教奉行，決定得生，在極樂世界一生圓滿成就，什麼顧慮都沒有了。生到極樂世界不是這個肉身，這個肉身是生滅身，很麻煩，照顧它很麻煩，往生到西方極樂世界，蓮花化生，法性身。法性身清淨，沒有染污；換句話說，不必洗澡，早晚也不必洗臉，無需要，一塵不染。不需要飲食，多省事，飲食給我們帶來多少麻煩；不需要睡眠。壽命無量壽，真無量，不是假無量。有人說，我們往生到極樂世界，這個無量是有量的無量。說得不錯，有量的無量是在極樂世界修行沒成佛，那叫有量的無量；成佛，有量的無量變成無量的無量，真無量，所以它是真實的無量講得通，成佛！決定不能放棄這個法門。</w:t>
      </w:r>
      <w:r>
        <w:t xml:space="preserve"> </w:t>
      </w:r>
    </w:p>
    <w:p w14:paraId="5543E42D" w14:textId="77777777" w:rsidR="00A87AB4" w:rsidRDefault="00A87AB4">
      <w:pPr>
        <w:pStyle w:val="a3"/>
      </w:pPr>
      <w:r>
        <w:t xml:space="preserve">　　海賢老和尚，他的功夫是漸修的，不是頓悟的。我看《永思集》他的光碟，功夫成片，二十五歲前後他一定得到，因為他念佛很勤快，他不中斷，真幹。三年，《往生傳》裡面我們看到，《淨土聖賢錄》裡面我們也看到，念佛三年往生極樂世界大概有一半。早年，我初出家的時候沒多久，有一次在台北西門町法華寺講《地藏經》，基隆有一個年輕法師，跟我年齡差不多，那個時候都是三十多歲。他曾經問過我，他看《往生傳》，看到許許多多的人都是三年往生，問我是不是他三年壽命就到了？我回答他，這個說法不合乎邏輯，講不通。應該是怎麼樣？他功夫念到成片，念到成片的時候阿彌陀佛就會來找他，或是在夢中，或是在定中，阿彌陀佛現身會告訴你、會勉勵你，告訴你，你還有多少壽命，多長壽命，到時候我來接你。可是在這個時候，確確實實有很多人，見到阿彌陀佛就抓住不放，求佛，我的壽命不要了，我現在跟你走。阿彌陀佛很慈悲，你要真的這樣要求，他會告訴你，好，三天之後、五天之後我來接引你。這才能講得通。</w:t>
      </w:r>
      <w:r>
        <w:t xml:space="preserve"> </w:t>
      </w:r>
    </w:p>
    <w:p w14:paraId="28958776" w14:textId="77777777" w:rsidR="00A87AB4" w:rsidRDefault="00A87AB4">
      <w:pPr>
        <w:pStyle w:val="a3"/>
      </w:pPr>
      <w:r>
        <w:t xml:space="preserve">　　海賢老和尚如果想求往生，大概二十五、六歲他就可以走。他也求過，他不是沒有求，阿彌陀佛不答應，告訴他，你修得很好，修得很如法，希望你多住幾年，給學佛人做個好榜樣，給念佛人做個好榜樣。所以他是表法的，這一表法，把時間就拉長六、七十年。這個都是老和尚曾經跟大家說過的，他叫老佛爺，就是阿彌陀佛，老佛爺不帶我走，要我表法，做樣子給別人看。告訴他有一本書，這個書名字叫《若要佛法興，唯有僧讚僧》，你哪一天看到這本書，我就來接引你往生。所以他心裡也常常想著。很多人到山上去看他，帶吃的東西，沒有帶書的。二Ｏ一三年一月，有幾個信徒帶了這本書上山，老和尚一看到帶書，這書是什麼書？問他，他們說這個書叫《若要佛法興，唯有僧讚僧》。老和尚聽到這個書，高興得不得了！為什麼？阿彌陀佛跟他約了，兌現了，這書送來了。趕快穿袍搭衣，拿著這本書，要求大家給他照相。就是這張照片，往生前三天，照了這張照片之後三天，第三天就走了。阿彌陀佛跟他約定的。</w:t>
      </w:r>
      <w:r>
        <w:t xml:space="preserve"> </w:t>
      </w:r>
    </w:p>
    <w:p w14:paraId="0B7A900A" w14:textId="77777777" w:rsidR="00A87AB4" w:rsidRDefault="00A87AB4">
      <w:pPr>
        <w:pStyle w:val="a3"/>
      </w:pPr>
      <w:r>
        <w:t xml:space="preserve">　　這個表法用意很深很廣，為我們佛門裡頭做證明，這個會集本是真經，老和尚作證，字字句句都是釋迦牟尼佛講的，會集沒有更動一個字，最忠實的。這個裡面雖然是會集，你挑不出毛病。夏蓮老用了十年的時間。最初會集的就是這個本子，我們也印出來了，這是三年會集成功的。以後這個本子又經過十次的修訂，才成為我們現在用的這個本子。這個本子很值得做紀念，最初的本子。這經是真經。經是可以會集的，不是不可以，佛經最初傳到中國來《四十二章經》，第一部，就是會集的，是許多經裡頭合起來，便利於初學，選集，不是一部經，是很多經的。那個時候不叫會集，叫合，和合的合，叫合經，合經就是會集。這有歷史可以作證的，《僧讚僧》裡</w:t>
      </w:r>
      <w:r>
        <w:lastRenderedPageBreak/>
        <w:t>頭說得詳細。第二個給我們證明，黃念祖老居士的註解正知正見，沒有懷疑。他註這部經，用了八十三種經論、一百一十種祖師大德的註疏來註解這部經，你隨時可以看到，這一段幾句從哪裡來的，他都括弧括出來。不是自己的意思，是經中的意思，或是祖師大德的意思，正知正見，不可以懷疑。第三個給我們做證明的，我們這些年，大概有二十年了，我們依照這個經、依照這個註解來修行，這個路子沒錯，是正確的。有很多人毀謗，有很多人反對，老和尚來做見證，太重要了！因為確實有許多人對這個本子、對這個註解動搖了，學了一段時期，聽到這些話放棄了，改學別的本子，老和尚是為我們做這個證明的。</w:t>
      </w:r>
      <w:r>
        <w:t xml:space="preserve"> </w:t>
      </w:r>
    </w:p>
    <w:p w14:paraId="77F47EC2" w14:textId="77777777" w:rsidR="00A87AB4" w:rsidRDefault="00A87AB4">
      <w:pPr>
        <w:pStyle w:val="a3"/>
      </w:pPr>
      <w:r>
        <w:t xml:space="preserve">　　更深的證明，證明極樂世界真有、阿彌陀佛真有、四十八願真有，也給我們做這個證明，讓我們不能懷疑；懷疑，自己錯了。這個法門，就像彭際清居士所說的，無量劫來稀有難逢，你怎麼會遇到？你遇到其他的經典，你一生未必能成就；遇到這部經典，依「信願持名」這四個字，你決定成佛。說到成佛，今天這一句經文「忍力成就」，海賢老和尚接受了阿彌陀佛的囑咐、教誨，在這個世間住了一百一十二歲，忍力。我不相信他有這麼大的年歲，一般來說，他的年歲也就是七老八十，你看他的師弟，八十二歲往生的，他的母親八十六歲往生，還有一個老德和尚，也是七、八十歲往生，應該是這個。他一直能夠活到一百一十二歲往生，這是阿彌陀佛把它延長的，不是他自己有的壽命。壽命延長好不好？你願不願意？如果你真正曉得極樂世界的殊勝，你巴不得趕快去，我現在就去，我明天就去，這個世間太苦了，有什麼值得留戀？所以他知道。我估計他是二十五歲前後功夫成片，三十歲左右事一心不亂，四十歲左右理一心不亂。到理一心不亂，往生極樂世界是自在的，想什麼時候去就什麼時候去。佛叫他留下來，他留了幾十年，等待淨土宗這個劫難，這個劫難就是有一些人來批評這部經，反對念老的註解，說我們修行錯了。老和尚在時節因緣成</w:t>
      </w:r>
      <w:r>
        <w:t>熟了，都是佛菩薩安排的，他走了，為我們澄清這些疑惑，無量功德，這個經現在沒有人反對了。</w:t>
      </w:r>
      <w:r>
        <w:t xml:space="preserve"> </w:t>
      </w:r>
    </w:p>
    <w:p w14:paraId="79AFE257" w14:textId="77777777" w:rsidR="00A87AB4" w:rsidRDefault="00A87AB4">
      <w:pPr>
        <w:pStyle w:val="a3"/>
      </w:pPr>
      <w:r>
        <w:t xml:space="preserve">　　下面，你看看念老註經，引《寶雲經》經文，佛說的。每一句他都註下來，從哪裡來的，所以他正知正見，不是他自己隨便寫的。《寶雲經》上說，「於菩薩所修法，各說十法。中說忍法」，也說了十法，「菩薩有十法，能淨於忍」，《寶雲經》裡頭。「何等為十」，先把名字列出來，「一內忍、二外忍、三法忍、四隨佛教忍、五無方所忍、六修處處忍、七非所為忍、八不逼惱忍、九悲心忍、十誓願忍」。下面，這個十條分開來說。第一個「內忍」，什麼是內忍？「云何名菩薩內忍？菩薩飢渴寒熱，憂悲疼痛，身心楚切，能自忍受，不為苦惱。是名內忍。」內忍，說我們身體，這就是身內，不是講身外，身內對於外緣，舉的這些例子，飢餓、渴、寒熱，寒的時候得不到足以保暖的衣服，這時要忍受。熱的時候，像現在這個氣候，有很多地方溫度不正常，熱起來超過四十度，這都是從前很少有的。現在旅行，四季衣服都要帶，不知道天氣怎麼變化。菩薩於這個要忍。菩薩為了教化眾生，自己要做出榜樣，別人才會相信。</w:t>
      </w:r>
      <w:r>
        <w:t xml:space="preserve"> </w:t>
      </w:r>
    </w:p>
    <w:p w14:paraId="6B8B2C33" w14:textId="77777777" w:rsidR="00A87AB4" w:rsidRDefault="00A87AB4">
      <w:pPr>
        <w:pStyle w:val="a3"/>
      </w:pPr>
      <w:r>
        <w:t xml:space="preserve">　　飲食不必那麼多，不必那麼豐盛。生活上如果不能夠節儉，節儉需要靠忍，忍力。釋迦牟尼佛在世，日中一食，樹下一宿，飢渴寒熱都要忍受。日中一食行嗎？行。早年我在台中跟李老師學經教，李老師日中一食，一天吃一餐。我從聞佛法大概半年，我就把晚上這一餐斷掉了，佛門叫持午。所以我到台中，看到老師一天吃一餐，我把早晨那一餐也斷掉了。我吃到第八個月，我才向他報告，我說有八個月了。老師就問我，身體有沒有不適，不舒服的所在？我說沒有，很正常。他就告訴我，一</w:t>
      </w:r>
      <w:r>
        <w:lastRenderedPageBreak/>
        <w:t>直堅持下去。古人說，「人到無求品自高」。我們生活節儉，需要很少，就容易安身立命，一生不求人，你說多自在。我們需要的少，但是我還比不上老師，老師一餐飯兩個小饅頭就夠了，饅頭不大，小小的，兩個就夠，我得要吃三個，兩個不行。所以他一天在那個時代，每一天生活費用兩塊錢，我一餐飯要三塊錢，這一點沒辦法跟他比。體力一絲毫減損都沒有。李老師的工作量，他一個人做的工作量是五個人做的。他是孔子奉祀官府的主任祕書，每天上班。台中蓮社他辦的，信徒不少，我跟他那個時候，台中蓮社十年了，蓮友有二十萬人，每天都有人找他，他要分出時間來接見，你說工作量多大。還有兩個學校的教授，中興大學跟中國醫藥大學，兩個學校教授，他還上課。還有人找他看病，他的確是很高明的中醫，我們同學有病都找他，不會找別人。工作量，五個人的工作量。跟他見面，要一個星期之前預約，排時間，你臨時去找他找不到，他都有工作，插不進去。吃一餐。</w:t>
      </w:r>
      <w:r>
        <w:t xml:space="preserve"> </w:t>
      </w:r>
    </w:p>
    <w:p w14:paraId="552B7F76" w14:textId="77777777" w:rsidR="00A87AB4" w:rsidRDefault="00A87AB4">
      <w:pPr>
        <w:pStyle w:val="a3"/>
      </w:pPr>
      <w:r>
        <w:t xml:space="preserve">　　我在第八個月，我向老師報告我的心得，我說飲食是能量的補充，能量消耗大的補充要多，一天三餐還不夠，還要吃點心，消耗太大的；消耗少的，像是佛門消耗少。釋迦牟尼佛他就是教學，講經教學，跟同學們在一起分享，解答問題，沒有雜念，消耗量少，所以一點就夠了。能量的消耗，消耗到哪裡去了？消耗到妄念，妄想、雜念多，那個消耗能量很大，而且很快速；如果煩惱輕、妄念少，一點就夠了。我這個報告老師完全同意。所以我這一生，我就奉行三樁事情，這一生不管人、不管錢、不管事，我這一天就是讀經、教學，跟同學們在一起分享心得，我幹的是這個，沒有雜念，就雜念很少。我們修行沒功夫，就得走這個路子。如果有個道場，你要管人、要管事，要管這些雜務，妄念就多，往生就沒把握。一生住別人道場，有緣多住幾年，沒緣少住幾天，到處做客不做主。這也要能忍，把名聞利養、身心世界統統放下。</w:t>
      </w:r>
      <w:r>
        <w:t xml:space="preserve"> </w:t>
      </w:r>
    </w:p>
    <w:p w14:paraId="00C5B11B" w14:textId="77777777" w:rsidR="00A87AB4" w:rsidRDefault="00A87AB4">
      <w:pPr>
        <w:pStyle w:val="a3"/>
      </w:pPr>
      <w:r>
        <w:t xml:space="preserve">　　世間也有許多迫切需要的事情，我在講經的時候常講，常常提醒，希望有智慧、有能力、有財力的要發心去做，好事！譬如最近這一年來，全世界能看得到，大家都非常重視漢學，許許多多的國家都把中文列入必修的課程。英國就是個好例子，他們從幼兒園、小學、中學、大學，把中文列入第一外國語，從小都要學。我聽了這麼一樁事情，我五月參加巴黎的聯合國的活動，參加完了之後，我就到英國去看看，看看他們怎麼學，真的還是假的。在英國也住了八天，是真的，太難得了，英國是一個有文化的國家。所以我就提醒他們，中文要從認識漢字開始，認識漢字，懂得文言文，要從這裡下手。《四庫全書》、《四庫薈要》我送了幾套給他們，這些書都是漢字文言文寫的，如果你看不懂，那很可惜。我告訴他，中國古聖先賢那些老祖宗留給後世，也可以說留給全世界、全人類，最珍貴的寶物是什麼？就是漢字、文言文。這部《四庫全書》是漢字文言文寫的，你如果能夠認識漢字，懂文言文，這個書就是老祖宗遺留給你的文化財產。這財產內容是什麼？第一個身心健康，要不要？身心健康，自在快樂。家庭和睦，你要不要？事業成功要不要？社會安定要不要？國家富強，天下太平，都要，沒有一樣不要。能夠圓滿解決這個問題的智慧、理念、方</w:t>
      </w:r>
      <w:r>
        <w:t>法、效果、經驗，都寫在《四庫全書》裡面，你有需要的東西到裡面去取，真能幫助你解決問題。它的載體是文言文跟漢字，所以你先要把這個學會。我到英國沒有別的，就宣傳這樁事情，希望大學裡面開文字學，開這個課程，從《說文解字》學起，三年到五年能夠培養一批漢字文言文的老師。這個要有人教，能夠有三、五十個老師，漢學專家、文字學專家，就可以辦一個漢學院。用漢學院來培養師資，這個師資全世界都需要，每一個國家都需要。我去幹這個事情，祖宗之德，祖宗庇佑、三寶加持，還有一點眉目，他們的學校這個月底要來找我，研究進一步我們怎麼落實，這個事情重要。</w:t>
      </w:r>
      <w:r>
        <w:t xml:space="preserve"> </w:t>
      </w:r>
    </w:p>
    <w:p w14:paraId="3B28071D" w14:textId="77777777" w:rsidR="00A87AB4" w:rsidRDefault="00A87AB4">
      <w:pPr>
        <w:pStyle w:val="a3"/>
      </w:pPr>
      <w:r>
        <w:lastRenderedPageBreak/>
        <w:t xml:space="preserve">　　書現在沒有問題了。早年台灣這些高級知識分子，學術界的，對於這部書非常關心，因為在台灣只有一套，故宮博物院收藏，《全書》全世界只有三套半，有一套殘缺不全，台灣有一套。《薈要》只有一套孤本，它總共就兩套，一套在圓明園，八國聯軍的時候燒掉了，只剩下乾隆皇帝自己書房裡面的一套，現在保存在台灣，無價之寶！這個東西要一損失丟掉了，人類完了，眼睛就瞎了。所以我對這個事情很關心。商務印書館出版的時候，我沒人供養，那一部書要一百多萬，我們沒有能力，買不起。隔了好幾年，商務印書館剩下最後一套，有一個同修要送供養給我，我說你不要給錢給我，他說你要什麼？我說我想要一套《四庫全書》，你替我買。他就發心替我買了一套，這套書現在放在澳洲淨宗學院。第二次，民國一百週年，政府為了紀念這個，請他們這個書店再版，因為第一次印的三百套賣光了。《薈要》是世界書局印的，它只印了兩百套。部頭太大，價錢太高，愈少成本愈高。他們也很難得，為國家保存文化，所以成本盡量降低，那個時候《全書》一套美金五萬塊。《薈要》的分量少一點，是《全書》的三分之一，那是乾隆皇帝自己看的，特別選給他看的。這兩個書局重印，他們就想到我，告訴我這個信息，我說好事情，我說我跟你訂，</w:t>
      </w:r>
      <w:r>
        <w:t>要老價錢，你不能漲我的價。他說法師，你要多少部？我說我要一百套。《四庫全書》，我前後在他家裡一共買了一百一十二套《全書》；《薈要》在世界書局，前後給他買了三百套。幹什麼？分送給全世界大學圖書館、國家圖書館，這樣子散開全世界，我就不怕災難了，什麼災難不可能全部消失，總會留幾套，我的目的在此地，不能讓這個東西丟失，世世代代要傳下去。</w:t>
      </w:r>
      <w:r>
        <w:t xml:space="preserve"> </w:t>
      </w:r>
    </w:p>
    <w:p w14:paraId="09A5C71F" w14:textId="77777777" w:rsidR="00A87AB4" w:rsidRDefault="00A87AB4">
      <w:pPr>
        <w:pStyle w:val="a3"/>
      </w:pPr>
      <w:r>
        <w:t xml:space="preserve">　　現在既然漢學熱了，這是個機緣。有幾個人能讀？有幾個人能懂？有幾個人能把它講清楚、講明白？這個重要。現在學漢字、學文言文的人很少很少，所以我就想找學校，勸他們幹這樁事情。學校開課最怕的是沒有學生學，學生上學要繳學費，還有生活費用，英國倫敦生活水平都很高。我說十方給我的供養，我成立一個基金會，我發學生獎學金，三年到五年，我發三十名獎學金。這三、五年就是這三十個人，三、五十個人，當中沒有加進來的，為什麼？我要培養老師。中國教學的理念跟方法外國沒有，但是他們能接受，這學校能接受，這個很難得。中國教學是「一門深入，長時薰修」，「讀書千遍，其義自見」，著重在自見，自見就是開悟。這門功課教你是教你讀，字沒有念錯，沒有念漏掉，什麼意思不必講，只管讀，讀上一千遍，讀上二千遍，讀上三千遍，你就豁然明白了，你就懂了。你懂了之後講給老師聽，老師給你印證，你就畢業了。所以諸位看看《學記》，《禮記》裡頭的《學記》，那是中國的教育哲學，《學記》裡講得很清楚。好的老師教學生，學生很辛苦，老師很輕鬆，老師不要講給他聽。等你什麼時候自見了，其義自見，明白了，講給老師聽，老師點頭你就畢業了。</w:t>
      </w:r>
      <w:r>
        <w:t xml:space="preserve"> </w:t>
      </w:r>
    </w:p>
    <w:p w14:paraId="37D49833" w14:textId="77777777" w:rsidR="00A87AB4" w:rsidRDefault="00A87AB4">
      <w:pPr>
        <w:pStyle w:val="a3"/>
      </w:pPr>
      <w:r>
        <w:t xml:space="preserve">　　東方教學跟西方不一樣，西方是知識，所以他需要吸收愈多愈好，中國是開悟。開悟要清淨心才開悟，平等心才開悟；清淨心是二乘，聲聞、緣覺，平等心是菩薩，心清淨平等了自然開悟。惠能大師的頓悟，心清淨，沒有雜念、沒有妄想，所以他一聽就懂。他把他悟得的說給老師聽，老師給他印證，衣缽就傳給他了，那麼簡單！他到黃梅跟五祖只見過三次面，八個月，他真老實，分配他的工作，碓房舂米破柴，他就幹這個事情。別人看他是做苦工，而他自己，上上禪定，舂米是禪定，破柴是禪定。誰知道？他自己知道，五祖知道，沒有別人知道。所以傳法的時候半夜召見，怕人嫉妒，怕有障礙，半夜召見。給他講《金剛經》，講到「應無所住而生其心」，他悟了，悟了只說了五句話，那五句話就是他的心得報告，就是他的博士論文。「何期自性，本自清淨；何期自性，本不生滅；何期自性，本自具足」，具足什麼？具足無量智慧，具足無量才藝、無量德能、無量相好，具足是整個宇宙全具足了，他全知道了；第四句是「何期自性，本無動搖」，這就是自性本定，自性沒有動過，沒有搖晃過；最後一句「何期自性，能生萬法」，整個宇宙從哪裡來？自性變現的，只要你見性，全宇宙你全明白、全知道了，自見，不要學。這一套理念跟方法佛教</w:t>
      </w:r>
      <w:r>
        <w:t>有，傳到中國來，中國的儒接受了，道也接受了，變成中國傳統文化方法裡頭最重要的一個環節。這五句話說出來之後，五祖就說行了，衣缽就給他，叫他趕快走；還囑咐他躲藏起來，不要讓人知道，隱居，等到緣成熟再出來。他跑到獵人隊裡面當伙夫，伺候別人十五年，十五年，緣成熟了才出來。</w:t>
      </w:r>
      <w:r>
        <w:t xml:space="preserve"> </w:t>
      </w:r>
    </w:p>
    <w:p w14:paraId="71DFAF3F" w14:textId="77777777" w:rsidR="00A87AB4" w:rsidRDefault="00A87AB4">
      <w:pPr>
        <w:pStyle w:val="a3"/>
      </w:pPr>
      <w:r>
        <w:t xml:space="preserve">　　自見很重要。你為什麼不能自見？你的煩惱太多，憂慮太多了，見色聞聲，六根接觸六塵境界，受外面境界的影響。佛菩薩跟我們差別在哪裡？差別就在，佛見色不起心不動念，聽音聲也不起心動念，六根接觸六塵境界不起心不動念，那是大徹大悟、明心見性。能大師到這個境界，他才能說得出來，要不然他怎麼能說得出來？五句話講盡了。菩薩見色聞聲，有起心動念，沒有分別執著。不起心不動念是徹悟，圓滿的大悟，沒有絲毫欠缺，也就是整個宇宙，過去現在未來，你問他什麼他都知道。釋迦牟尼佛四十九年講的一切經從哪來的？這個智慧自自然然的流露出來，沒有學過，沒人教他，從自性裡頭流出來的，真實智慧，圓滿的智慧。菩薩比佛差一等，為什麼？菩薩有起心動念，沒有分別執著，大悟，這叫大悟。大悟不能知道圓滿徹底，不能，他侷限在一部分，像釋迦佛在我們這個世間，人世間講的這些經典，大悟的人他全知道，比這個高的，徹悟的他不知道。還有小悟的，小悟是阿羅漢、辟支佛，他見色聞聲有起心動念、有分別，沒有執著，沒有執著就小悟。小悟管用，我們剛才講的，身心自在、健康長壽、家庭幸福、事業成功、社會安定、國家富強、天下太平，小悟就可以做到。小悟是什麼？清淨心。我們這個經的經題後半段，「清淨</w:t>
      </w:r>
      <w:r>
        <w:t>平等覺」，清淨是小悟，平等是大悟，覺是徹悟；覺是佛，平等是菩薩，清淨是聲聞、緣覺。功夫是什麼？放下。</w:t>
      </w:r>
      <w:r>
        <w:t xml:space="preserve"> </w:t>
      </w:r>
    </w:p>
    <w:p w14:paraId="2D52F21C" w14:textId="77777777" w:rsidR="00A87AB4" w:rsidRDefault="00A87AB4">
      <w:pPr>
        <w:pStyle w:val="a3"/>
      </w:pPr>
      <w:r>
        <w:t xml:space="preserve">　　我們能不能放下起心動念？放不下。為什麼？起心動念太微細了，我們根本不知道。什麼時候才知道？大乘經上佛常說八地以上，太高了！《華嚴經》菩薩的階級，五十二個階級，好像念書，一年級、二年級，五十二個年級。它分五個階段，好像小學、中學、高中、大學、研究所；佛學的名詞十信，這是第一個階段，十信好比小學，十住好比中學，十行好比高中，十迴向好比大學，十地好比研究所，等覺好比博士班，一級一級往上提升。最利的根性，像惠能，那是一步登天，他一下就爬到八地的位子，這麼高！在中國過去沒有，未來也不可能有，這方東美先生告訴我的，惠能特殊的天才，空前絕後，那個不能跟他學，他太高了，學不到。學不到怎麼樣？漸修，三年五載開悟的，十年八年開悟的，二十年三十年開悟的，都有。只要開悟，地位都是平等的。章嘉大師教我，佛法的修學，祕訣就是看破放下。看破是什麼？就是開悟，了解事實真相。放下幫助開悟，開悟幫助放下，就是這兩個相輔相成，從初發心到如來地，沒有別的。所以我們知道了，知道就要做到，把自己的煩惱習氣放下，這個重要。放下了他就提升，提升上去，明瞭、通達又多了一些，智慧長；智慧長的時候愈放下，放得愈多智慧就愈往上長，這就是看破幫助你放下，放下幫助</w:t>
      </w:r>
      <w:r>
        <w:t>你看破。五十二個階級，最高的那是圓滿的佛果。真的，大道至簡，不難。</w:t>
      </w:r>
      <w:r>
        <w:t xml:space="preserve"> </w:t>
      </w:r>
    </w:p>
    <w:p w14:paraId="621ED724" w14:textId="77777777" w:rsidR="00A87AB4" w:rsidRDefault="00A87AB4">
      <w:pPr>
        <w:pStyle w:val="a3"/>
      </w:pPr>
      <w:r>
        <w:t xml:space="preserve">　　忍是成功的祕訣，有耐心，不退轉、不拐彎，一門深入，長時薰修，沒有一個不成就。第二個「外忍。云何名菩薩外忍」。這對外的，不是對內的。「菩薩從他聞惡言罵詈，毀辱誹謗，或毀辱父母兄弟姊妹眷屬、和尚阿闍黎師徒同學，或聞毀佛法僧，有如是種種毀訾，菩薩忍辱，不生瞋恚，是名外忍。」這一段不難懂，是別人有意無意，或者是惡意毀謗，統統要能忍受。很難！不忍，我們的修學就全功盡棄，不能往生，這個太可惜了。我們這一生既然求往生，求親近阿彌陀佛，接受阿彌陀佛親自教誨，不忍怎麼行？這些惡人，我們說他冤親債主，這是冤，冤家對頭，他為什麼找我不找別人？他為什麼毀謗我、障礙我，不去毀謗別人、障礙別人？我們要懂得三世因果，我過去生中，或者是無量劫前曾經這樣對過他，他今天遇到我來報復，果報。能想到這個，一報還一報，算了，帳清了，來生就不會有這個事情了。要看破，就能忍。還有一個提醒我們，佛說的，菩薩是平等法，沒有起心動念，起心動念就不平等，分別執著也不平等，一切眾生本來是佛，我不但要忍辱，我還要恭敬他。普賢菩薩十願，禮敬諸佛、稱讚如來、廣修供養、懺悔業障，我自己要修，要把他看作佛。佛為什麼幹這個事情？迷惑顛倒。他本來是佛，現在迷惑顛倒，總有一天</w:t>
      </w:r>
      <w:r>
        <w:t>他會清醒過來，他會成佛。我們把他看作個糊塗佛，不能跟他計較，他怎麼樣羞辱我，我都接受。</w:t>
      </w:r>
      <w:r>
        <w:t xml:space="preserve"> </w:t>
      </w:r>
    </w:p>
    <w:p w14:paraId="5430580B" w14:textId="77777777" w:rsidR="00A87AB4" w:rsidRDefault="00A87AB4">
      <w:pPr>
        <w:pStyle w:val="a3"/>
      </w:pPr>
      <w:r>
        <w:t xml:space="preserve">　　學著一生不跟人對立，別人跟我對立我們退讓，讓到底，讓過幾次大概業報就還掉了，他就不再找麻煩了。對人、對事、對物絕不對立，這幫助你成就。對立就是邊見，這個是重要的煩惱。還有成見，我們自以為是的。成見有因上的成見、果上的成見，因上的成見叫戒取見，果上的成見叫見取見，這個都是障礙，都是煩惱習氣。有成見就不能夠接納別人的勸導，不能接納老師的教誨，成見不能有。最後一個是邪見，所有一切錯誤的見解統統要放下。見惑破了，證小乘須陀洹果，大乘初信位的菩薩，小學一年級，你是真正的佛弟子。如果身見、邊見，就是對立沒有放下，你是門外弟子，沒有入門，還是凡夫，跟佛結了個緣。真正成佛弟子就是聖人。如果這五種見惑放下了，證得大乘初信位菩薩，雖然沒有出三界，他決定不墮三惡道，這叫位不退，小聖，小小聖人，無我。《金剛經》上無我、無人、無眾生、無壽者，四相離了、破了，清淨心現前了，是這麼個境界，這是好境界。我們今天走這個路走不通，煩惱斷不掉，怎麼辦？念佛。別人毀謗我、侮辱我、羞辱我、陷害我，念阿彌陀佛，統統回歸到阿彌陀佛，把他看作阿彌陀佛，他本來是阿彌陀佛，心就平靜了，氣就消掉了，我們就能恢復正常，就能如理如法走在道上，在菩提道上，沒有走偏</w:t>
      </w:r>
      <w:r>
        <w:t>，沒有走邪。這比什麼都重要，修行要從這裡開始。</w:t>
      </w:r>
      <w:r>
        <w:t xml:space="preserve"> </w:t>
      </w:r>
    </w:p>
    <w:p w14:paraId="5DAE8146" w14:textId="77777777" w:rsidR="00A87AB4" w:rsidRDefault="00A87AB4">
      <w:pPr>
        <w:pStyle w:val="a3"/>
      </w:pPr>
      <w:r>
        <w:t xml:space="preserve">　　自身遇到困難要能夠忍，外面來的這些煩惱也都要忍，總要讓自己二六時中不生煩惱，沒有怨恨，只有阿彌陀佛。前面你看到的是極樂世界，是阿彌陀佛在極樂世界講經教學，教化眾生，我們要常常看這個圖。後面這張圖就是極樂世界，描繪的這個圖像，它太好了，畫不出來，所以不能設色，白描，白描就是說它好到極處，沒有辦法畫出來。《地獄變相圖》用著色，看得非常逼真。對於羞辱我們自身，羞辱我們的父母，羞辱我們的師長，甚至於不信佛的，毀謗佛教，連阿彌陀佛他也毀謗，統統都要能忍。他討厭、不願意聽到念阿彌陀佛的聲音，我們就默念，不出聲，不惹他生氣，這就好。我們自己不生瞋恚，心平氣和。正是在考試我們，我們的忍辱到什麼樣的程度；沒有這個考試，你怎麼知道你忍辱功夫不錯？所以是好事，不是壞事，不通過考試過不了關，這都是來考試的。</w:t>
      </w:r>
      <w:r>
        <w:t xml:space="preserve"> </w:t>
      </w:r>
    </w:p>
    <w:p w14:paraId="0AA24E1F" w14:textId="77777777" w:rsidR="00A87AB4" w:rsidRDefault="00A87AB4">
      <w:pPr>
        <w:pStyle w:val="a3"/>
      </w:pPr>
      <w:r>
        <w:t xml:space="preserve">　　下面這條，第三，「云何名菩薩法忍」，這個法是修行。「佛於諸經說微妙義，諸法寂靜，諸法寂滅，如涅槃相，不驚不怖，作是念言：我若不解是經，不知是法，終不得菩提。是故菩薩勤求咨問讀誦。是名法忍。」八萬四千法門、無量法門，是佛最常用的，教化眾生，講經說法，上課，四十九年都是如此。遇到特殊的，佛認識，佛看人通三世，過去生生世世佛都能看得出來，所以知道他的底細，講經特別契機，是這麼個道理。我們看不出，只是憑經驗，問題真的是很多，所以要向老師請教。遇到什麼樣的人才，才用特殊教學法？特殊就是一門深入，長時薰修，不是對所有人的，那個人的條件，最低的條件要老實、聽話、真幹，這是特殊的教學法，這是回歸自性的教學法，他能在一生當中大徹大悟。你看海賢這個例子就好，二十五歲左右功夫成片，三十歲左右事一心不亂，四十歲左右理一心不亂。不是老實、不是聽話、不肯真幹，那還得參加一般學習，大眾在一起學習。這是特殊的班級。中國古時候教學，私塾教學，老師看出來的，很聰明、記憶力好、理解力很強，用這個方法做實驗。實驗有效，就繼續不斷讓他學下去；實驗沒有效，再回過頭來研究討論，參加分享這個班。分享是每一個同學先把這個課文讀一遍，然後站起來，把大概的意</w:t>
      </w:r>
      <w:r>
        <w:t>思講給大家聽，老師也聽。我們年輕的時候在學校讀書，小學、初中的時候老師常常用這個方法，那個時候用，現在學校我就不知道了。這種教學法可以測驗出學生的根器，然後教學的方法就不一樣了，真正從事教育工作的人他懂，這是中國古老的教學法。今天時間到了，我們就學習到此地，第三「菩薩法忍」，我們下一堂接著這邊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22847" w14:textId="77777777" w:rsidR="00A87AB4" w:rsidRDefault="00A87AB4" w:rsidP="00A87AB4">
      <w:r>
        <w:separator/>
      </w:r>
    </w:p>
  </w:endnote>
  <w:endnote w:type="continuationSeparator" w:id="0">
    <w:p w14:paraId="565C4BD0" w14:textId="77777777" w:rsidR="00A87AB4" w:rsidRDefault="00A87AB4" w:rsidP="00A8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3C54" w14:textId="77777777" w:rsidR="00A87AB4" w:rsidRDefault="00A87AB4" w:rsidP="00A87AB4">
      <w:r>
        <w:separator/>
      </w:r>
    </w:p>
  </w:footnote>
  <w:footnote w:type="continuationSeparator" w:id="0">
    <w:p w14:paraId="23AAFC56" w14:textId="77777777" w:rsidR="00A87AB4" w:rsidRDefault="00A87AB4" w:rsidP="00A87A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4"/>
    <w:rsid w:val="00A87A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DB1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A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A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A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A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2061</Words>
  <Characters>11750</Characters>
  <Application>Microsoft Office Word</Application>
  <DocSecurity>0</DocSecurity>
  <Lines>97</Lines>
  <Paragraphs>27</Paragraphs>
  <ScaleCrop>false</ScaleCrop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