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7F2B" w14:textId="77777777" w:rsidR="0001639D" w:rsidRDefault="0001639D">
      <w:r>
        <w:t xml:space="preserve">二零一四淨土大經科註　　（第三Ｏ三集）　　</w:t>
      </w:r>
      <w:r>
        <w:t>2016/1/20</w:t>
      </w:r>
      <w:r>
        <w:t xml:space="preserve">　　香港佛陀教育協會　　檔名：</w:t>
      </w:r>
      <w:r>
        <w:t xml:space="preserve">02-041-0303 </w:t>
      </w:r>
    </w:p>
    <w:p w14:paraId="72D96684" w14:textId="77777777" w:rsidR="0001639D" w:rsidRDefault="0001639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93EC440" w14:textId="77777777" w:rsidR="0001639D" w:rsidRDefault="0001639D">
      <w:pPr>
        <w:pStyle w:val="a3"/>
      </w:pPr>
      <w:r>
        <w:t xml:space="preserve">　　請看《大經科註》第七百二十六頁第一行，「令得妙果」。這是二十三品最後一句，很重要，請看經文：</w:t>
      </w:r>
      <w:r>
        <w:t xml:space="preserve"> </w:t>
      </w:r>
    </w:p>
    <w:p w14:paraId="17FB8D1D" w14:textId="77777777" w:rsidR="0001639D" w:rsidRDefault="0001639D">
      <w:pPr>
        <w:pStyle w:val="a3"/>
      </w:pPr>
      <w:r>
        <w:t xml:space="preserve">　　【隨願皆生。得不退轉。乃至無上正等菩提。】</w:t>
      </w:r>
      <w:r>
        <w:t xml:space="preserve"> </w:t>
      </w:r>
    </w:p>
    <w:p w14:paraId="28615E6A" w14:textId="77777777" w:rsidR="0001639D" w:rsidRDefault="0001639D">
      <w:pPr>
        <w:pStyle w:val="a3"/>
      </w:pPr>
      <w:r>
        <w:t xml:space="preserve">　　前面「十方佛讚」，這一品經很重要，如果沒有十方佛的讚歎，眾生決定不知道有極樂世界，不知道有阿彌陀佛。所以第十七願「諸佛稱歎願」，善導稱四十八願有五個真實大願，「諸佛稱歎」是其中之一。如果我們沒有釋迦牟尼佛為我們介紹，我們也不知道，這個關係太大了。因為往生的條件太容易了，所謂易行難信，真是難信。難信為什麼這些人相信？佛在經上說得很多，都是過去生中生生世世曾經學過這個法門。學了多久？無量劫，過去親近無量諸佛，這個緣很深，不是偶然的。多少菩薩、羅漢、天人都不能夠接受，我們能夠接受，說明我們在過去生中所修積的功德超過他們，積功累德。這一生得人身不容易，得人身又遇佛法更難，遇佛法還遇到淨宗法門，我們比遇淨宗法門還更加一層的幸運，我們遇到《無量壽經》會集本，太難得了！</w:t>
      </w:r>
      <w:r>
        <w:t xml:space="preserve"> </w:t>
      </w:r>
    </w:p>
    <w:p w14:paraId="3A6FC9EC" w14:textId="77777777" w:rsidR="0001639D" w:rsidRDefault="0001639D">
      <w:pPr>
        <w:pStyle w:val="a3"/>
      </w:pPr>
      <w:r>
        <w:t xml:space="preserve">　　這個會集本二戰結束之後才出現，換句話說，我老一代的人，就是我的師父這一代，有很多人沒見到過這個本子。這個本子當年在台灣，律航法師，國民黨的一位中將，以後出家了，跟夏蓮老學佛，他到台灣帶了五、六本這個會集本，帶到台灣，送給李老師。李老師一生弘揚淨土，創辦台中蓮社，台灣才有這個本子。這個本子前面有一篇很長的序文，寫得非常詳細、非常懇切，梅光羲居士寫的。梅老居士就是李炳南老居士的老師，李老師學佛就是跟梅老學的。所以看到師父寫的序文，就在台灣把這個本子翻印，好像印了兩千本，兩次，一次印一千本，數量很少，知道的人也很少。</w:t>
      </w:r>
      <w:r>
        <w:t xml:space="preserve"> </w:t>
      </w:r>
    </w:p>
    <w:p w14:paraId="6DA22C29" w14:textId="77777777" w:rsidR="0001639D" w:rsidRDefault="0001639D">
      <w:pPr>
        <w:pStyle w:val="a3"/>
      </w:pPr>
      <w:r>
        <w:t xml:space="preserve">　　我很幸運，正在這個時候認識老師、親近老師，跟他老人家學教。他把這個本子傳給我，這個本子裡面有他老人家寫的註解，眉註，就註在經本上，是用毛筆寫的。他在台中講過一遍。那個時候就有人不贊成用這個會集本，老師恆順眾生，把這個本子收起來了，台中蓮社內部流通。老師給我這本是他老人家講經註解的本子，我能看得懂他的眉註，我看到非常喜歡，那個時候就想講這部經，跟老師報告。老師說不行，你年歲太輕了，如果外面有這些議論出來之後，你還擋不住，叫我好好的收起來，等到緣成熟的時候再說。所以我在台北就改講《楞嚴經》，這個本子就收回來了。一直到老師往生，那個時候我在美國，我把這個本子給同學們看，沒有一個不歡喜。老師往生之後我印了一萬本，就是老師註解的這個本子，眉註本，很多人不知道。因為當時講這個經，我估計聽眾大概也不過就是五、六十個人而已，可能只有三、四十個人，所以知道的人很少。大家都喜歡，我們在美國就開講這部經，所以我</w:t>
      </w:r>
      <w:r>
        <w:lastRenderedPageBreak/>
        <w:t>講《無量壽經》，第一次、第二次都在美國、在加拿大。這樣就傳開了，傳到台灣，傳到國內，大家都喜歡。所以，當時在國外、台灣這些地區，就講了十遍。</w:t>
      </w:r>
      <w:r>
        <w:t xml:space="preserve"> </w:t>
      </w:r>
    </w:p>
    <w:p w14:paraId="01852167" w14:textId="77777777" w:rsidR="0001639D" w:rsidRDefault="0001639D">
      <w:pPr>
        <w:pStyle w:val="a3"/>
      </w:pPr>
      <w:r>
        <w:t xml:space="preserve">　　遇到黃念老老居士，這個註解是剛剛寫出來，未定稿，油印印的。油印現在人聽不懂，那個時候有油印。油印我估計它不會超過一百本，因為一百本的時候那個蠟紙就不能用了，底版就不能用了。他帶了一套到美國，我們碰頭之後，他就把這套送給我了。我看了之後，我就問他，你有沒有版權？他說你問這個話什麼意思？我說沒有版權，我在台灣翻印流通；如果有版權，我尊重你，我不敢動你的。他聽了之後哈哈大笑，沒有版權，歡迎翻印。這我就放心了，所以我們第一次給它翻印，印了一萬本，精裝一萬本，未定稿。現在我們用的這個本子，他修訂過十次，這是定稿，補充了一些東西，都是現代科學的新發現，他補充進去了，這成為定本。我們從未定稿的時候先後大概也印了五、六次，數量都很可觀。這難得，太難得了！</w:t>
      </w:r>
      <w:r>
        <w:t xml:space="preserve"> </w:t>
      </w:r>
    </w:p>
    <w:p w14:paraId="6B5F0D4F" w14:textId="77777777" w:rsidR="0001639D" w:rsidRDefault="0001639D">
      <w:pPr>
        <w:pStyle w:val="a3"/>
      </w:pPr>
      <w:r>
        <w:t xml:space="preserve">　　老居士有智慧，大慈大悲，你看他為了有許多人反對批評，他用什麼方法來註這個經？以經註經。他這個註解引用大乘經論八十三種，祖師大德的註疏一百一十種，總共一百九十三種資料，所以每一句經文他都說清楚了。我們這裡看到他的，這個雙括弧就是他引用的，《會疏》，日本祖師說的；《要解》，蕅益大師說的；《無量壽經起信論》，是前清彭際清居士的作品；小本是《阿彌陀經》；論曰，《無量壽經起信論》沒有這個名詞說論曰的時候，那就是《往生論》。統統註清楚了，不是我說的，佛說的、菩薩說的、祖師大德說的，免得人毀謗，免得人批評。這是他的智慧，這是他的苦心。所以這個《註解》是會集本，會集一切經論跟歷代祖師大德的著作，字字句句都有根據、都有來歷，不是他自己隨便說的，這大家沒話講了。要不是這樣，自己寫出來時，你是個在家居士，你有什麼資格來註這個經？毀謗的人就多了。這是真實智慧，善巧方便，給我們後人做榜樣。那我們學習，學習這一部經，等於學習了全部的佛法，因為註解裡所引用的，教下、賢首、天台、法相、三論全有，還有禪宗。宗門教下、顯教密教，這個註裡頭幾乎全了，學這一部等於學一部《華嚴經》。</w:t>
      </w:r>
      <w:r>
        <w:t xml:space="preserve"> </w:t>
      </w:r>
    </w:p>
    <w:p w14:paraId="388E85F0" w14:textId="77777777" w:rsidR="0001639D" w:rsidRDefault="0001639D">
      <w:pPr>
        <w:pStyle w:val="a3"/>
      </w:pPr>
      <w:r>
        <w:t xml:space="preserve">　　包羅萬象的是《大方廣佛華嚴經》，經太長了。過去這些大德教我們學《華嚴》，《華嚴》三次翻譯，教我們學《八十華嚴》、《四十華嚴》，當中有一部分重複，去掉重複，一共九十九卷。這是《華嚴經》在今天這個世界留下來唯一算是完整的經卷。梵文的原本沒有了，找不到了，這個原因我們在前面也都向諸位報告過。這是一個非常好的典型的案例，大乘佛教到中國來，完全翻成中國文言，很淺顯的文言。所以佛經比古文好懂，古文寫得很深，文字很深，佛經文字沒有那麼深，也可以說是接近當時的白話文。為什麼？便利大家，希望人人都能夠看得懂，這是翻譯者他們的用心。而且可以留傳給後世，千年萬世，意思都能看得懂，不會有誤會，難得！所以讓我們得到一個啟示，好東西，外國的，值得流通的，留傳後世的，都應該要用漢字文言文來書寫。因為文言文不受時間限制，幾千年前寫的現在看得懂，幾千年後的人他還看得懂，只要懂文言文。文言文學習，很多同修告訴我，不難。懂得這個，這上下三千年通了，往下面去也通了。值得留傳於後世的，都應該用這種文字做載體。</w:t>
      </w:r>
      <w:r>
        <w:t xml:space="preserve"> </w:t>
      </w:r>
    </w:p>
    <w:p w14:paraId="4EB51F54" w14:textId="77777777" w:rsidR="0001639D" w:rsidRDefault="0001639D">
      <w:pPr>
        <w:pStyle w:val="a3"/>
      </w:pPr>
      <w:r>
        <w:t xml:space="preserve">　　黃老往生了，佛門很大的損失！這是在我的一生最後的一位大善知識，通宗通教，顯密圓融。老人在世的時候，我每年都要至少有三、四次的見面，我到北京去看他，常常親近他。最後一份遺教就是《淨修捷要報恩談》。他是在家裡面，那個臥房</w:t>
      </w:r>
      <w:r>
        <w:lastRenderedPageBreak/>
        <w:t>也就是書房，房間很小，一張床鋪，一個書桌，書桌旁邊還不是書架，經書堆得很凌亂，這就說明老人很辛苦，沒有人替他整理。那是什麼東西？那就是他蒐集的一百九十三種的資料。我看了很驚訝，我說：你老人家從哪裡找到的？他告訴我：感應，這是佛菩薩送來的。不可思議！找都找不到，怎麼會這麼多？這個《報恩談》就是在他旁邊的小藤椅上，坐在那跟大家講的，聽眾也不過就五、六個人，像聊天一樣這種方式，很輕鬆、很自在，有說有笑。</w:t>
      </w:r>
      <w:r>
        <w:t xml:space="preserve"> </w:t>
      </w:r>
    </w:p>
    <w:p w14:paraId="157FBCE0" w14:textId="77777777" w:rsidR="0001639D" w:rsidRDefault="0001639D">
      <w:pPr>
        <w:pStyle w:val="a3"/>
      </w:pPr>
      <w:r>
        <w:t xml:space="preserve">　　這個東西有錄音錄像，可是那個時候的機器跟現在的機器不能比，所以音聲、影像都不是十分清楚，時間也很長，整理非常不方便，花了好幾年的時間才把它搞清楚、搞明白，現在書印出來了。還有一個有聲書，就是文字，在字幕上有文字、有聲音，等於把老人所說的話複講一遍。因為老人的話，應該是標準的北京話，很多地方人聽不懂，他講得很快，有的時候我們不能完全聽懂。做這個有聲書的人告訴我們，她自己告訴我們說，有些難聽懂的地方聽一百多遍，不聽懂不敢寫下來。一般總要聽個二、三十遍，多的時候，這難懂的地方、難了解的地方，都聽上一百多遍。這個東西完成了，流通於世，《報恩談》它的書名叫《淨修捷要報恩談》。這本書可以把它看成佛學概要看，佛學概論。為什麼？把整個佛法都說到了，也就是大乘小乘、顯教密教、宗門教下統統都在這裡面，給我們做最精彩的、最簡單的、最扼要的報告。你看了這一份東西，你對於佛教大概都能夠理解了，而且是正確的理解，非常難得。我所接近的同學們我都勸他，今天我們非常非常幸運，這些東西我們上一代的人沒見到，這一代的人有福，看到黃念老居士《無量壽經》的註解，這註解是集註，聽到他的《淨修捷要報恩談》，還我們現在又看到海賢老和尚，二Ｏ一三年一月往</w:t>
      </w:r>
      <w:r>
        <w:t>生了，一百一十二歲，這一生給我們表法、給我們做榜樣，讓我們對淨宗生起真正的信心，求生淨土。這三樣東西一定要讀，這三樣東西要多大福報你才能遇到，真難得。</w:t>
      </w:r>
      <w:r>
        <w:t xml:space="preserve"> </w:t>
      </w:r>
    </w:p>
    <w:p w14:paraId="607D8B4E" w14:textId="77777777" w:rsidR="0001639D" w:rsidRDefault="0001639D">
      <w:pPr>
        <w:pStyle w:val="a3"/>
      </w:pPr>
      <w:r>
        <w:t xml:space="preserve">　　所以今天我們看到這句經文，每一個人只要是遇到，依教奉行，沒有一個不往生，真的是萬修萬人去。到極樂世界怎麼樣？『得不退轉』，這個不退轉是三種不退轉全得到了，叫阿惟越致菩薩，在十方諸佛剎土都不容易。極樂世界位不退、行不退、念不退，這什麼人？通常講法身菩薩才做到，不是法身菩薩，念不退是做不到的，他可以做到位不退、行不退，念還是有退，極樂世界三種不退轉。所以說『乃至無上正等正覺』，無上正等正覺，成佛，《華嚴經》上的妙覺如來。我們看下面念老的註解，「是故能生一念淨信，將所有善根至誠迴向，則隨願皆生」。往生極樂世界條件只有兩個字，信、願。真正相信，沒有絲毫懷疑，這個信心怎麼建立？有善根的人一聽他就相信了，善根不足，還是得有善根，善根不足他有懷疑，有懷疑，這個經、這個註給我們幫很大很大的忙，因為你讀到這個經、讀到這個註，等於讀了八十三種經論，一百一十種祖師大德的開示，幫助你斷疑生信，它有這個好處。這些東西都是現代出現的，近代出現的，老一代的沒見過，這就是俗話說我們的運氣比他們好，看到了。一念淨信，有信、有願，決定得生，將所有的善根至誠迴向，這「至誠」兩個字重要，真誠到極處。迴向是我不求人間的富貴，我也不求天人的福報，我</w:t>
      </w:r>
      <w:r>
        <w:t>只求往生極樂世界，親近阿彌陀佛。我們一生成佛，到極樂世界去就圓滿了，一生真能得到。所以說隨願皆生。</w:t>
      </w:r>
      <w:r>
        <w:t xml:space="preserve"> </w:t>
      </w:r>
    </w:p>
    <w:p w14:paraId="4B561670" w14:textId="77777777" w:rsidR="0001639D" w:rsidRDefault="0001639D">
      <w:pPr>
        <w:pStyle w:val="a3"/>
      </w:pPr>
      <w:r>
        <w:t xml:space="preserve">　　「如《會疏》所開示」，《無量壽經會疏》是日本的淨宗祖師他們的註疏。日本人對於《無量壽經》確實下了功夫，留下來的著作二十多種，超過中國太多了。中國古大德《無量壽經》註解只有兩種，一種是隋朝慧遠法師的，跟我們初祖的名字完全相同，初祖是在廬山，這個是隋朝的慧遠，淨影寺，所以稱為淨影大師，他的註解流通很廣；第二個註解是嘉祥師，都是唐朝時候的，就這兩種，以後就沒有別人在《無量壽經》上下功夫。日本二十多種。念老寫這個註解，日本的這些資料他有四種，韓國的好像有二種，二、三種，這是國外的法師。《會疏》裡面所說的，「唯在信一念，不依念多少」。這個唯在信一念，這個難信，真正太難相信了。這有沒有根據？有，阿彌陀佛第十八願，這個一念是說臨終的一念，臨終最後一念是什麼？阿彌陀佛，十念一念必定得生，這一句話太難叫人相信了。</w:t>
      </w:r>
      <w:r>
        <w:t xml:space="preserve"> </w:t>
      </w:r>
    </w:p>
    <w:p w14:paraId="40A79E21" w14:textId="77777777" w:rsidR="0001639D" w:rsidRDefault="0001639D">
      <w:pPr>
        <w:pStyle w:val="a3"/>
      </w:pPr>
      <w:r>
        <w:t xml:space="preserve">　　所以十八願，在日本，日本有本願念佛，四十八願它就要一願，就第十八願，完全就是依這一念建立這個宗派。所以有很多人來問我，這能相信嗎？我說：你要讀《華嚴》就會相信。他說：為什麼？《華嚴經》裡頭有，一念就是一切念，一切念就是一念，一即一切，一切即一，你就會相信了。《華嚴》是圓融大經，經中之王，一即是多，多即是一，一多不二。這是什麼？這是講到究竟處，一念就是一切念，一切念就是一念。你不懂這個道理，當然有懷疑。有懷疑怎麼？多念，有時間就念佛，希望佛號在心裡不要間斷，心裡只有一念，一句阿彌陀佛，除一句阿彌陀佛，沒有雜念，沒有妄念，這也是一念。這樣解釋大家容易懂，容易明瞭。所以它不依念多少。</w:t>
      </w:r>
      <w:r>
        <w:t xml:space="preserve"> </w:t>
      </w:r>
    </w:p>
    <w:p w14:paraId="796A30DA" w14:textId="77777777" w:rsidR="0001639D" w:rsidRDefault="0001639D">
      <w:pPr>
        <w:pStyle w:val="a3"/>
      </w:pPr>
      <w:r>
        <w:t xml:space="preserve">　　那念多少還是有好處。信願是往生的條件，有信、有願就決定往生，念佛多少，那是往生到極樂世界你的品位高下。好像我們讀書一樣，你要是只有一念往生的，你到那邊是小學一年級開始，從那念起；如果你念得多，你可以插班，你能插中學班，也能插大學班，都能插班。四土三輩九品，不是沒有，有。雖然有，它又有個特殊，也叫人難以相信，確實有高低，分別得很嚴，但是待遇是平等的，這個難以叫人相信。什麼待遇？通一個待遇，是用最高等的待遇，阿惟越致。阿惟越致是法身菩薩，法身菩薩等級最高的是等覺菩薩，在十地之上，等覺上面就成佛。換句話說，到極樂世界，我們就是真信切願一念往生，到極樂世界的享受、待遇是等覺菩薩的待遇。誰敢相信？誰是等覺菩薩？觀音、勢至，等覺菩薩；文殊、普賢，等覺菩薩。什麼待遇？智慧、神通、道力都像阿彌陀佛一樣，不成佛也成佛了。到極樂世界可以說你是相似佛，看相貌跟佛沒有兩樣，阿彌陀佛威神加持的，不是自己修的，這佔了這個便宜。阿彌陀佛無量劫修行的功德加持你，四十八願加持你，這到哪裡去求？</w:t>
      </w:r>
      <w:r>
        <w:t xml:space="preserve"> </w:t>
      </w:r>
    </w:p>
    <w:p w14:paraId="79E1055E" w14:textId="77777777" w:rsidR="0001639D" w:rsidRDefault="0001639D">
      <w:pPr>
        <w:pStyle w:val="a3"/>
      </w:pPr>
      <w:r>
        <w:t xml:space="preserve">　　海賢和尚給我們做了個榜樣，這個榜樣做得好。他活得那麼長的時間，不是他的壽命，是阿彌陀佛加持的。我們在《永思集》裡頭看得很清楚，他多次見阿彌陀佛，也多次見極樂世界，所以他給我們證明，極樂世界真有，阿彌陀佛真有。慧遠大師，我們在傳記裡面看到，他一生見到極樂世界四次，沒跟人說過。第四次阿彌陀佛來接引，才告訴大家。人家問他，極樂世界像什麼樣子？他老人家說，跟《無量壽經》所講的一樣。遠公大師那個時候，淨土三經一論只有《無量壽經》翻譯出來，漢譯的，其他的連小本《彌陀經》都沒有翻出來，都是他以後的，他沒見到，他只見到漢譯的《無量壽經》，只見過這一種。建立淨土道場，念佛求生也就根據一部經，就這一部《無量壽經》。</w:t>
      </w:r>
      <w:r>
        <w:t xml:space="preserve"> </w:t>
      </w:r>
    </w:p>
    <w:p w14:paraId="4897CFD3" w14:textId="77777777" w:rsidR="0001639D" w:rsidRDefault="0001639D">
      <w:pPr>
        <w:pStyle w:val="a3"/>
      </w:pPr>
      <w:r>
        <w:t xml:space="preserve">　　海賢老和尚為我們作證，我們相信他不會騙我們，他是真的不是假的。為我們作證，整個的來說，證明淨土教不是假的是真的，這在佛門裡不同宗派裡頭說。他沒有念過書，他不認識字，一生他沒有念過一部經，他也沒有聽過一部經，也沒有聽過一堂課，是個老實人。他的條件就是老實、聽話、真幹。師父怎麼教，他就認真。師父給他剃了頭，教他一句「南無阿彌陀佛」，告訴他一直念下去；又告訴他，明白了，不能亂說，不能說。這個明白什麼意思？恐怕他自己也不懂，但是他記在心頭。明白是什麼？開悟了。開悟怎麼？開悟不能說。為什麼？人家瞧不起你，說你是農民出身，不認識字，沒有念過書，你要講經教學說法，人家說你胡說八道，你胡謅的。所以師父，你看，師父就知道，知道他將來有成就。</w:t>
      </w:r>
      <w:r>
        <w:t xml:space="preserve"> </w:t>
      </w:r>
    </w:p>
    <w:p w14:paraId="030CA20E" w14:textId="77777777" w:rsidR="0001639D" w:rsidRDefault="0001639D">
      <w:pPr>
        <w:pStyle w:val="a3"/>
      </w:pPr>
      <w:r>
        <w:t xml:space="preserve">　　我們看到他一生，不難看出來，他應該在二十五歲開始念，日夜不間斷，晚上除睡覺，醒過來佛號又接著，心裡真的除了阿彌陀佛之外沒有念頭。這一般人很難，他能做到，他聽話，他真幹。這樣的人，我們知道歷朝歷代念佛，無論是在家出家，用這種死功夫的人，大概三年都能功夫成片。所謂功夫成片，就是清淨心現前，確實沒有雜念，沒有妄想、沒有分別、沒有執著，到這個功夫。功夫到這種程度的時候，阿彌陀佛就會來找你，或在定中，或在夢中，你會見到極樂世界、見到阿彌陀佛，阿彌陀佛會告訴你，你的壽命還有多長，告訴你，等到你命終的時候，佛來接引你往生，等於說授記。你自己會安心，極樂世界已經註冊了，那有名字了，你會很歡喜，會非常精進，不再懷疑了。有很多人，這我們心裡能想像得到的，遇到這個機會就抓住不放，向阿彌陀佛要求，我壽命不要了，我現在跟你去。佛很慈悲，就會答應，告訴你，好，一個星期我來接引你，三天我來接引你。真的，他就去了。那不是短命，那是他有壽命不要了，這很聰明的人。</w:t>
      </w:r>
      <w:r>
        <w:t xml:space="preserve"> </w:t>
      </w:r>
    </w:p>
    <w:p w14:paraId="16B1A2BE" w14:textId="77777777" w:rsidR="0001639D" w:rsidRDefault="0001639D">
      <w:pPr>
        <w:pStyle w:val="a3"/>
      </w:pPr>
      <w:r>
        <w:t xml:space="preserve">　　還有一等人，知道娑婆世界（就是我們這個世界）修行一天，有人說可以抵得極樂世界一百年，這裡快！這是什麼？大起大落，墮落得也快，起也快，這是一個機緣，你要禁得起考驗。這邊也是有好處，這邊的惡緣多、障礙多，這都是來考你，天天考試，考不過的時候你就墮落了。所以它快，提升得快。極樂世界一切都順利，你的貪瞋痴慢起不來，都被阿彌陀佛加持，佛力給它伏住，慢慢在極樂世界斷掉，沒有經過考試，慢慢斷掉。所以這裡也不是不好，要真正禁得起考驗，順境沒有貪戀，逆境惡人不起瞋恚，真正是讓自己在這個境界裡頭修成清淨平等覺。所以他成功快，幾年當中，十幾年當中，就提升得很高。</w:t>
      </w:r>
      <w:r>
        <w:t xml:space="preserve"> </w:t>
      </w:r>
    </w:p>
    <w:p w14:paraId="37BD1A95" w14:textId="77777777" w:rsidR="0001639D" w:rsidRDefault="0001639D">
      <w:pPr>
        <w:pStyle w:val="a3"/>
      </w:pPr>
      <w:r>
        <w:t xml:space="preserve">　　如果平等心現前，平等是什麼？不計較了，不分別了，看一切眾生都是佛菩薩，沒有男女的分別，沒有好醜的分別，沒有高下的分別，沒有我人的分別，生方便有餘土。在極樂世界是相當長的時間，這什麼？你看幾年就提升上去了。再向上提升，實報莊嚴土，實報莊嚴土只要修成初住，佛法淨宗講理一心不亂。理一心不亂是六根在六塵上，眼見色、耳聞聲、鼻嗅香、舌嘗味如如不動，明瞭，不是麻木不仁，樣樣都明瞭，樣樣都清楚，心裡不起一個念頭，就一句阿彌陀佛，沒有別的念頭，上上等功夫，生實報土，叫理一心不亂。所以念佛功夫的淺深是往生極樂世界品位高下。我們是不是有心去求？有心去求求不到，這不能有心，你就得到了，自然得到。所以有一等人，他等臨命終時盡可能的提高自己的品位，這是一種人，一類的人。</w:t>
      </w:r>
      <w:r>
        <w:t xml:space="preserve"> </w:t>
      </w:r>
    </w:p>
    <w:p w14:paraId="6CB1A283" w14:textId="77777777" w:rsidR="0001639D" w:rsidRDefault="0001639D">
      <w:pPr>
        <w:pStyle w:val="a3"/>
      </w:pPr>
      <w:r>
        <w:t xml:space="preserve">　　老和尚，海賢老和尚的師父給他說這句話意思很深，「明白了不能亂說，不能說」。智慧、神通得到了，有時候現了一現，還沒有讓人知道，人家還沒想到，偶爾露一點點，那個露也是不得已而露，幫助大家度過這個難關。老和尚住在那裡那麼多年，當地人都說風調雨順，沒有災難；老和尚走了，那個地方有災有難了。所以居民就怨老和尚這些學生，你們沒有修行，你看老和尚在，我們這裡不遭災，你們沒有修行，帶來災難。這些給我們做榜樣。我們相信，老和尚二十五歲前後左右得功夫成片，三十歲得事一心不亂，頂多四十歲得理一心不亂。理一心不亂是大徹大悟、明心見性，那他什麼都知道。老和尚的談話當中，曾經露過一句，他說「我什麼都知道」，什麼都不說。這一句話不能隨便講，隨便講叫大妄語，大妄語的果報是無間地獄。這就透出這一點，懂得的人、內行的人知道，外行人覺察不到。由此可知，四十以後，能夠活到這麼長的壽命，一百一十二歲，全是阿彌陀佛加持的。所以佛多次，他要求，多次要求佛帶他到極樂世界，阿彌陀佛告訴他，你修得不錯，修得很好，在這個世間多住幾年，給佛門弟子做個榜樣，特別是給淨宗同學，念佛求往生的人，做一個好樣子。所以他的壽命是延長的，是表法的，這我們一定要知道，表得真好</w:t>
      </w:r>
      <w:r>
        <w:t>！</w:t>
      </w:r>
      <w:r>
        <w:t xml:space="preserve"> </w:t>
      </w:r>
    </w:p>
    <w:p w14:paraId="75B47A5E" w14:textId="77777777" w:rsidR="0001639D" w:rsidRDefault="0001639D">
      <w:pPr>
        <w:pStyle w:val="a3"/>
      </w:pPr>
      <w:r>
        <w:t xml:space="preserve">　　應該我們能夠推想得到，阿彌陀佛一定告訴他，因為他要求次數太多了，什麼時候我來接引你？你能夠遇到一本書，這本書叫《若要佛法興，唯有僧讚僧》，遇到這本書，阿彌陀佛就來接引他。所以他天天盼望著有這本書來。我們想像到，老和尚的信徒很多，常常帶東西送吃的東西給他，不會帶書給他，因為他不認識字，一生沒有看過一部經，所以不可能帶書本給他的。在二Ｏ一三年一月，就有一個人真的帶了一本書，所以老和尚一看這個徒弟來了，帶了一本書，就問他，這什麼書？他一說這書名，老和尚非常歡喜，好像得到寶貝似的，馬上回去把他最心愛的海青大袍穿上，搭衣，告訴大家，他拿著這本書請大家給他照相。這個舉動，他的信徒、他的徒弟告訴我們，老和尚一生沒有過，都是人家請他照相，他不會拒絕，主動要求照相這是第一次。你看拿到這本書之後照了相，第三天就走了。晚上走的，白天還幹一天工，在菜園裡頭整地、拔草、澆水，幹了一天，晚上走了，沒有人知道。這給我們做好榜樣。</w:t>
      </w:r>
      <w:r>
        <w:t xml:space="preserve"> </w:t>
      </w:r>
    </w:p>
    <w:p w14:paraId="27C74EE0" w14:textId="77777777" w:rsidR="0001639D" w:rsidRDefault="0001639D">
      <w:pPr>
        <w:pStyle w:val="a3"/>
      </w:pPr>
      <w:r>
        <w:t xml:space="preserve">　　這本書裡頭主要內容是講什麼？就是為我們辯別，說明夏蓮居老居士的會集本是真的，不是假的。反對會集，說會集是不如法的，他引經據典，說得非常清楚、非常明白。他說會集這樁事情不是從夏老開始的，佛經到中國翻譯的時候就有會集本出現，那個時候不叫會集，叫合經，二種、三種合在一起叫合經，合經就是現在我們講的會集本，給我們證明，引經據典舉出許許多多證據。這沒話說了，現在大家不談了，老和尚這樣一給大家做證明。我們看到老和尚一生行誼，深深體會到應該怎麼修，一句佛號，萬緣放下。在這個世間一切隨喜，「恆順眾生，隨喜功德」，普賢菩薩說的，老和尚做到家了，真做到了，做好樣子給我們看。一生得大自在，真的法喜充滿，常生歡喜心，沒有聽說老和尚一生生過煩惱的，批評過什麼人，沒有。見到別人過失不放在心上，不放在口上；見到人的好處，讚揚，勸人向他學習，點點滴滴都值得我們學習。</w:t>
      </w:r>
      <w:r>
        <w:t xml:space="preserve"> </w:t>
      </w:r>
    </w:p>
    <w:p w14:paraId="2429C26A" w14:textId="77777777" w:rsidR="0001639D" w:rsidRDefault="0001639D">
      <w:pPr>
        <w:pStyle w:val="a3"/>
      </w:pPr>
      <w:r>
        <w:t xml:space="preserve">　　下面《要解》，蕅益大師《阿彌陀經》的註解，這裡面說，「若信願堅固，臨終十念一念，亦決得生」，也決定得生。這個裡頭蕅益大師講的十念、一念，十念是經上說的，一念是蕅益大師說的。這個一念，蕅益大師在淨宗祖師大德當中大家讚歎到，他的《要解》寫得太好了，印光大師說，即使古佛再來，替《彌陀經》寫一部註解，也不能超過其上。這種讚歎就等於他就是阿彌陀佛，阿彌陀佛自己來解釋的。我早年住在新加坡的時候，新加坡有一位講經的法師，我們也常常在一起聊天，也算是好朋友，他是我們老前輩，他大我十歲，問我這句話，印祖這個話是不是說得太過分？我告訴他，印祖說得恰到好處，沒有過分。我們要相信！有信，有願，最後臨終一句是阿彌陀佛，這個人決定得生，何況平常都念，念佛功德還得了！</w:t>
      </w:r>
      <w:r>
        <w:t xml:space="preserve"> </w:t>
      </w:r>
    </w:p>
    <w:p w14:paraId="71142A95" w14:textId="77777777" w:rsidR="0001639D" w:rsidRDefault="0001639D">
      <w:pPr>
        <w:pStyle w:val="a3"/>
      </w:pPr>
      <w:r>
        <w:t xml:space="preserve">　　下面說，「若無信願」，對於極樂世界有懷疑，信心不足，「縱將名號持至風吹不入，雨打不濕，如銅牆鐵壁相似，亦無得生之理。」沒有信，信有懷疑，願不踏實，那佛號念得再多也不能往生。佛號是管往生品位高下的，往生條件是信願，你沒有信、沒有願，不能往生。佛號雖然是沒有白念，只能算是來世的善根，這一世不能結果，這個道理要懂。「中日兩國大德」，蕅益大師是中國祖師，《會疏》是日本祖師說的，中日兩國的大德「萬里同風」，想法、看法、說法都相同，「同以信願為往生之主因，皆是人天眼目」，我們要相信，我們要接受。</w:t>
      </w:r>
      <w:r>
        <w:t xml:space="preserve"> </w:t>
      </w:r>
    </w:p>
    <w:p w14:paraId="2DB27A4F" w14:textId="77777777" w:rsidR="0001639D" w:rsidRDefault="0001639D">
      <w:pPr>
        <w:pStyle w:val="a3"/>
      </w:pPr>
      <w:r>
        <w:t xml:space="preserve">　　「又《彌陀疏鈔》亦曰」，蓮池大師的，明朝末年人，也是淨土宗的祖師。《疏鈔》裡頭說，「但有願者，無一不生。方知願力，如是廣大，焉可不信，焉可不願。」蓮池大師勸我們，這都是佛教裡了不起的大德。蓮池、蕅益那個時候，蕅益大師晚一輩，他學蓮池大師，蓮池大師已經往生了，著作在世，他依靠蓮池大師的著作，就是今天我們看到《蓮池大師全集》，做蓮池大師的私淑弟子。像孟子跟孔子的關係，孟子是孔夫子的私淑弟子，就是說孟子那個時候，孔老夫子過世了，但是著作在，他學他的著作，有疑問的時候向夫子的弟子們請教。弟子們那個時候還有不少在世的，孟子所遇到的。私淑弟子，在中國孟子是第一個人，佛門裡面做私淑弟子，蕅益大師也是第一人，非常難得。他這裡頭的話，蓮池大師的話，方知願力如是廣大。有願決定有信，有信不一定有願，有願一定有信。所以說願力，信就包括在其中，包括在裡面。這個力量大，這個力量能感應得阿彌陀佛來接引你。</w:t>
      </w:r>
      <w:r>
        <w:t xml:space="preserve"> </w:t>
      </w:r>
    </w:p>
    <w:p w14:paraId="330AFCFF" w14:textId="77777777" w:rsidR="0001639D" w:rsidRDefault="0001639D">
      <w:pPr>
        <w:pStyle w:val="a3"/>
      </w:pPr>
      <w:r>
        <w:t xml:space="preserve">　　蓮池跟蕅益大師這兩位大德，蕅益是出生在明朝，往生那時候是清朝了，這兩個人是淨宗的傳人。那個時代禪風特盛，淨宗衰沒了，所以蓮池大師的《疏鈔》完全是用《大方廣佛華嚴經》的架勢出現，裡面就用《華嚴經》來註解《阿彌陀經》，把《阿彌陀經》提升到《華嚴》，跟《華嚴》平等，讓淨土宗興旺起來，這個功德不可思議。《疏鈔》的內容太豐富，一開頭十門開啟，跟《華嚴》一樣講十玄門，《華嚴》有十玄，《阿彌陀經》也有十玄，肯定《阿彌陀經》就是《華嚴經》的濃縮。所以，以後到清朝這些大德都讚歎，《無量壽經》是中本《華嚴》，《阿彌陀經》是小本《華嚴》；又說《華嚴》是大經，《無量壽經》是中本經，《阿彌陀經》是小本經。說得好！一點都沒說錯。世尊末法九千年，這九千年，我們現在是第二個一千年，末法第一個一千年過去了，現在是第二個一千年，今年好像是四十三年，佛的法運末法是一萬年，還有八千多年，將近九千年，這些眾生全都依靠《無量壽經》、《阿彌陀經》得度。不是這個法門，那就要斷煩惱證菩提。煩惱斷不掉，過去行，現在高科技有這發展，帶給你的煩惱你沒辦法斷掉，只好找一個可以不斷煩惱能成就的，那只有淨宗信願持名這一個法門。</w:t>
      </w:r>
      <w:r>
        <w:t xml:space="preserve"> </w:t>
      </w:r>
    </w:p>
    <w:p w14:paraId="47988360" w14:textId="77777777" w:rsidR="0001639D" w:rsidRDefault="0001639D">
      <w:pPr>
        <w:pStyle w:val="a3"/>
      </w:pPr>
      <w:r>
        <w:t xml:space="preserve">　　我們年輕的時候，因為入佛門是從經教入門的，對經教特別歡喜，方東美先生介紹的，我跟他學哲學，他介紹我佛經哲學。佛經哲學是什麼？《大方廣佛華嚴經》，從這入門的。學佛之後，正式皈依之後，懺雲法師勸我修淨土，那一年我三十歲；李老師勸我修淨土，這都三十多歲的事情，我都沒有接受。不反對了，以前是反對，這不反對，但是我不肯修學這個法門，還是搞大乘經，講《華嚴》、講《法華》、講《楞嚴》，講這些大經大論。在《華嚴經》善財童子五十三參，我就忽然想到，我們年輕人最佩服的文殊菩薩的智慧、普賢菩薩的德行，我們非常仰慕。在《四十華嚴》三十九卷裡面看到，文殊、普賢都是往生極樂世界成就的，感到非常驚訝，讀到這個經文就寒毛直豎！這才認真反省，回過頭來想一想，那個法門斷煩惱不容易，斷不了，還是這個法門正確。特別感謝李老師、感謝懺雲法師，這兩位大德都往生了，都過世了。所以說信多難，信願行太難了！有信、有願保證往生，念佛多少沒關係。但是用念佛的方法伏煩惱，這個重要。</w:t>
      </w:r>
      <w:r>
        <w:t xml:space="preserve"> </w:t>
      </w:r>
    </w:p>
    <w:p w14:paraId="40F4D151" w14:textId="77777777" w:rsidR="0001639D" w:rsidRDefault="0001639D">
      <w:pPr>
        <w:pStyle w:val="a3"/>
      </w:pPr>
      <w:r>
        <w:t xml:space="preserve">　　往生之後下下品往生，誰說的？蓮池大師說的，蕅益大師說的，有人問他，你老人家念佛往生極樂世界，什麼樣的品位你就滿足？他們兩個答，凡聖同居土下下品我就滿足了。好！何必去爭名位？爭名位還是一個妄念，還沒有斷清楚，那是障礙，品位的障礙。統統放下，品位也放下。極樂世界是什麼世界？平等世界。這個好，不去競爭。這個世界從小就學競爭，咱們要把這個習氣除掉，要一生做到於人不對立，於人無爭，於世無求。有緣，遇到的事情是好事，利益眾生的去做，全心全力去做；沒有緣不去攀緣，不要去找，這就對了。一生，我們相信佛菩薩安排，包括壽命也是佛菩薩安排。我的壽命我很清楚，四十五歲，佛菩薩安排到今年，你看又加了一倍，還不走；不是我不想走，我天天都想走。《無量壽經》念熟了，你就曉得極樂世界太好了，超乎我自己想像之外，這個地方怎麼能不去！海賢老和尚等了九十二年，佛來接引他，我現在天天也在等，等佛來接引。</w:t>
      </w:r>
      <w:r>
        <w:t xml:space="preserve"> </w:t>
      </w:r>
    </w:p>
    <w:p w14:paraId="0B0EE94B" w14:textId="77777777" w:rsidR="0001639D" w:rsidRDefault="0001639D">
      <w:pPr>
        <w:pStyle w:val="a3"/>
      </w:pPr>
      <w:r>
        <w:t xml:space="preserve">　　所以願力裡頭包含清淨信心，要相信，要發願。「修淨業者，於本經之發菩提心、一向專念」，這個後面就念到了，三輩往生、往生正因裡頭，有發菩提心、一向專念。菩提心是什麼心？在這個法門裡面講，真信、真願就是無上菩提心，為什麼？你作佛去了。一向專念，一個方向，一個目標。一個方向，西方極樂世界；一個目的，親近阿彌陀佛，專念是親近阿彌陀佛。我們也學蓮池、也學蕅益，凡聖土下下品往生就滿足了，我到極樂世界，從小學一年級讀起，好！扎根扎得牢。極樂世界無量壽，沒有生老病死，你說這個多好，一向專念。「與《小本》之信願持名」，這信願持名四個字，蕅益大師在《要解》裡說的，「實應刻骨銘心，不可暫忽。」這是念老勸我們，要把發菩提心、一向專念，《要解》裡頭信願持名，不能丟失，念念提起，就這句佛號一句接著一句，這一生功德圓滿，決定生西方。尤其是不可暫忽，忽是忘掉、疏忽了，暫是暫時，這是我們用功的地方，不可暫忽。暫忽的人很多，常常念著念著忘掉了，想起來接著再念，不要讓它中斷，這是功夫。辦什麼事情都不妨礙，需要用思考的可以暫斷、暫停，工作做完之後，一切放下，佛號提起來，這就對了。像海賢老和尚，他的工作是種地，種地是勞身，勞動身體，不需要思考，他的</w:t>
      </w:r>
      <w:r>
        <w:t>佛號在工作當中不斷。這些地方都是我們應當學習的。</w:t>
      </w:r>
      <w:r>
        <w:t xml:space="preserve"> </w:t>
      </w:r>
    </w:p>
    <w:p w14:paraId="5618A60E" w14:textId="77777777" w:rsidR="0001639D" w:rsidRDefault="0001639D">
      <w:pPr>
        <w:pStyle w:val="a3"/>
      </w:pPr>
      <w:r>
        <w:t xml:space="preserve">　　底下這一段，引用的是《無量壽經起信論》，這是一個註解，《無量壽經》註解，乾隆年間彭居士，就是彭二林，彭際清，他的著作。這個人，佛門在家大德，通宗通教，顯密圓融，也是個才子，以童子的身分考取進士。童子的意思，沒有超過二十歲，十八、九歲考中進士。這才子一生沒做官，他的父親是乾隆皇帝的兵部尚書，相當於現在的國防部長。所以他也算是高幹子弟，家裡富有。所以一生不要他賺錢，他也不想幹事情，也沒有做官，跟儒釋道的緣很深，天天跟這些人，儒釋道三家這些長老們，混在一起。所以他儒釋道都通，而且有很深的造詣，這個《無量壽經起信論》就是他對《無量壽經》的註解。經是用康僧鎧的譯本，魏譯本，康僧鎧的本子。但是他把康僧鎧的本子節錄了，他做了一個節本，這也在九種本子裡面的一種，節本。他不是會集，是節本，節得很好，讀起來很順口，讓人很喜歡。他又把它做個註解，就叫《起信論》。</w:t>
      </w:r>
      <w:r>
        <w:t xml:space="preserve"> </w:t>
      </w:r>
    </w:p>
    <w:p w14:paraId="0AA74FB0" w14:textId="77777777" w:rsidR="0001639D" w:rsidRDefault="0001639D">
      <w:pPr>
        <w:pStyle w:val="a3"/>
      </w:pPr>
      <w:r>
        <w:t xml:space="preserve">　　這裡頭說，他說，「亦明」，也說明，「一念與至心迴向之旨」，說明一念、至心迴向，它們的宗旨是什麼。「論曰」，下面是論裡頭的文，「一念至心迴向，即得往生」，這是經文。「行者誠能一念信入」，行者是修行人，學這個法門的人，誠能是真正能，能什麼？一念信入。一念，不雜妄想，沒有分別，沒有執著，沒有懷疑，真相信，真發願，叫信入。「何須更論種種功勛」，那就不必去計較了，功勛都是說一般的，我們要廣積功德，要斷惡修善、積功累德，不需要了，不要有這種念頭了。老老實實，就像海賢老和尚一樣，他的師父教他一直念下去，就可以了，就成功了。那一定要對老實人，這個地方我們特別要記住，尤其是年輕人，老實、聽話、真幹，沒有一個不成就。老實，不肯幹，這不行；老實，不聽話，也不行。一定要具足老實、聽話、真幹，他才會有成就，要不然他的一生就空過了。</w:t>
      </w:r>
      <w:r>
        <w:t xml:space="preserve"> </w:t>
      </w:r>
    </w:p>
    <w:p w14:paraId="4FA8DC4B" w14:textId="77777777" w:rsidR="0001639D" w:rsidRDefault="0001639D">
      <w:pPr>
        <w:pStyle w:val="a3"/>
      </w:pPr>
      <w:r>
        <w:t xml:space="preserve">　　底下告訴我們，「一切眾生流浪生死，惟此一念，更無二念」。一切眾生包括九法界，流浪生死就是輪迴，六道輪迴出不了，生生世世都在六道裡頭打滾。惟此一念，這一念什麼？一念錯了，這一念裡頭沒有信願持名，這就錯了。這一念裡面要具足信願持名，他就脫離六道輪迴，到極樂世界去作阿惟越致菩薩。在我們這個本子，阿惟越致菩薩是四十八願第二十願。我們接著看下文，「乃至發真歸元，成等正覺，唯此一念，亦無二念。」這是講菩薩修行，發的是真，真是什麼？真心，自性。所以真正學佛，真正想不再幹輪迴了，我這一生決定到極樂世界去，我常勸同學，要從現在起用真心，不能用妄心。真心是什麼？至誠心，真誠到極處。誠是什麼？《大學》裡面解釋得很好，什麼叫誠？「毋自欺也」，不要自己欺騙自己，這就是誠。能不自欺，自然就不會欺騙別人，一真一切真，為什麼？我不想再搞輪迴了。你喜不喜歡這個六道輪迴，喜不喜歡現在這個世界？你要是不喜歡，那你就用真心。為什麼？這個世界是妄念造成的，真心跟這個正是一服對症的，對症下藥，就是用真心，就是老實，老老實實做人，欺負也沒關係，也無所謂。海賢老和尚所表現的我們要學，別人打他、罵他、羞辱他、責備他，他老人家一笑了之，沒放在心上，業障就消</w:t>
      </w:r>
      <w:r>
        <w:t>掉了。等大家搞清楚了，原來過去是冤枉他，對不起他，他沒有計較，一笑了之。沒有得失，念念想著這些苦難眾生，如何幫助苦難眾生。</w:t>
      </w:r>
      <w:r>
        <w:t xml:space="preserve"> </w:t>
      </w:r>
    </w:p>
    <w:p w14:paraId="1C17FC6B" w14:textId="77777777" w:rsidR="0001639D" w:rsidRDefault="0001639D">
      <w:pPr>
        <w:pStyle w:val="a3"/>
      </w:pPr>
      <w:r>
        <w:t xml:space="preserve">　　我們提倡漢學，勸人學漢學，目的是什麼？我們自己的認知，漢學是一切眾生離苦得樂的根源，只要這個東西興旺起來，這個地球上的眾生可以離苦得樂。為什麼？漢學裡頭有真實智慧，是真實的正能量，人只要有智慧就能夠解脫。這是幾千年來，至少我們歷史記載的三千年、五千年，五千年是從伏羲氏開始說的，如果從黃帝文明的跡象已經很鮮明了，三千年。古聖先賢，這是老祖宗把他們真實智慧，他們的理念、方法傳給後世，寫成文字保留到今天。我們感謝前清乾隆皇帝，做了一次整理，編成一部叢書《四庫全書》，讓它不會再散失了。這部書現在存在，沒有人去念它了。我們迫切需要的，是要找會念的人、會講的人，把它講清楚、講明白，再寫成白話文。白話文是普及，只要這個東西根在，學文言文，世世代代都有這些人，他們來負這個責任。寫成白話文可以傳二百年，二百年之後又要重寫，為什麼？那個白話文現在人看不懂了，當時人看不懂，所以又要重翻。那省事呢？省事就是大家一起學文言，那就省事，《四庫》原書人人看得懂，這個就好了。</w:t>
      </w:r>
      <w:r>
        <w:t xml:space="preserve"> </w:t>
      </w:r>
    </w:p>
    <w:p w14:paraId="5F3B602C" w14:textId="77777777" w:rsidR="0001639D" w:rsidRDefault="0001639D">
      <w:pPr>
        <w:pStyle w:val="a3"/>
      </w:pPr>
      <w:r>
        <w:t xml:space="preserve">　　所以中國三代就講求、就推廣，書同文，車同軌，這是什麼？這是文化統一。夏商周政治沒有統一，政治統一是秦始皇，政治統一，前面都是文化統一。夏商周是個代表，一千八百年，夏四百年，商六百年，周八百年，這三個時代一千八百年，文化統一。言語，現在我們叫方言，那個時候是每個國家的國語。你看周朝的時候，這歷史記載，八百諸侯，中國這一個地區八百個小國，每個國都有它的語言，沒有文字，文字統一了。像現在歐洲，歐洲為什麼不能統一？是因為它每個國家有文字，它統不起來，它要沒有文字的話會統一，它就是有文字。文字是什麼？統統都是拼音的，所以都不是最好的載體，最好的載體在全世界只有中國一家，這一家就是漢字文言文。歐洲的漢學家告訴我們，全世界將來統一，要像中國夏商周那樣的統一，為什麼？避免國際之間的戰爭，國際戰爭永遠不會爆發。他們想得很有道理，一千八百年做出的榜樣，這個我們要吸取，是一樁好事情。用什麼方法？還是用漢字文言文。</w:t>
      </w:r>
      <w:r>
        <w:t xml:space="preserve"> </w:t>
      </w:r>
    </w:p>
    <w:p w14:paraId="03E566E2" w14:textId="77777777" w:rsidR="0001639D" w:rsidRDefault="0001639D">
      <w:pPr>
        <w:pStyle w:val="a3"/>
      </w:pPr>
      <w:r>
        <w:t xml:space="preserve">　　今天我聽到我們同學的報告，他們現在學習漢字，許慎的《說文解字》，這九千多個字，他們學的進度很快，告訴我，一天至少，少的可以學五十個字，多的可以學兩百多個字。一天兩百，十天就兩千，所以很容易！就是一天五十個字，十天就五百，一百天就五千，不需要一年，這個根就扎下去，不是個難事情。我從前的想法，還是希望是幼稚園、幼兒園，從三歲開始到五歲，三、四、五歲三年，把文字學，這九千多個字，都能認識，都會背，都會寫。小孩讓他學寫字，會寫、認識、能讀，那個根好，根深蒂固。要知道，中國自古以來，一直到清朝末年，小孩從小都是這樣學法，所以他那個社會很容易就安定、就和諧，社會風氣良好，根深蒂固。民國疏忽了，錢穆先生過去在韓國有一篇講演，談到教育問題，中國教育最大的缺失是學西方的。這是民國幹的事情，民國以前沒有向西方學習。教育向西方學習，造成今天社會動亂，甚至於連中國老祖宗留下的東西都不敢承認，都不願意接受。你說老祖宗要知道這個現象，我相信都流眼淚。我們不能不努力，讓大家都省悟過來，都覺悟，都幹了，我們就可以不幹了，我們老實念佛到極樂世界去，這個好。</w:t>
      </w:r>
      <w:r>
        <w:t xml:space="preserve"> </w:t>
      </w:r>
    </w:p>
    <w:p w14:paraId="12A898FD" w14:textId="77777777" w:rsidR="0001639D" w:rsidRDefault="0001639D">
      <w:pPr>
        <w:pStyle w:val="a3"/>
      </w:pPr>
      <w:r>
        <w:t xml:space="preserve">　　所以末後引用《大智度論》，這是三論宗必修的課程，「《大智度論》云：行般若波羅蜜者，一念能數十方一切如恆河沙等三千大千世界大地諸山微塵。」這是《大智度論》裡面一段論文，這個不可思議的境界。行般若波羅蜜者，這是大乘菩薩。這是釋迦牟尼佛教學，要從他一生教學來說，這是大學課程。阿含是小學，方等是中學，般若是大學。釋迦牟尼佛的阿含，小學，講了十二年；中學講方等，八年，加起來二十年，二十年是扎根教育。然後講般若，般若是他主要講的，智慧，大乘菩薩主修的，講了多久？二十二年。你看，一生講經四十九年，般若這個階段就佔二十二年，幾乎是一半。後面八年那是研究所，講《法華》，叫成佛的《法華》，把菩薩再提升，成佛了，都拿到博士學位了。這釋迦牟尼佛一生，他是教育家，他辦的是學校。但是沒有校址，他的學校是游牧民族一樣，不定在什麼地方。不要學校的校址，我們現在能體會，避免很多麻煩，讓每一個學生一心專注，萬緣放下，心地裡面真的都能修成清淨心、平等心，覺而不迷，佛做到了。</w:t>
      </w:r>
      <w:r>
        <w:t xml:space="preserve"> </w:t>
      </w:r>
    </w:p>
    <w:p w14:paraId="6901CDD1" w14:textId="77777777" w:rsidR="0001639D" w:rsidRDefault="0001639D">
      <w:pPr>
        <w:pStyle w:val="a3"/>
      </w:pPr>
      <w:r>
        <w:t xml:space="preserve">　　這些大乘菩薩，你看他的智慧，一念，這一念有多大的能量？能數十方一切如恆河沙等三千大千世界大地諸山微塵，就是他能夠數數，知道。這個三千大千世界是一尊佛的教區，我們這個大千世界，釋迦牟尼佛他的教區，數目字是什麼？是大千世界這一切山，山是微塵聚的，是微塵堆起來成山，到底有多少微塵？他知道，一念之間他就知道。用這個來說明一念的能量。實際上講還不止，這是一尊佛的教區，應當是什麼？應當包括十方三世一切諸佛剎土，就是遍法界虛空界有多少微塵，他一念都知道。我們學佛學什麼？要學這一念。這是什麼？本能。佛有的我們全有，不要羨慕他，我們全有，只是他已經開發出來，我們現在就像礦一樣，還沒開發。我們有，只要把這些障礙除掉，放下了，自性的本能就現前。像惠能大師一樣，你看他開悟第三句，「何期自性，本自具足」，具足什麼？無量智慧、無量德能，這一念是無量德能裡頭的一種。你就可想而知，在佛的果位上大徹大悟、明心見性，那就是全知全能，無所不知，無所不能，不是一個大千世界，是遍法界虛空界，這個我們要知道。</w:t>
      </w:r>
      <w:r>
        <w:t xml:space="preserve"> </w:t>
      </w:r>
    </w:p>
    <w:p w14:paraId="0541B5B4" w14:textId="77777777" w:rsidR="0001639D" w:rsidRDefault="0001639D">
      <w:pPr>
        <w:pStyle w:val="a3"/>
      </w:pPr>
      <w:r>
        <w:t xml:space="preserve">　　「一念之力，不可思議。如是念佛，即念是佛」。如是念佛，那個念頭就是佛，妙！念頭就是佛，真的嗎？真的。為什麼？佛從念生的，你不念，哪來的佛？常寂光裡面什麼都沒有，念什麼現什麼，念佛它就現佛，念菩薩就現菩薩，這叫常寂光。所以一切法從心想生。明白這個道理了，我們跟佛本來就是通的，像現在電網一樣，互通的。這個電網可大了，世間沒有東西能跟它相比，因為他一念是全宇宙。一念多長的時間？這個要搞清楚，不能含糊。現在我們講的一念，彌勒菩薩跟釋迦牟尼佛對話，給我們講的一念。凡夫起心動念，動了一個念頭，佛就問彌勒，這個念頭裡頭有多少念？就是微細的念頭有多少，聚集在一塊我們能感覺到，分散的時候我們沒有感覺？彌勒菩薩說，這一彈指，一彈指有多少個念頭？三十二億百千念。一彈指，單位是百千，三十二億乘一百千，百千是十萬，乘出來之後的數字是三百二十兆。這個念頭速度太快了，我們沒有辦法感覺到，一念就是一個畫面。</w:t>
      </w:r>
      <w:r>
        <w:t xml:space="preserve"> </w:t>
      </w:r>
    </w:p>
    <w:p w14:paraId="44E467A6" w14:textId="77777777" w:rsidR="0001639D" w:rsidRDefault="0001639D">
      <w:pPr>
        <w:pStyle w:val="a3"/>
      </w:pPr>
      <w:r>
        <w:t xml:space="preserve">　　我們一秒鐘，現在科學用秒做單位，一秒鐘能彈多少次？有人告訴我，可以彈七次。我相信，年輕，體力很壯，動作很快，他能彈七次，三十二億百千念再乘七，這個地方三十二億百千念是三百二十兆，再乘七，二千二百四十兆，一秒鐘。二千二百四十兆這樣高的頻率，我們沒有感覺，這是現在科學家發現的，跟佛講的一樣，說明佛經不可思議。佛怎麼會知道？佛是從定功，大定裡面所見到的，他一眼就看到了，就是一念。你看看一念是講的這個一念，二千二百四十兆分之一秒，那叫一念。那一念，你對於釋迦牟尼佛三千大千世界這麼多星球裡面，所有的山碾成微塵多少，你全知道，這麼大的能量！這一念之力，能量不可思議。</w:t>
      </w:r>
      <w:r>
        <w:t xml:space="preserve"> </w:t>
      </w:r>
    </w:p>
    <w:p w14:paraId="09691A0F" w14:textId="77777777" w:rsidR="0001639D" w:rsidRDefault="0001639D">
      <w:pPr>
        <w:pStyle w:val="a3"/>
      </w:pPr>
      <w:r>
        <w:t xml:space="preserve">　　「如是念佛，即念是佛」，念就是佛，這個我們完全能接受，沒有懷疑了。為什麼？相由心生，心就是念頭，我念佛，佛就現前，念什麼現什麼。真的是「非內非外，無縛無脫。盡山河大地、十方虛空，無一芥子許不是無量壽佛現身說法處」。佛在哪裡？遍法界虛空界佛都沒有離開，也就是說明我們的自性起用沒有離開，我們念頭想什麼，外面境界變什麼。所以我們有理由相信，二、三十年之後，如果沒有什麼災難發生，科學家的成就肯定會把念頭這個問題的答案找出來。現在是物質是什麼搞清楚了，念頭是什麼沒搞清楚。物質是從念頭生的，是念頭產生的幻相，完全是假的，跟《般若經》說的一樣，「一切法無所有，畢竟空，不可得」，就在我們面前，頻率太快了。我們的電視一秒鐘一百次的生滅，我們自性起的這個作用一秒鐘是二千二百四十兆次的生滅，我們怎麼會知道？</w:t>
      </w:r>
      <w:r>
        <w:t xml:space="preserve"> </w:t>
      </w:r>
    </w:p>
    <w:p w14:paraId="20196141" w14:textId="77777777" w:rsidR="0001639D" w:rsidRDefault="0001639D">
      <w:pPr>
        <w:pStyle w:val="a3"/>
      </w:pPr>
      <w:r>
        <w:t xml:space="preserve">　　底下的結論說，「盡山河大地、十方虛空，無一芥子許不是無量壽佛現身說法處。乃至離即離非，頓入如來大光明藏。」這是法身菩薩的境界，一點都不假，這個才是真的。科學家做不到，但是他能夠在儀器裡面得到一個結論，這個結論知道，念力的能量太大了，無法想像。明白這個道理，我們要善念，不要惡念。善念，第一個身心健康，什麼樣的病痛念頭都能治好，不要靠外頭，只要好的念頭，沒有一念不善，你的身心自然健康，這一點重要。我們大家的念頭都善，我們這個地區沒災難，隔壁地區有災難，隔個幾十公里有災難，這個地區也不會有災難。誰主宰宇宙？誰主宰一切法？念頭。「一切法從心想生」、「相由心生」，佛說的，真話，不欺騙我們。如來大光明藏就是法身，在哪裡？無處不在，無時不在，我們都在其中，沒有絲毫感覺。我們見的這些相，見色聞聲，是大光明藏所現，阿賴耶識所變，阿賴耶識把這個境界相扭曲了。如果我們不用妄心，用真心，那就是自性所現的，就是極樂世界。極樂世界在哪裡？無處不在，無時不在，只要把這個問題解決，你就看到了，自性所現的；扭不過來，是阿賴耶識所變的，心現識變。《華嚴經》上佛告訴我們，唯心所現是一真法界，唯識所變是十法界、是六道輪迴，這真相告訴我們。我們如</w:t>
      </w:r>
      <w:r>
        <w:t>果搞清楚、搞明白，相信，信願就真了，一點懷疑沒有了，跟極樂世界就通了，信息先通。</w:t>
      </w:r>
      <w:r>
        <w:t xml:space="preserve"> </w:t>
      </w:r>
    </w:p>
    <w:p w14:paraId="08B4D01C" w14:textId="77777777" w:rsidR="0001639D" w:rsidRDefault="0001639D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75266" w14:textId="77777777" w:rsidR="0001639D" w:rsidRDefault="0001639D" w:rsidP="0001639D">
      <w:r>
        <w:separator/>
      </w:r>
    </w:p>
  </w:endnote>
  <w:endnote w:type="continuationSeparator" w:id="0">
    <w:p w14:paraId="6B8FDFD7" w14:textId="77777777" w:rsidR="0001639D" w:rsidRDefault="0001639D" w:rsidP="00016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1024A" w14:textId="77777777" w:rsidR="0001639D" w:rsidRDefault="0001639D" w:rsidP="0001639D">
      <w:r>
        <w:separator/>
      </w:r>
    </w:p>
  </w:footnote>
  <w:footnote w:type="continuationSeparator" w:id="0">
    <w:p w14:paraId="257FA227" w14:textId="77777777" w:rsidR="0001639D" w:rsidRDefault="0001639D" w:rsidP="000163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9D"/>
    <w:rsid w:val="000163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59F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3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3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3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3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2399</Words>
  <Characters>13676</Characters>
  <Application>Microsoft Office Word</Application>
  <DocSecurity>0</DocSecurity>
  <Lines>113</Lines>
  <Paragraphs>32</Paragraphs>
  <ScaleCrop>false</ScaleCrop>
  <Company/>
  <LinksUpToDate>false</LinksUpToDate>
  <CharactersWithSpaces>16043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