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A4B3" w14:textId="77777777" w:rsidR="00B162CE" w:rsidRDefault="00B162CE">
      <w:r>
        <w:t xml:space="preserve">二零一四淨土大經科註　　（第三Ｏ九集）　　</w:t>
      </w:r>
      <w:r>
        <w:t>2016/2/15</w:t>
      </w:r>
      <w:r>
        <w:t xml:space="preserve">　　澳洲淨宗學院　　檔名：</w:t>
      </w:r>
      <w:r>
        <w:t xml:space="preserve">02-041-0309 </w:t>
      </w:r>
    </w:p>
    <w:p w14:paraId="4D6F509A" w14:textId="77777777" w:rsidR="00B162CE" w:rsidRDefault="00B162C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73FB3D" w14:textId="77777777" w:rsidR="00B162CE" w:rsidRDefault="00B162CE">
      <w:pPr>
        <w:pStyle w:val="a3"/>
      </w:pPr>
      <w:r>
        <w:t xml:space="preserve">　　請看《大經科註》，第七百三十八頁，我們從第六行看起：</w:t>
      </w:r>
      <w:r>
        <w:t xml:space="preserve"> </w:t>
      </w:r>
    </w:p>
    <w:p w14:paraId="767A1E16" w14:textId="77777777" w:rsidR="00B162CE" w:rsidRDefault="00B162CE">
      <w:pPr>
        <w:pStyle w:val="a3"/>
      </w:pPr>
      <w:r>
        <w:t xml:space="preserve">　　「道綽大師於發菩提心有四番議論」。下面把這四段都會集在此地。「第一，顯菩提心之功用」。知道功用就知道為什麼要發菩提心，為什麼要修菩薩行，這就搞清楚、搞明白了。菩提心的功用太大了，說不盡，為什麼？因為菩提心能生萬法，萬法是全宇宙。菩提心就是真心，菩提心就是自性。整個宇宙從哪來的？《華嚴經》上給我們說，心現，這個心就是菩提心。菩提心是真心，不是妄心，真心能現，妄心能變，妄心是阿賴耶；換句話說，我們不能生真心，一定就生妄心。如果兩種心都不生，什麼境界？常寂光，那就圓滿了。不可能不生。</w:t>
      </w:r>
      <w:r>
        <w:t xml:space="preserve"> </w:t>
      </w:r>
    </w:p>
    <w:p w14:paraId="45E12468" w14:textId="77777777" w:rsidR="00B162CE" w:rsidRDefault="00B162CE">
      <w:pPr>
        <w:pStyle w:val="a3"/>
      </w:pPr>
      <w:r>
        <w:t xml:space="preserve">　　在十法界裡，十法界裡面包括一切諸佛剎土，一切諸佛剎土包括在哪裡？佛法界，十法界最高的是佛法界。佛法界裡面，像極樂世界，佛法界，又分四土，諸位都知道的，同居淨土、方便有餘、實報莊嚴、常寂光土，全是心現的。如果不是諸佛所現，菩薩、聲聞所現的呢？那兩種作用都起，就是真心、妄心同時起作用。真心現的是方便土、實報土，妄心現的是六道輪迴，我們講的三界，欲界、色界、無色界，識變的，妄心變現的。妄心依什麼變的？依真心變的。妄依真，真不依妄，你就曉得菩提心重要了。菩提心是真心，我們再講一句很白的話，用真心的是真人，這個大家好懂，用妄心的是假人，假人就不是人，真人才是人。我把話說白了，大家容易懂。</w:t>
      </w:r>
      <w:r>
        <w:t xml:space="preserve"> </w:t>
      </w:r>
    </w:p>
    <w:p w14:paraId="693E91B4" w14:textId="77777777" w:rsidR="00B162CE" w:rsidRDefault="00B162CE">
      <w:pPr>
        <w:pStyle w:val="a3"/>
      </w:pPr>
      <w:r>
        <w:t xml:space="preserve">　　學佛為什麼？我們從假人希望回歸到真人，這就叫學佛。佛跟菩提是一個意思，菩提翻作覺，佛翻作覺者，覺悟的人叫佛，覺悟的人用菩提心，差別就在此地。不但通出世間法，還通世間法。世間法裡面所謂的是老實人，老實人很可貴，老實人是什麼？老實人是說真話人，沒有妄語，不自欺。老實人就是用妄心裡面他還有真心的成分存在，還有那麼一點點，那一點非常珍貴。如果遇到聖賢教育，聖賢教育就抓住這一點，慢慢把虛妄的習氣淘汰乾淨，回歸圓滿的真性，那就叫成佛了，那就叫成聖人了。</w:t>
      </w:r>
      <w:r>
        <w:t xml:space="preserve"> </w:t>
      </w:r>
    </w:p>
    <w:p w14:paraId="2068A41F" w14:textId="77777777" w:rsidR="00B162CE" w:rsidRDefault="00B162CE">
      <w:pPr>
        <w:pStyle w:val="a3"/>
      </w:pPr>
      <w:r>
        <w:t xml:space="preserve">　　這樁事情，一切眾生沒有離開。十法界依正莊嚴，無非是真心跟妄心交錯在一起，現出這個境界，我們講事實真相。就在眼前，六根接觸六塵境界，當相即是，就是不悟。悟了就沒事，不悟就造業，起心動念造業，言語造業，動作造業。業有善、有惡、有無記，無記是什麼？說不上是善惡，像口渴喝一杯水，說不上善惡，這叫無記業。無記業沒有報，但是它有問題，什麼問題？迷惑顛倒，他不覺悟。所以貪瞋痴裡頭，他沒有貪、沒有瞋，他有痴。這些，我們學佛的同學，尤其是學大乘，要搞清楚、要搞明白，然後回光返照，把自己的問題就找到了。找到之後改正過來，這就叫修行，行是行為，修是修改、修正，修正我們錯誤的行為，回歸無上菩提，回歸自性，這叫真修。</w:t>
      </w:r>
      <w:r>
        <w:t xml:space="preserve"> </w:t>
      </w:r>
    </w:p>
    <w:p w14:paraId="696D0B28" w14:textId="77777777" w:rsidR="00B162CE" w:rsidRDefault="00B162CE">
      <w:pPr>
        <w:pStyle w:val="a3"/>
      </w:pPr>
      <w:r>
        <w:lastRenderedPageBreak/>
        <w:t xml:space="preserve">　　《安樂集》裡面講，「第一出菩提心功用」，把菩提心的功用為我們說出來。「《大經》云」，沒有說哪一部大經，那麼凡是講大經都是指《無量壽經》，淨土大經，「凡欲往生淨土，要須發菩提心為源」。源是根源，如果你沒發菩提心，不能往生。菩提心重要，為什麼？「菩提者，乃是無上佛道之名也。若欲發心作佛者，此心廣大，周遍法界。此心究竟，等若虛空。此心長遠，盡未來際。此心普備，離二乘障」。這幾句話，把菩提心的作用說出來了。我們反過來問問自己，完全明白了。</w:t>
      </w:r>
      <w:r>
        <w:t xml:space="preserve"> </w:t>
      </w:r>
    </w:p>
    <w:p w14:paraId="1751EBD4" w14:textId="77777777" w:rsidR="00B162CE" w:rsidRDefault="00B162CE">
      <w:pPr>
        <w:pStyle w:val="a3"/>
      </w:pPr>
      <w:r>
        <w:t xml:space="preserve">　　第一個，我們確確實實沒有發作佛的心。所以怎麼學，學幾十年，學一輩子，學了無量劫，都還是做凡夫，這什麼道理？我們就是做六道凡夫的心。這是迷惑顛倒，嚴重的迷惑顛倒，還自以為是。起心動念、言語造作無不是業，造業，什麼業？輪迴業。你造的善，三善道，你造的惡，三惡道，你出不了六道輪迴。為什麼？沒有出離六道輪迴的心，沒有這個願望，還要在這個裡頭鬥爭，鬥諍堅固。是不是這樣的？是啊！如果不鬥爭，這個世界怎麼會這麼混亂？怎麼會有這麼多的災變？這是花報現前了，果報在來世，來生是果報，現前是花報，太可怕了！這個事情沒完沒了，生生世世，愈迷愈嚴重。</w:t>
      </w:r>
      <w:r>
        <w:t xml:space="preserve"> </w:t>
      </w:r>
    </w:p>
    <w:p w14:paraId="3CD0E5E1" w14:textId="77777777" w:rsidR="00B162CE" w:rsidRDefault="00B162CE">
      <w:pPr>
        <w:pStyle w:val="a3"/>
      </w:pPr>
      <w:r>
        <w:t xml:space="preserve">　　你看道綽禪師這幾句話，沒發心作佛，作佛的這個心廣大，周遍法界。我們起心動念想什麼？都想自己的名聞利養，都想自己的利害，放不下。有幾個人想到周遍法界？誰想到？比三千大千世界還大，三千大千世界一佛土。再小一點吧，誰起心動念想到全球的苦難眾生？沒人想到。誰想到我一個國家，這一個地區？也沒人想到。起心動念都是想自己，頂多與你住在一起的家人，你只想到這麼多，這個圈子多小！真叫小人，沒有大心量。真心是周遍法界的，真心是大菩提心，是作佛的。</w:t>
      </w:r>
      <w:r>
        <w:t xml:space="preserve"> </w:t>
      </w:r>
    </w:p>
    <w:p w14:paraId="350FB59E" w14:textId="77777777" w:rsidR="00B162CE" w:rsidRDefault="00B162CE">
      <w:pPr>
        <w:pStyle w:val="a3"/>
      </w:pPr>
      <w:r>
        <w:t xml:space="preserve">　　惠能大師為什麼開悟？你去好好的去讀《壇經》，你會發現他念念想作佛，念念想度眾生。自己再苦沒感覺到，我們看到了，他自己沒有感覺到，他自己法喜充滿，常生歡喜心。像我們看到孔老夫子很苦，沒有地位、沒有財富，家境不是很好，過著普通平民的生活，沒有人能跟他相比，為什麼？他快樂。樂從哪裡來的？學、習，他學古聖先賢。堯舜禹湯、文武周公是孔夫子學習的對象，特別對周公敬仰、佩服。他學這些人，這些人是他的榜樣，心量大！《華嚴經》上告訴我們，我們的真心多大？心包太虛，量周沙界，量是能包容，包容遍法界虛空界。真心、自性，能生能現，能容能包。這中國古時候稱為大人，大人第一個心量大。</w:t>
      </w:r>
      <w:r>
        <w:t xml:space="preserve"> </w:t>
      </w:r>
    </w:p>
    <w:p w14:paraId="36B72FD0" w14:textId="77777777" w:rsidR="00B162CE" w:rsidRDefault="00B162CE">
      <w:pPr>
        <w:pStyle w:val="a3"/>
      </w:pPr>
      <w:r>
        <w:t xml:space="preserve">　　下一句，「此心究竟，等若虛空」。這還得了嗎！心空跟虛空一樣，跟虛空平等。虛空裡頭什麼也沒有，能大師說得好，「本來無一物」。我們今天這個心不是虛空，心裡面裝的東西太多，差不多快裝滿了。你要不相信，你在那裡坐個一分鐘、兩分鐘，你觀察你的妄念，你的妄想、你的雜念，前念滅後念生，念念相續，沒有中斷過，連睡覺還作夢，這就心裡妄想、雜念太多太多了。真心呢？真心跟虛空一樣，一個念頭都沒有，給諸位說，佛的念頭都沒有。</w:t>
      </w:r>
      <w:r>
        <w:t xml:space="preserve"> </w:t>
      </w:r>
    </w:p>
    <w:p w14:paraId="2CB207FE" w14:textId="77777777" w:rsidR="00B162CE" w:rsidRDefault="00B162CE">
      <w:pPr>
        <w:pStyle w:val="a3"/>
      </w:pPr>
      <w:r>
        <w:t xml:space="preserve">　　我們今天念佛，我們念佛求生淨土，為什麼？在我們這個地方，要想得清淨心難，得不到，恢復真心不容易。我們只裝一個阿彌陀佛，就是我只想到極樂世界。告訴你吧，你要裝兩個東西就進不去了，你就完了。你說，我又想到極樂世界，我又想學地藏王菩薩，行不行？給你說「行」是騙你的，是不負責任的。給你講真話，「不行」。你要修地藏菩薩，地藏菩薩是你的本尊，你就不要念佛，專念地藏菩薩，你能成功。你雖然不能脫離六道輪迴，你不會墮三惡道，地藏菩薩會加持你。如果你功夫</w:t>
      </w:r>
      <w:r>
        <w:lastRenderedPageBreak/>
        <w:t>用得力，真正走的是戒定慧，你會得三昧，你會開悟，你能證果。證得小乘須陀洹，初果，天上人間七次往返，證阿羅漢，超越六道輪迴，你走的是這個路。兩個路合在一條走，走不通，這個道理要懂。</w:t>
      </w:r>
      <w:r>
        <w:t xml:space="preserve"> </w:t>
      </w:r>
    </w:p>
    <w:p w14:paraId="44E9756A" w14:textId="77777777" w:rsidR="00B162CE" w:rsidRDefault="00B162CE">
      <w:pPr>
        <w:pStyle w:val="a3"/>
      </w:pPr>
      <w:r>
        <w:t xml:space="preserve">　　一句阿彌陀佛，確實就包括圓滿究竟的諸佛菩薩、無量法門，念佛可以。為什麼？你不要去念他，他在佛號裡面，他不在佛號外面，佛號包括他。所有一切諸佛菩薩，一切大小乘經典，宗門教下，顯教密教，統統在這一句阿彌陀佛名號當中。你念這一句，老老實實念，全都念到了，一樣不缺；你要在裡面添一點、加一點就完了，你把它全部破壞了。我給大家講真話，不可以。</w:t>
      </w:r>
      <w:r>
        <w:t xml:space="preserve"> </w:t>
      </w:r>
    </w:p>
    <w:p w14:paraId="4B4A2AB0" w14:textId="77777777" w:rsidR="00B162CE" w:rsidRDefault="00B162CE">
      <w:pPr>
        <w:pStyle w:val="a3"/>
      </w:pPr>
      <w:r>
        <w:t xml:space="preserve">　　我學了六十五年，明白了。特別是在最近，我喜歡看黃念祖老居士的《報恩談》，我看了將近一百遍，真正搞清楚、搞明白了。佛號功德不可思議，大家聽到耳熟，也都會說，什麼意思不知道，所以你功夫不得力。你這一句佛號裡面夾雜多少妄想、多少雜念、多少分別、多少執著，所以佛號不得力。海賢老和尚念佛，聲聲得力，句句得力，為什麼？他沒有妄想，沒有雜念，他只有清淨、平等、覺。清淨平等覺是什麼？清淨平等覺是自性，性德。</w:t>
      </w:r>
      <w:r>
        <w:t xml:space="preserve"> </w:t>
      </w:r>
    </w:p>
    <w:p w14:paraId="77549134" w14:textId="77777777" w:rsidR="00B162CE" w:rsidRDefault="00B162CE">
      <w:pPr>
        <w:pStyle w:val="a3"/>
      </w:pPr>
      <w:r>
        <w:t xml:space="preserve">　　清淨心喜悅，這個法喜是從內往外透的，不是外頭來的，是自性裡面生的，叫性德，法喜充滿。遇到有緣眾生，或是同參道友，或者是你的學生，他能聽得懂你的話，他向你學習，不亦樂乎。也有的時候沒有這個法緣，不少，自己功夫成就了以後怎麼辦？早一天往生淨土。這個世界沒有緣，極樂世界有緣，極樂世界以外，緣更多、緣更深，為什麼？生到極樂世界就是生到一切諸佛剎土。為什麼？你沒有障礙，你有智慧、你有道行、你有神通，你能分身、你能變化，分身無量無邊，像阿彌陀佛一樣。這不是你修成的，這本事從哪來的？阿彌陀佛四十八願加持你的，你的神通差不多跟他一樣，無量無邊身。到十方世界去拜佛，去供佛去，供佛修福，聽佛講經說法修慧，福慧雙修。到極樂世界福慧雙修不是在一處，不是在一尊佛面前，是在無量無邊世界，無量無邊諸佛面前。你一天的修證，信解行證，在我們這個世界無量劫也不如，比不上你一天。這就是我講這句話，是《論語》裡面前面三句。</w:t>
      </w:r>
      <w:r>
        <w:t xml:space="preserve"> </w:t>
      </w:r>
    </w:p>
    <w:p w14:paraId="02536DFB" w14:textId="77777777" w:rsidR="00B162CE" w:rsidRDefault="00B162CE">
      <w:pPr>
        <w:pStyle w:val="a3"/>
      </w:pPr>
      <w:r>
        <w:t xml:space="preserve">　　沒有緣的時候往生淨土，我們往生淨土就是跟這個地區的人結緣了，為什麼？人家看到你往生。你往生表演做榜樣給大家看，沒有生病，自在往生，說走就走，看到的人跟你就有緣，現身說法。真的，不是假的，做出來給你看。大概距離我們現在四十年前，香港有個老居士，何東的夫人，何世禮將軍的媽媽。何世禮將軍一家是虔誠的基督徒，他媽媽念佛，他們夫妻很孝順，家裡設了一個佛堂，專門給媽媽念佛。媽媽聰明，非常開明，我們一家人宗教自由，信什麼都好，彼此不相干涉，好啊！老太太往生，告訴她兒子，招待新聞記者來採訪，採訪我往生的信息。沒有生病，時間到了，說走就走，全家學佛了。你看，高明！最後一招把全家是基督徒統統變成佛教徒，也沒勸他，你們要學佛，告訴他哪個宗教都好，佛教他真正看到了，全學佛了。現在東蓮覺苑這個道場就是她的故居，她以前住的房子，給佛教做道場。要有這真本事，走的時候給你看，看佛法是真的還是假的。所以那時候報紙，那時候沒有電視，有無線電廣播，報紙上統統都刊登，老太太這一招。</w:t>
      </w:r>
      <w:r>
        <w:t xml:space="preserve"> </w:t>
      </w:r>
    </w:p>
    <w:p w14:paraId="55AEF3D9" w14:textId="77777777" w:rsidR="00B162CE" w:rsidRDefault="00B162CE">
      <w:pPr>
        <w:pStyle w:val="a3"/>
      </w:pPr>
      <w:r>
        <w:t xml:space="preserve">　　所以，我們要做出好樣子給人看，現前看什麼？歡喜，看你這一生沒有發過脾氣，沒有嫉妒過人，沒有批評過人，這就了不起，這是菩薩，是阿羅漢，凡人做不到。最後臨終給大家做好樣子。海賢老和尚標準的好樣子，住世一百一十二年，念佛九十二年，不認識字，沒念過書，一天經沒聽過，一部經沒念過。我聽說他勸很多人要聽淨空法師講經，很奇怪。一百一十二歲表法圓滿了，阿彌陀佛接他到極樂世界去了。他的心量，真的，周遍法界，等若虛空。</w:t>
      </w:r>
      <w:r>
        <w:t xml:space="preserve"> </w:t>
      </w:r>
    </w:p>
    <w:p w14:paraId="33CDB87B" w14:textId="77777777" w:rsidR="00B162CE" w:rsidRDefault="00B162CE">
      <w:pPr>
        <w:pStyle w:val="a3"/>
      </w:pPr>
      <w:r>
        <w:t xml:space="preserve">　　菩提心真心，真心不生不滅，所以「此心長遠」，無量壽，「盡未來際」是無量壽。「此心普備，離二乘障」，二乘怎麼？難度的人不度了。大乘菩薩真發菩提心，難度的人也有善巧方便去度他。善巧的心行是什麼？菩薩決定令一切眾生生歡喜心，你才能度化眾生。所以他有定力、他有智慧、他有神通，他會表演得非常周到，讓不信的人產生信心，具足信心的人發往生的大願，發願的人必定得生，這離二乘障。二乘是聲聞、緣覺，通常合起來稱小乘，跟菩薩差別就是一個發大心，一個沒發大心。發心往生極樂世界是菩提心，為什麼？到極樂世界，必定成佛。</w:t>
      </w:r>
      <w:r>
        <w:t xml:space="preserve"> </w:t>
      </w:r>
    </w:p>
    <w:p w14:paraId="762B1FB2" w14:textId="77777777" w:rsidR="00B162CE" w:rsidRDefault="00B162CE">
      <w:pPr>
        <w:pStyle w:val="a3"/>
      </w:pPr>
      <w:r>
        <w:t xml:space="preserve">　　「若能一發此心，傾無始生死有淪」。生死有淪這四個字是講六道輪迴，六道輪迴是生死大海，輪轉在裡面出不來。佛在經教裡告訴我們，一淪三途，多長時間？五千劫。我們相信佛沒有妄語，佛的話實實在在，佛也不嚇唬人，嚇唬人也算是妄語，有什麼意思。佛的句句話都是真實話，你能聽、能接受，好；不能接受，也好。這句話，總而言之，在你阿賴耶識裡面變成種子，這個種子永遠不壞，做為你後世來生無量劫以後，遇到佛法你能信能願的種子，給你種下去了。但是這種子要成熟要經無量劫，不是五千劫，五千劫距離很近。真的，稍稍有一點概念，你就會知道，所謂「人身難得，佛法難聞」，你才有一點概念。有這個概念，你會發憤圖強，你會突破難關，你會勇猛精進，有一生成就的，有來生後世成就的，這都了不起。「所有功德迴向菩提，皆能遠詣佛果，無有失滅」。所謂是一歷耳根，永為道種，阿賴耶裡面結成佛法種子，多生多劫之後都會起作用。</w:t>
      </w:r>
      <w:r>
        <w:t xml:space="preserve"> </w:t>
      </w:r>
    </w:p>
    <w:p w14:paraId="6F6BE7C6" w14:textId="77777777" w:rsidR="00B162CE" w:rsidRDefault="00B162CE">
      <w:pPr>
        <w:pStyle w:val="a3"/>
      </w:pPr>
      <w:r>
        <w:t xml:space="preserve">　　下面是這一段，黃念老居士給我們解釋。「茲粗釋云：首引《大經》，以明功用。《大經》者，《無量壽經》，淨影、道綽、善導諸家稱之為大經，天臺稱之為大本」，大本、大經都是指《無量壽經》。「此菩提心實為往生淨土之源。源者，本也」，根本。長江、黃河流了幾千里出海，源頭在哪裡？根源很重要。成佛作祖，普度眾生，根源在菩提心。「故知，若不發此心，縱然勤修，亦似無源之水、無本之木，終不能往生也」，說得好！你這個心沒發，你很勤快，很努力，修行幾十年，怎麼樣？沒有源頭的水，總是小流、小溪，成不了大江大河，為什麼？沒有源。無本之木，本是根，沒有根的樹長不大。這樹為什麼活不了、長不大？沒根。用這個來比喻，我們好懂。所以，沒有菩提心，佛念得很好，不能往生。念佛的人多，往生的人少，我們就從這個地方完全明白了。</w:t>
      </w:r>
      <w:r>
        <w:t xml:space="preserve"> </w:t>
      </w:r>
    </w:p>
    <w:p w14:paraId="19A7775D" w14:textId="77777777" w:rsidR="00B162CE" w:rsidRDefault="00B162CE">
      <w:pPr>
        <w:pStyle w:val="a3"/>
      </w:pPr>
      <w:r>
        <w:t xml:space="preserve">　　甚至於李炳南老居士在世的時候，今年是他往生三十週年，我們這些學生給他做個紀念，時間過得真快。老師在世常說，他說我們蓮友，我們自己台中佛教蓮社，我離開老師的時候，台中蓮社蓮友差不多將近五十萬人，是個很龐大的團體，蓮友遍台灣省，從南到北。老師常常警惕我們，我們的蓮友，一萬個人當中真正能往生的只有三、五個而已，換句話說，絕大多數不能往生。什麼原因？這裡一看都明白了，沒有發菩提心，心量很小，不能容忍。還搞幫搞派，那個時候已經有了，哪些人跟他們志同道合，常常在一堆。那都是沒有菩提心，那都是修福的，求人天福報的。能不能得到？能，不能出輪迴。既然不能出輪迴，我們造業，就想到肯定是惡業多、善業少，惡業重、善業淺；換句話說，將來我們的前途，三惡道的時間長，三善道的時間短。不能不知道，不知道就白學了。</w:t>
      </w:r>
      <w:r>
        <w:t xml:space="preserve"> </w:t>
      </w:r>
    </w:p>
    <w:p w14:paraId="489AFBEF" w14:textId="77777777" w:rsidR="00B162CE" w:rsidRDefault="00B162CE">
      <w:pPr>
        <w:pStyle w:val="a3"/>
      </w:pPr>
      <w:r>
        <w:t xml:space="preserve">　　「云何以下，申明其義。蓋菩提者，覺也。無上覺即佛也。是故菩提即無上佛道之名。發心作佛即發起是心作佛、是心是佛之心」，這個了不起！這兩句，「是心是佛，是心作佛」，是《觀無量壽經》的經文，這是淨土宗理論的依據。為什麼念佛能成佛？佛說的，佛說我們本來是佛，現在迷了，只要回頭。迷跟菩提是恰巧相反，菩提是覺，覺而不迷是佛，迷而不覺是凡夫。我們很不幸墮落做凡夫，搞六道輪迴，搞了無量劫搞到今天，很幸運又遇到佛法。遇到佛法要不能夠徹底明瞭，我們還有懷疑，這一生不能成就。真搞清楚、搞明白，沒有懷疑了，萬緣放下，一心稱念，決定得生，那這一生成功了。緣難得！無量劫來什麼時候會碰到一次？比中特獎難太多了，我們應該知道。發心作佛，就是發起是心作佛、是心是佛之心，這個心，心作心是，心是心作。</w:t>
      </w:r>
      <w:r>
        <w:t xml:space="preserve"> </w:t>
      </w:r>
    </w:p>
    <w:p w14:paraId="7CBFCECC" w14:textId="77777777" w:rsidR="00B162CE" w:rsidRDefault="00B162CE">
      <w:pPr>
        <w:pStyle w:val="a3"/>
      </w:pPr>
      <w:r>
        <w:t xml:space="preserve">　　「能發如是心者，本來是佛。此作佛之心，即本來是佛之心」。所以下面跟我們說，這個心廣大，這個心究竟，這個心長遠，這個心普備。念老註得好，簡單扼要。「廣大」，豎，從時間說，「豎窮三際」，三際是過去、現在、未來，沒有漏掉，統統包括了；「橫遍十虛」，虛是虛空，十方，東南西北、四維上下，這叫十方。豎窮三際，橫遍十方，這是什麼？這是我們的心。真心如是，妄心亦如是。妄心跟真心是一不是二，為什麼說妄？從覺的這邊說是真，從迷的那邊說是妄，實際上是迷悟不同，大小沒有兩樣，迷悟不一樣。迷了就是輪迴心，搞六道輪迴，迷了；覺悟了，那是法界心，遍法界虛空界，真心，本性。</w:t>
      </w:r>
      <w:r>
        <w:t xml:space="preserve"> </w:t>
      </w:r>
    </w:p>
    <w:p w14:paraId="656D532E" w14:textId="77777777" w:rsidR="00B162CE" w:rsidRDefault="00B162CE">
      <w:pPr>
        <w:pStyle w:val="a3"/>
      </w:pPr>
      <w:r>
        <w:t xml:space="preserve">　　所以，這個心能「豎窮三際，橫遍十虛」，能「究極真際，窮盡法源」，這兩句話很重要。真際是什麼？際是邊際，真是真如，真是真心，真是真相，一真一切真。究極真際，宇宙人生的真相，或者說宇宙萬法的真相，你全明白了。窮盡法源，這個法是世間法、佛法，你全明白了，你成佛了。為什麼？智慧、德能、相好都是你自性本有的，不是外來的，外面沒有，這個道理要懂。所以你只要肯真幹，肯老實、聽話、真幹，老師是不是佛菩薩不要緊，菩薩還跟羅剎學。甚至於他不是學佛的人，他懂佛法，他讀過經，他聽過講演，他記得幾句，他能說，他不能行，你能說能行就成功了，就對了。老師能說不能行，學生能說能行，學生成就了，老師還繼續搞六道輪迴，學生倒轉來去度老師，為什麼？報恩。學生能成就是老師教的，沒有老師哪有你的成就？對老師報恩，對老師尊重。</w:t>
      </w:r>
      <w:r>
        <w:t xml:space="preserve"> </w:t>
      </w:r>
    </w:p>
    <w:p w14:paraId="2E1CFB48" w14:textId="77777777" w:rsidR="00B162CE" w:rsidRDefault="00B162CE">
      <w:pPr>
        <w:pStyle w:val="a3"/>
      </w:pPr>
      <w:r>
        <w:t xml:space="preserve">　　如果你要是輕慢老師，批評老師，說老師不行，你自己就不行了。為什麼？你墮落了，你用妄心，你又迷了，你看，轉眼就迷了。悟了怎麼樣？悟了像佛陀一樣，對貧窮到乞丐，真正是無知，沒有接受過教育，現在人講他沒有文化，乞丐，佛對他怎麼樣？佛對他尊敬。佛對他尊敬的心，跟尊敬十方諸佛的心是同一個心，真心，裡頭沒有情，沒有染污，沒有分別，沒有執著，他用真心。用真心，萬事萬法沒有一樣不是佛，動物都是佛，植物也是佛，礦物也是佛。禮拜山河大地，他是性德的流露。覺悟的人跟我們看法不一樣，我們迷惑，有分別、有染淨、有執著，覺悟的人沒有。阿羅漢執著都沒有了，諸位要知道，阿羅漢，不能瞧不起他，他了不起，六道凡夫比不上，他五種見惑斷了，五種思惑斷了。我們怎麼樣？一品都沒斷，身見、邊見、見取、戒取、邪見沒斷，斷了你就證須陀洹。</w:t>
      </w:r>
      <w:r>
        <w:t xml:space="preserve"> </w:t>
      </w:r>
    </w:p>
    <w:p w14:paraId="28E0BE64" w14:textId="77777777" w:rsidR="00B162CE" w:rsidRDefault="00B162CE">
      <w:pPr>
        <w:pStyle w:val="a3"/>
      </w:pPr>
      <w:r>
        <w:t xml:space="preserve">　　佛比儒高，儒家講博學、審問、慎思、明辨、篤行，佛法講四個字，跟它講十個字是一樣的意思，佛法講信、解、行、證。儒家的證，包括在行的裡頭，沒有特別拈出來；但是佛就講得清楚，你雖然修行，沒有證果，你是在行，做得不夠圓滿，沒有做到究竟處。這就四個字比它講的五條十個字詳細、清楚。</w:t>
      </w:r>
      <w:r>
        <w:t xml:space="preserve"> </w:t>
      </w:r>
    </w:p>
    <w:p w14:paraId="50F4D5DF" w14:textId="77777777" w:rsidR="00B162CE" w:rsidRDefault="00B162CE">
      <w:pPr>
        <w:pStyle w:val="a3"/>
      </w:pPr>
      <w:r>
        <w:t xml:space="preserve">　　我們有沒有信？不能說沒有信；有沒有解？有解，不能說沒有解。信跟解都沒有根，都不堅固，很容易受到外面境界動搖。所以，行沒根沒本，證沒消息。念佛法門要念到功夫成片，那個信是真信，為什麼？他決定往生。他心裡頭只有一句阿彌陀佛，除阿彌陀佛之外沒事，萬緣真放下了，不一樣。我們如果這些事都沒搞清楚，功夫從哪來？甚至什麼叫功夫都不知道，功夫得力不得力更不必說了。實在不得已，自己明白了，就一個方向、一個目標，學古大德，專求淨土，希望往生。往生到極樂世界可以說就是證得究竟大圓滿，就證得了。</w:t>
      </w:r>
      <w:r>
        <w:t xml:space="preserve"> </w:t>
      </w:r>
    </w:p>
    <w:p w14:paraId="5BBDBA28" w14:textId="77777777" w:rsidR="00B162CE" w:rsidRDefault="00B162CE">
      <w:pPr>
        <w:pStyle w:val="a3"/>
      </w:pPr>
      <w:r>
        <w:t xml:space="preserve">　　這個裡面「長遠」兩個字，「明寂真常，永離生滅」，這四個字是性德，自性裡頭本有的。明是光明，大光明藏，常寂光，你看寂也包在裡頭，常也包在裡頭。常是不生不滅，叫常。真，它不是虛偽的，它是真實的。十法界依正莊嚴是虛偽的，不是真實的。真實的，佛只給我們說了，實報莊嚴土是真實的，它有個實，實報，那是真實的。為什麼？它是自性變現的，它沒有通過阿賴耶的變，它只有現，心現，沒有識變，所以它是真的。那個地方人是無量壽，沒有生滅現象。方便有餘土要除極樂世界，為什麼？極樂世界四土都是心現，沒有加識變，這個不可思議，太特殊了！我們為什麼到極樂世界？就為了這個。這是什麼？就是說，十方一切諸佛世界有退轉，極樂世界四土都不退轉，這就好辦了，無量壽。</w:t>
      </w:r>
      <w:r>
        <w:t xml:space="preserve"> </w:t>
      </w:r>
    </w:p>
    <w:p w14:paraId="189B6AD3" w14:textId="77777777" w:rsidR="00B162CE" w:rsidRDefault="00B162CE">
      <w:pPr>
        <w:pStyle w:val="a3"/>
      </w:pPr>
      <w:r>
        <w:t xml:space="preserve">　　記住，你有無量的神通，你可以有無量的分身，每天到十方世界諸佛如來那裡去，供佛聞法，福慧雙修。所以你到西方極樂世界成就，你就自然知道，時間不會很長。為什麼？老師，一流的老師，諸佛如來，不是菩薩，太多太多了，個個都是老師。他們講經教學，每個人講經你都去聽，從頭聽到尾，一堂課不缺。行嗎？行。為什麼？你分身去了，化身去了。像我們現在一個身，不能分身，不能化身，一點辦法都沒有，不能同時去辦兩樁事情。他們可以，同時辦無量無邊的事。</w:t>
      </w:r>
      <w:r>
        <w:t xml:space="preserve"> </w:t>
      </w:r>
    </w:p>
    <w:p w14:paraId="1D5DCF69" w14:textId="77777777" w:rsidR="00B162CE" w:rsidRDefault="00B162CE">
      <w:pPr>
        <w:pStyle w:val="a3"/>
      </w:pPr>
      <w:r>
        <w:t xml:space="preserve">　　所以這個心，明、寂、真、常，不生不滅，永離生滅，不生不滅。現相，不能說有，不現不能說無，有無是對立的，在極樂世界，所有一切對立全都化解了，沒有對立。我們要學佛，要真幹，我們沒到極樂世界，還在此地，就把對立消除，對我們往生有大幫助。我們學著這一生不跟人對立，他跟我對立，我不跟他對立，這可以做得到。不對立就沒有競爭，當然更沒有鬥爭，心怎麼樣？心不但清淨，平等了，清淨是小乘，平等是菩薩。等是完全相同，平是統統都是自性流出來的，誰的自性？自己的自性。自性只有一個，十方如來、阿彌陀佛跟我同一個自性，無量無邊一切眾生，有情無情，也是同一個自性。所以告訴你，只有學佛的人真正明瞭，真正證得了，遍法界虛空界跟自己是一體。一體，你要不愛它，就是不愛惜自己身體；你糟蹋別的，糟蹋一切萬物，就是糟蹋自己的自性。</w:t>
      </w:r>
      <w:r>
        <w:t xml:space="preserve"> </w:t>
      </w:r>
    </w:p>
    <w:p w14:paraId="32EAAFCF" w14:textId="77777777" w:rsidR="00B162CE" w:rsidRDefault="00B162CE">
      <w:pPr>
        <w:pStyle w:val="a3"/>
      </w:pPr>
      <w:r>
        <w:t xml:space="preserve">　　所以，只有明心見性的人，證得究竟大圓滿，他對於外面境界，實際上對他自己自性所變現的萬法，清淨、平等、真誠的慈悲，叫「同體大悲，無緣大慈」，是這麼一個心，我們通常講菩薩心腸。他對人沒有自己，人就是自己，物就是自己，萬法就是自己。我們如何把這些教義融通，我們身心消化了，在生活當中，起心動念、言語造作跟它合而為一，這就是法身菩薩的修行，惠能大師的修行，明心見性那些大德們的修行。沒有是非人我，沒有善惡，沒有邪正，一切妄想分別執著統統沒有了，就大圓滿。</w:t>
      </w:r>
      <w:r>
        <w:t xml:space="preserve"> </w:t>
      </w:r>
    </w:p>
    <w:p w14:paraId="706768AB" w14:textId="77777777" w:rsidR="00B162CE" w:rsidRDefault="00B162CE">
      <w:pPr>
        <w:pStyle w:val="a3"/>
      </w:pPr>
      <w:r>
        <w:t xml:space="preserve">　　「普備，具足一切」，能生萬法，能生遍法界虛空界，「無欠無餘」，欠是缺少，沒有缺少的，沒有漏掉的。到哪裡求？到自性裡頭求，不向外，向內。「如是之心，功德不可思議。若能一發此心，便能傾盡無始以來生死與諸有沉淪」。這個心不發你不覺得，發了之後，下面作用就現出來。傾是講時間快速，剎那之間，心一發，剎那之間。盡，盡是一個不漏。無始以來的生死斷了，與諸沉淪，沉淪講六道輪迴，六道沒有了，你就超越六道，超越十法界。諸有，有是講三有，諸有包括十法界，沉淪是講六道輪迴，就是十法界跟六道。這一段說什麼意思？滅罪，消業障，無量劫以來集結的罪障，統統消除了。消除之後，「更以功德迴向菩提」。你看，業障消除了，才能把消業障這些功德迴向菩提。「定能上證佛果」，決定能夠證得無上的佛果。「所有功德，決不唐捐，無有損失與消滅」。</w:t>
      </w:r>
      <w:r>
        <w:t xml:space="preserve"> </w:t>
      </w:r>
    </w:p>
    <w:p w14:paraId="4A276B78" w14:textId="77777777" w:rsidR="00B162CE" w:rsidRDefault="00B162CE">
      <w:pPr>
        <w:pStyle w:val="a3"/>
      </w:pPr>
      <w:r>
        <w:t xml:space="preserve">　　能說出這個話來，「道綽大師此語」，他能說出這個話來，就值得我們今天把他老人家名字排列在祖師牌位上。按照順序他是第三位，淨宗三祖，不是沒有理由的。這話幫助我們化解多少疑問、多少顧慮，你只要真看懂了，你的顧慮、疑問一掃而光。這黃念老對道綽法師幾句話的評論，「直截道出菩提心之功用，超出情見，微妙難思」。菩提心的作用，不多，文字不多，說得很清楚、很明白。對我們這些學人產生很大的鼓勵，知道什麼？用真心好，為什麼要用妄心。就這麼一句話，這句話是關鍵。</w:t>
      </w:r>
      <w:r>
        <w:t xml:space="preserve"> </w:t>
      </w:r>
    </w:p>
    <w:p w14:paraId="6552C477" w14:textId="77777777" w:rsidR="00B162CE" w:rsidRDefault="00B162CE">
      <w:pPr>
        <w:pStyle w:val="a3"/>
      </w:pPr>
      <w:r>
        <w:t xml:space="preserve">　　什麼叫真心？什麼叫至誠？《大學》裡頭告訴我們，「至誠者，不自欺也」。記住這句話，不欺騙自己。無量劫來到今天，起心動念都是欺騙自己、欺騙別人，虛而不實。從今天起，接受三祖道綽大師的話，教誨，我們學習用真心，生活用真心、學習用真心、工作用真心，待人接物都用真心。真心表現在外面，就是「無緣大慈，同體大悲」。依照順序應該倒過來，先是同體大悲，後是無緣大慈。首先，眾生苦難要幫助他化解，拔苦，然後再幫助眾生得樂。幫助眾生離苦得樂，幫助眾生破迷開悟，落實在哪裡？統統落實在教學。</w:t>
      </w:r>
      <w:r>
        <w:t xml:space="preserve"> </w:t>
      </w:r>
    </w:p>
    <w:p w14:paraId="3347FC52" w14:textId="77777777" w:rsidR="00B162CE" w:rsidRDefault="00B162CE">
      <w:pPr>
        <w:pStyle w:val="a3"/>
      </w:pPr>
      <w:r>
        <w:t xml:space="preserve">　　中國古聖先賢說，教學為先，無論幹什麼都是教學為先。宗教是首開教學之先，無論哪個宗教。宗教裡頭有大聖大賢，都是菩薩，同體大悲，來救眾生的。救眾生的理念跟方法，就是慈悲為本。慈悲是什麼？真愛。為什麼不說愛？世間人聽到愛，他就產生情，情愛，情愛麻煩，是煩惱，所以佛法換個名詞，叫慈悲。慈悲是什麼？慈悲裡頭有智慧，愛裡面有智慧，愛裡面有道德，這就對了，而不是感情。感情那是麻煩，那是六道輪迴的根，這個東西黏上了，出離很難。換句話說，所以是佛法的愛，這個慈悲，是真愛。慈悲是真愛，世間人講的愛是假愛，是情愛，情是假的，情會變，今天愛，明天就不愛了。你看這個世間人，結婚當然是情最濃的時候，黏得很緊；過幾天離婚了，情完了，沒有了，完全消失掉了。所以它是假的，有生有滅是假的，慈悲是真的，永遠不變，永遠不變的這個愛叫慈悲。我們得認清楚，佛陀的教誨。</w:t>
      </w:r>
      <w:r>
        <w:t xml:space="preserve"> </w:t>
      </w:r>
    </w:p>
    <w:p w14:paraId="6BA7AFA0" w14:textId="77777777" w:rsidR="00B162CE" w:rsidRDefault="00B162CE">
      <w:pPr>
        <w:pStyle w:val="a3"/>
      </w:pPr>
      <w:r>
        <w:t xml:space="preserve">　　我這一生最感激的一個人，方東美先生。他要不為我指出一條路，我這個人苦惱一生，早就死了，就不在了。他改造了我的命運，就一部書，《哲學概論》，《哲學概論》裡頭一篇，「佛經哲學」。我聽懂了，聽明白了，下定決心專搞這一門。章嘉大師勸我出家，勸我學釋迦牟尼佛，我真幹。釋迦牟尼佛一生教學，從三十歲開始，開悟了開始。我從三十三歲，出家就教佛學院，就在外面講經。多半是居士們的團體，在台灣很多蓮社，散布在全島各地，我經常到他們那邊講經。一部經可以講十幾遍，熟，熟能生巧，巧是什麼？悟處。遍數講多了有悟處，後面補充前面的，後面的改正前面的。不能中斷，要天天講。天天講沒人聽怎麼辦？那個時代，錄音機剛剛發明，有居士送我一台錄音機，我很喜歡。為什麼？我講給它聽，然後，我講完了，我再打開來，我聽它的，它再講給我聽。我的功課就一天都不缺，旅行都不缺，隨身帶。這是我學習的方法，就是說自己講，自己聽，自己來改正，自己提升自己。</w:t>
      </w:r>
      <w:r>
        <w:t xml:space="preserve"> </w:t>
      </w:r>
    </w:p>
    <w:p w14:paraId="1B09852A" w14:textId="77777777" w:rsidR="00B162CE" w:rsidRDefault="00B162CE">
      <w:pPr>
        <w:pStyle w:val="a3"/>
      </w:pPr>
      <w:r>
        <w:t xml:space="preserve">　　所以念老末後這幾句話說得好，道綽大師此語，直截道出菩提心的功用，超出情見，微妙難思。學佛最怕的就是這個情，情見這個東西出現就麻煩了，最難斷的是情。情不是好東西，苦不堪言，可是人卻喜歡受這個苦，受這個折磨，這叫迷惑到底，迷惑到所以然了。佛法要把這個情變成智，實在講情跟智是一樁事情，覺悟了就叫智，迷了就叫情。所以情見這兩個字，叫無量眾生輪迴六道。佛法，淨宗不例外，淨宗經典的超出情見，從根上超越，這最高明。根上，用心，教我們用真心，不要用妄心，妄心是情，真心是智，從這，起頭就學著用理智，不用感情。理智是清淨的，是平等的，是覺而不迷的，能讓我們時時刻刻在菩提道上，不至於迷失方向；情見一生，麻煩就來了，不是走邪路，就是走彎路，迷了。</w:t>
      </w:r>
      <w:r>
        <w:t xml:space="preserve"> </w:t>
      </w:r>
    </w:p>
    <w:p w14:paraId="57464F6F" w14:textId="77777777" w:rsidR="00B162CE" w:rsidRDefault="00B162CE">
      <w:pPr>
        <w:pStyle w:val="a3"/>
      </w:pPr>
      <w:r>
        <w:t xml:space="preserve">　　下面，「引密宗《菩提心論》以為佐證」，證明這樁事情。《菩提心論》上說：「此菩提心，能包藏一切諸佛功德法故。若修證出現，則為一切導師。」真心，真心裡面包含、儲藏著什麼東西？一切諸佛功德法，一切諸佛無量劫修行集聚的功德，都在真心裡頭。所以，只要你明心見性，你見到真性，一切諸佛功德法你都受用到，等於說他們的資料你都看到，你都用上了。這叫什麼？大徹大悟，明心見性，見性成佛。所以，佛菩薩、古聖先賢不教我們向外求，向內，佛法稱為內學，印度人叫內明。明是智慧，五種智慧，這門智慧是從內，不向外，叫內明。</w:t>
      </w:r>
      <w:r>
        <w:t xml:space="preserve"> </w:t>
      </w:r>
    </w:p>
    <w:p w14:paraId="3F62317D" w14:textId="77777777" w:rsidR="00B162CE" w:rsidRDefault="00B162CE">
      <w:pPr>
        <w:pStyle w:val="a3"/>
      </w:pPr>
      <w:r>
        <w:t xml:space="preserve">　　佛教傳到中國之後，它的學習方法、學習的理論，我們的老祖宗、古聖先賢全盤接受，那就是依戒定慧的次第。戒是幹什麼的？戒是幫助你得定的。定是幹什麼的？定是幫助你開智慧，目的是開智慧。必須通過禪定，小定小智慧，大定大智慧，大徹大悟那是究竟圓滿的大定，自性本定，圓滿智慧。自性本定惠能大師證得了，你看他開悟的時候第四句話，「何期自性，本無動搖」，自性就是真心，真心不動，沒有搖晃過。所以，你要想自性裡面的智慧、德能統統透出來，能起作用，你先要回到自性本定。然後你就知道，萬法哪裡來的？自性變的，你對萬法、過去現在未來全通達了。一切智，沒有一樣漏掉的，這是一般人不能相信的。你看人家科學家、哲學家，他們都說人類智慧是有限的，不可能一切知，樣樣都知，不可能。那就沒得說了，我們得恆順眾生，不能跟他抬槓，他要能聽，我們就說一點給他聽，不能聽，到此為止，歡歡喜喜，滿面笑容。</w:t>
      </w:r>
      <w:r>
        <w:t xml:space="preserve"> </w:t>
      </w:r>
    </w:p>
    <w:p w14:paraId="35114BEC" w14:textId="77777777" w:rsidR="00B162CE" w:rsidRDefault="00B162CE">
      <w:pPr>
        <w:pStyle w:val="a3"/>
      </w:pPr>
      <w:r>
        <w:t xml:space="preserve">　　持戒，不但現在有，現在很多，古時候就有，自己戒學得不錯，持得很好，拿自己這把尺常常去量別人：「你看，這個人破戒了，那個人沒持戒了」。這個罪業很重。唐朝時候，法相宗二祖窺基大師，法相宗是在中國建立的，初祖是玄奘大師，這個宗派印度沒有，窺基是二祖。窺基出家是玄奘大師勸他的，他的身分要是用現在人說叫高幹子弟，他的伯父尉遲敬德，唐太宗的大將，元帥，他是尉遲敬德的侄子。人非常聰明，玄奘大師希望他出家，他開玩笑，跟玄奘大師說，你答應我三個條件我就出家。玄奘大師問他，哪三個條件？第一個，我歡喜讀書，我要帶一車書，我喜歡讀的。玄奘大師說，好。第二個？第二個是，他生活很優裕，我要帶一車黃金，我過習慣了榮華富貴的生活。第三，我要帶一車美女。好像玄奘大師三個條件都答應他了，他出家了。出家之後，那是菩薩再來的，所以這三車法師就出了名，大家叫三車法師，一車黃金、一車書、一車美女。所以終南山的道宣律師就對他輕慢，講經講得好，是有道理，但是戒律不清淨，不持戒，戒為無上菩提本，認為他不持戒。玄奘大師能同意他，就說明玄奘大師的道行比他高，道宣律師就比不上。</w:t>
      </w:r>
      <w:r>
        <w:t xml:space="preserve"> </w:t>
      </w:r>
    </w:p>
    <w:p w14:paraId="739A6975" w14:textId="77777777" w:rsidR="00B162CE" w:rsidRDefault="00B162CE">
      <w:pPr>
        <w:pStyle w:val="a3"/>
      </w:pPr>
      <w:r>
        <w:t xml:space="preserve">　　有一天，窺基大師從終南山經過，就是道宣律師律宗道場，從他山下經過，聽說他的，順便到山上去參訪。道宣律師聽說他來參訪，就得炫耀一番，道宣律師感得天人送齋，他日中一食，這一食是天人送的齋飯給他。讓窺基大師看看，你看天人給我送供養。上山談了很久，吃飯時間過了，天人沒來，道宣律師很失望。他們走了之後，第二天，天人來送供了，他就責備他，昨天為什麼中午你沒有送飯到這來？他說昨天有大乘菩薩在這裡，滿山的天神，不讓我進去。道宣法師聽這個話流汗，感到慚愧。換句話說，現在學戒是戒在外表，窺基大師的持戒是持在內心。六根接觸六塵境界，不起心、不動念，不分別、不執著，就是圓滿的大戒。這是窺基大師做到的，玄奘大師他們做到的，道宣律師沒到這個境界。</w:t>
      </w:r>
      <w:r>
        <w:t xml:space="preserve"> </w:t>
      </w:r>
    </w:p>
    <w:p w14:paraId="05CCADB6" w14:textId="77777777" w:rsidR="00B162CE" w:rsidRDefault="00B162CE">
      <w:pPr>
        <w:pStyle w:val="a3"/>
      </w:pPr>
      <w:r>
        <w:t xml:space="preserve">　　這個故事留下來，非常值得我們警惕，我們要拿著持戒去量人，這個不持戒、那個不持戒，如果他是佛菩薩、羅漢再來，你不就謗佛、謗法、謗僧？那這個毀謗三寶的罪業是無間地獄。古時候就有，現在可能更多，這是我們不能不知道的。</w:t>
      </w:r>
      <w:r>
        <w:t xml:space="preserve"> </w:t>
      </w:r>
    </w:p>
    <w:p w14:paraId="1830CA81" w14:textId="77777777" w:rsidR="00B162CE" w:rsidRDefault="00B162CE">
      <w:pPr>
        <w:pStyle w:val="a3"/>
      </w:pPr>
      <w:r>
        <w:t xml:space="preserve">　　這是講真心，真心裡面包含著一切佛法，一切諸佛的法都在菩提心裡頭，功德法。「若修證出現」，修證出現就是大徹大悟、明心見性，「則為一切導師」。我們舉六祖惠能大師的例子，惠能大師修證出現了，怎麼知道他出現？他的報告，像現在一樣，博士論文的報告，只有五句，「何期自性，本自清淨；何期自性，本不生滅；何期自性，本自具足；何期自性，本無動搖；何期自性，能生萬法」，這就是他的報告。五祖召見是考試他的，五祖聽了之後，下面不說了，行了，你真的開悟了，衣缽給他，叫他趕快走。那是最後一個博士學位，他拿到了，衣缽他拿走了。可是沒有人服，人家認為他偷去的，要把它搶回來。他躲藏在獵人隊裡頭十五年，十五年之後，大概不少人也不在世了，剩下來的人也淡薄了，不再惹這些麻煩，他出來弘法利生，為一切眾生的導師。</w:t>
      </w:r>
      <w:r>
        <w:t xml:space="preserve"> </w:t>
      </w:r>
    </w:p>
    <w:p w14:paraId="22D570DC" w14:textId="77777777" w:rsidR="00B162CE" w:rsidRDefault="00B162CE">
      <w:pPr>
        <w:pStyle w:val="a3"/>
      </w:pPr>
      <w:r>
        <w:t xml:space="preserve">　　「若歸本，則是密嚴國土」，密嚴國土就是極樂世界，密宗說的密嚴，所以密宗到最後還是歸極樂世界，「不起於座，能成一切佛事」。「菩提心之功用，焉可思議」，這告訴我們，菩提心的作用真正不可思議。</w:t>
      </w:r>
      <w:r>
        <w:t xml:space="preserve"> </w:t>
      </w:r>
    </w:p>
    <w:p w14:paraId="71577206" w14:textId="77777777" w:rsidR="00B162CE" w:rsidRDefault="00B162CE">
      <w:pPr>
        <w:pStyle w:val="a3"/>
      </w:pPr>
      <w:r>
        <w:t xml:space="preserve">　　這是四段裡頭開示第一段，說明菩提心的功用。第二段說明菩提心的名、體。名字，名字是相，有名有相一定有體，給我們講菩提心的體。這個四段在此地，就是說明什麼是菩提心，菩提心是什麼意思，為什麼要發菩提心，不發行不行。這一段文討論這個大問題。因為，有菩提心才能往生，沒有菩提心不能往生，念佛也不能往生。能不能往生決定在有沒有菩提心，念佛功夫淺深，那是往生之後地位，四土三輩九品地位不相同。那我們今天最重要的，就是我們能夠到極樂世界，品位別管，學蓮池、學蕅益大師，我只要到極樂世界，同居土下下品往生我也願意。等於說我到那邊去念小學一年級我也幹，為什麼？那邊人無量壽，保證拿到博士學位，時間長不在乎，有壽命。壽命短那就不行了，在我們這個世間不行，極樂世界行，所以首先取得極樂世界。真信、切願就是菩提心，換句話說，菩提心幫助我們真正相信淨土，幫助我們最大的願望，第一個志願，我要到極樂世界去見阿彌陀佛。這是作用裡面的第一個作用，無比殊勝的作用。</w:t>
      </w:r>
      <w:r>
        <w:t xml:space="preserve"> </w:t>
      </w:r>
    </w:p>
    <w:p w14:paraId="42BE42AC" w14:textId="77777777" w:rsidR="00B162CE" w:rsidRDefault="00B162CE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258D" w14:textId="77777777" w:rsidR="00B162CE" w:rsidRDefault="00B162CE" w:rsidP="00B162CE">
      <w:r>
        <w:separator/>
      </w:r>
    </w:p>
  </w:endnote>
  <w:endnote w:type="continuationSeparator" w:id="0">
    <w:p w14:paraId="6137BD0E" w14:textId="77777777" w:rsidR="00B162CE" w:rsidRDefault="00B162CE" w:rsidP="00B16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251D4" w14:textId="77777777" w:rsidR="00B162CE" w:rsidRDefault="00B162CE" w:rsidP="00B162CE">
      <w:r>
        <w:separator/>
      </w:r>
    </w:p>
  </w:footnote>
  <w:footnote w:type="continuationSeparator" w:id="0">
    <w:p w14:paraId="6051682E" w14:textId="77777777" w:rsidR="00B162CE" w:rsidRDefault="00B162CE" w:rsidP="00B16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CE"/>
    <w:rsid w:val="00B162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A68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2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2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2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2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