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AF99" w14:textId="77777777" w:rsidR="00E14853" w:rsidRDefault="00E14853">
      <w:r>
        <w:t xml:space="preserve">二零一四淨土大經科註　　（第三二一集）　　</w:t>
      </w:r>
      <w:r>
        <w:t>2016/3/16</w:t>
      </w:r>
      <w:r>
        <w:t xml:space="preserve">　　澳洲淨宗學院　　檔名：</w:t>
      </w:r>
      <w:r>
        <w:t xml:space="preserve">02-041-0321 </w:t>
      </w:r>
    </w:p>
    <w:p w14:paraId="1E4E6F1B" w14:textId="77777777" w:rsidR="00E14853" w:rsidRDefault="00E1485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090F4A" w14:textId="77777777" w:rsidR="00E14853" w:rsidRDefault="00E14853">
      <w:pPr>
        <w:pStyle w:val="a3"/>
      </w:pPr>
      <w:r>
        <w:t xml:space="preserve">　　請看《大經科註》第七百六十三頁倒數第五行，「往生果德」。請看經文：</w:t>
      </w:r>
      <w:r>
        <w:t xml:space="preserve"> </w:t>
      </w:r>
    </w:p>
    <w:p w14:paraId="709C515D" w14:textId="77777777" w:rsidR="00E14853" w:rsidRDefault="00E14853">
      <w:pPr>
        <w:pStyle w:val="a3"/>
      </w:pPr>
      <w:r>
        <w:t xml:space="preserve">　　【其人臨終。阿彌陀佛化現其身。光明相好。具如真佛。與諸大眾前後圍繞。現其人前。攝受導引。即隨化佛往生其國。住不退轉。無上菩提。功德智慧。次如上輩者也。】</w:t>
      </w:r>
      <w:r>
        <w:t xml:space="preserve"> </w:t>
      </w:r>
    </w:p>
    <w:p w14:paraId="37EA4191" w14:textId="77777777" w:rsidR="00E14853" w:rsidRDefault="00E14853">
      <w:pPr>
        <w:pStyle w:val="a3"/>
      </w:pPr>
      <w:r>
        <w:t xml:space="preserve">　　這是中輩往生的。我們看念老的註解，『其人臨終』，修行中輩之因這個人，當他臨命終時，『阿彌陀佛化現其身』，阿彌陀佛的化身，『光明相好，具如真佛』，化佛的光明相好跟真佛沒有兩樣。這些地方我們讀誦的時候要留意，為什麼？因為我們到臨終的時候，看到阿彌陀佛來接引我們，我們會看到的佛是什麼樣子？跟真佛一樣。《圓中鈔》裡面，這是幽溪大師的著作，《阿彌陀經圓中鈔》，大師告訴我們，「真佛者，彌陀之應身也，化身則從應身，又變化其身，而來接引」，這是幽溪大師告訴我們的。這是說化身從應身變現出來的。阿彌陀佛時時刻刻，可以說應化身從來沒有中斷過，而且這個身不是一個、二個，無量無邊無數無盡。為什麼？十方，還有過去未來現在，國土，諸佛如來的報土，無量無邊，無有窮盡，每一尊佛教化眾生沒有不勸大家念佛求生極樂世界的。所以，到極樂世界往生的人絡繹不絕，不分晝夜，分分秒秒，無量無邊。每一個往生的人都見到阿彌陀佛化身來接引他，沒有佛的化身接引，你不知道極樂世界在什麼地方，你去不了。</w:t>
      </w:r>
      <w:r>
        <w:t xml:space="preserve"> </w:t>
      </w:r>
    </w:p>
    <w:p w14:paraId="30E216FE" w14:textId="77777777" w:rsidR="00E14853" w:rsidRDefault="00E14853">
      <w:pPr>
        <w:pStyle w:val="a3"/>
      </w:pPr>
      <w:r>
        <w:t xml:space="preserve">　　這個地方顯示如來果地上的神通廣大，我們不能不知道。更應當要清楚的，我們要能體會到，佛的加持功德不可思議。為什麼？我們每一個往生的人，到達極樂世界之後，得到阿彌陀佛本願威神加持，就是經上講的四十八願，還有阿彌陀佛無量劫修行功德的加持，佛慈悲，加持我們，把我們的能量提升了，我們的智慧神通道力就彷彿跟佛差不多，佛有這麼大的神通，我們也有。從凡聖同居土下下品往生，一直到實報土上上品往生，智慧德能神通無不具足。具足到什麼程度？好像跟阿彌陀佛差不多。佛化身是接引大眾，我們化身幹什麼？我們的化身到十方世界，這裡頭還有三世，過去現在未來，到十方三世佛面前修供養，供佛、禮佛，修福，無量無邊的大福很快就修成了。不但修福，而且還聽佛說法。每一尊佛說的法不一樣，你是以無量無邊身，禮無量無邊佛，聽無量無邊佛給你說法。你不需要很長的時間，很短的時間，你把諸佛如來所證的究竟大法統統學完，畢業了。畢業就成佛，就證得無上正等正覺。</w:t>
      </w:r>
      <w:r>
        <w:t xml:space="preserve"> </w:t>
      </w:r>
    </w:p>
    <w:p w14:paraId="6C98D467" w14:textId="77777777" w:rsidR="00E14853" w:rsidRDefault="00E14853">
      <w:pPr>
        <w:pStyle w:val="a3"/>
      </w:pPr>
      <w:r>
        <w:t xml:space="preserve">　　這個地方要不要去？你要是發願求生，你是世出世間第一等智慧之人。為什麼？你選擇的道路正確，真成就了。如果要不去，那問題就嚴重，你再輪迴無量劫，你學佛也要無量劫。無量劫的辛苦經營都不及西方極樂世界下下品往生的人，比不上他。下下品往生，剋期求證，他到極樂世界他知道，我往生到這來了，什麼時候證究竟圓</w:t>
      </w:r>
      <w:r>
        <w:lastRenderedPageBreak/>
        <w:t>滿的果位，無上正等正覺，就清楚了。所以極樂世界不能不去，不去你就糊塗到所以然了。怎麼去？依照這個法本修行，這部《無量壽經》是給我們介紹，把極樂世界介紹給我們，也是我們的保證書，是我們的護照，是我們的簽證，就憑這本書就能往生極樂世界，就能見阿彌陀佛，做阿彌陀佛的學生。決定一生，沒有第二生，極樂世界的人無量壽，決定一生圓滿成就。</w:t>
      </w:r>
      <w:r>
        <w:t xml:space="preserve"> </w:t>
      </w:r>
    </w:p>
    <w:p w14:paraId="3E197438" w14:textId="77777777" w:rsidR="00E14853" w:rsidRDefault="00E14853">
      <w:pPr>
        <w:pStyle w:val="a3"/>
      </w:pPr>
      <w:r>
        <w:t xml:space="preserve">　　《會疏》裡面說，「具如真佛者」，就是就像真佛，「如《觀經》中」說，《觀無量壽佛經》中講的，「上輩三人」，上上品、上中品、上下品，這三類的人，「臨終時，皆言阿彌陀佛及與化佛來迎此人。故知真佛」，為什麼？跟阿彌陀佛來接引的不是旁人，是諸佛如來，不是菩薩，是諸佛。阿彌陀佛不是真佛，怎麼有這麼多佛在他周邊？三輩往生的人，上中下三輩都說，見佛以及還有化佛來迎接，故知真佛，「指上輩所見佛也。餘例上可知」。</w:t>
      </w:r>
      <w:r>
        <w:t xml:space="preserve"> </w:t>
      </w:r>
    </w:p>
    <w:p w14:paraId="718C6B79" w14:textId="77777777" w:rsidR="00E14853" w:rsidRDefault="00E14853">
      <w:pPr>
        <w:pStyle w:val="a3"/>
      </w:pPr>
      <w:r>
        <w:t xml:space="preserve">　　「中輩之人，臨終得見化佛，亦決往生。因佛諸身不一不異」，佛的真身、佛的應身、佛的化身是一不是二。為什麼上中下品見的不一樣？這個裡面我們有例子可以知道。我在一九七七年，第一次到香港講經，那一次在香港住了四個月，認識聖一法師。在香港出家人當中，是非常難得的一位好法師，他修禪。它是禪宗道場，邀請我去看過，當時還有四十多個參禪的出家人在禪堂每天坐香，我看到了非常歡喜。真正我們念佛修行是念佛堂，他們是禪堂。禪堂是盤腿打坐，坐香，就是一支香，一支長香是一個半小時，兩支香就是三個小時，我很佩服。聖一法師要我給大眾講開示，我對於禪宗讚歎、對於道場讚歎、對於聖一法師讚歎。我們永遠記住，「若要佛法興，唯有僧讚僧」，這是佛陀教導我們的，善財童子五十三參表演給我們看，無論修學哪個法門，這個法門都是釋迦牟尼佛傳來的，讚歎法門就是讚佛，毀謗法門就是謗佛。這個道理不難懂，不很深，應該能體會、能覺悟。所以時時刻刻讚歎三寶，讚歎修行人。</w:t>
      </w:r>
      <w:r>
        <w:t xml:space="preserve"> </w:t>
      </w:r>
    </w:p>
    <w:p w14:paraId="3303E6B6" w14:textId="77777777" w:rsidR="00E14853" w:rsidRDefault="00E14853">
      <w:pPr>
        <w:pStyle w:val="a3"/>
      </w:pPr>
      <w:r>
        <w:t xml:space="preserve">　　聖一法師告訴我，他們有兩個法師，香港兩位，到大陸去朝觀世音菩薩的道場。道場有一個潮音洞，很多人都去拜訪，在那個地方禮佛，求觀音菩薩現身。大陸上有一位法師陪他，三個人一道，拜了半個小時，觀音菩薩出現了，歡喜，三個人都歡喜。見到沒？你見到沒？見到了；你見到沒有？見到了，三個人都見到了。見到的時候，他就問，你見到什麼樣子？聖一法師見到的，像地藏菩薩這個樣子，戴著有帽子，金色，全身金色，放金光，金色金光。他們看了半個小時，時間很久，在外面禮拜。另外一位法師見到的是白衣大士，不一樣，白衣，像平常看到畫畫畫的一樣。還有一位法師，大陸的法師，見到的是出家人，是個和尚，是這個樣子。三個人見的三個相不一樣。就像往生極樂世界最後見的，見真身、見應身、見化身。是不是阿彌陀佛故意現這個身？不是，阿彌陀佛沒有念頭，沒有起心，沒有念頭，你見到的是什麼形相是你的自心變現出來的，這個要知道。他們三位法師去拜潮音洞，見到的觀音菩薩三個不同的身相，說明這三個人修行功夫淺深不一樣。聖一法師見到戴毘盧帽，地藏菩薩戴的那個帽子叫毘盧帽，全身金色。金色金光，白色白光，放光，不一樣。這樁事情黃念祖老居士在《淨修捷要報恩談》有論述。大家可以看看這本書，</w:t>
      </w:r>
      <w:r>
        <w:t>或者聽這個光碟，你就聽到了，鼓勵我們，我們要用功。聖一法師往生了，非常可惜！他在生病的時候，我去看過他一次，以後就沒有再見面，非常難得的法師。我在香港講經，那時候講經四個月，只有他一個人勸導他的信徒、他們寺廟的護法來聽我講經。別的道場，法師來聽，信徒沒有；只有他來聽，他把信徒都帶來，非常不容易。只要講得</w:t>
      </w:r>
      <w:r>
        <w:lastRenderedPageBreak/>
        <w:t>如法，不要有分別。那一次我講《楞嚴經》，《楞嚴》與參禪有關係，與禪宗有關係。</w:t>
      </w:r>
      <w:r>
        <w:t xml:space="preserve"> </w:t>
      </w:r>
    </w:p>
    <w:p w14:paraId="37B6A15E" w14:textId="77777777" w:rsidR="00E14853" w:rsidRDefault="00E14853">
      <w:pPr>
        <w:pStyle w:val="a3"/>
      </w:pPr>
      <w:r>
        <w:t xml:space="preserve">　　這個地方說明，這個地方臨終見佛見的相也不一樣，見的接引的相這個差別，也就知道我們往生極樂世界的品位。如果有佛，阿彌陀佛，還有十方化佛跟著阿彌陀佛一起來，決定是上輩。只有上輩，上上品、上中品、上下品，有佛，化佛。中輩呢？中輩沒有化佛，菩薩、聲聞、緣覺。下輩，底下我們會念到，下面這一章就是下輩。所以這個地方就說，中輩之人，臨終得見化佛，亦決往生，決定往生。因佛諸身不一不異，見到化身佛跟見佛真身沒有兩樣。我們要明白這個道理。「故隨化佛往生安樂，住不退轉，但功德智慧次於上輩者也。」</w:t>
      </w:r>
      <w:r>
        <w:t xml:space="preserve"> </w:t>
      </w:r>
    </w:p>
    <w:p w14:paraId="74597766" w14:textId="77777777" w:rsidR="00E14853" w:rsidRDefault="00E14853">
      <w:pPr>
        <w:pStyle w:val="a3"/>
      </w:pPr>
      <w:r>
        <w:t xml:space="preserve">　　上中下三輩，我們要認真努力，都能爭取到。往生的人，確實有一大半的人，生前用功，幫助他品位提升。我們的根性、智慧不如別人，我們造的業比別人重，自己認真反省檢點，人要有自知之明，跟經，每一天讀經對照。不但上輩我們做不到，上輩要明心見性、要大徹大悟，生實報土；中輩生方便有餘土，是阿羅漢、辟支佛的境界，我們也不容易得到；換句話說，六道凡夫去往生大多數都是生在凡聖同居土，就是下輩，也不得了。中輩往生見到化佛，阿彌陀佛的化佛，見到觀音、勢至；有時候只見阿彌陀佛，沒有見到觀音、勢至；甚至於有時候只見到觀音、勢至兩位來接引，也行。西方三聖來一個，都可以，或是見觀音，或是見勢至，都可以往生，都不要懷疑，三聖來接引。我們平常念佛念得多，念觀音菩薩比較少，念大勢至菩薩就更少，但是都是一樣的，沒有高下，用平等心來看待。是我們自己功德智慧不足，我們見到諸佛菩薩心裡就很清楚、很明白。</w:t>
      </w:r>
      <w:r>
        <w:t xml:space="preserve"> </w:t>
      </w:r>
    </w:p>
    <w:p w14:paraId="2746859C" w14:textId="77777777" w:rsidR="00E14853" w:rsidRDefault="00E14853">
      <w:pPr>
        <w:pStyle w:val="a3"/>
      </w:pPr>
      <w:r>
        <w:t xml:space="preserve">　　下面這一段，「又《觀經》中品三種往生者，皆未言發菩提心。生極樂後，所證亦皆聲聞乘果。如中品上生，花開即得阿羅漢果」，中品上生。這個就是四土裡面方便有餘土，方便有餘土裡面中品上生。中品生方便土，上品生實報土，下品生凡聖同居土。我們看到蓮池、蕅益大師，是我們學佛人，特別是淨宗，我們對這兩位大師佩服到極處，他們是明朝末年人。蓮池在明末，蕅益大師是明末清初，他出生的時候是明朝末年，他往生的時候是在清朝，他跨兩個朝代。你看《彌陀經疏鈔》，蓮池大師作的；《彌陀經要解》，蕅益大師作的。印光大師對這兩位祖師的佩服到極處，尤其對蕅益大師的《要解》，說「即使古佛再來，給《阿彌陀經》做個註解，也不能超過其上」。這個讚歎，讚歎到頂頭了。</w:t>
      </w:r>
      <w:r>
        <w:t xml:space="preserve"> </w:t>
      </w:r>
    </w:p>
    <w:p w14:paraId="57806765" w14:textId="77777777" w:rsidR="00E14853" w:rsidRDefault="00E14853">
      <w:pPr>
        <w:pStyle w:val="a3"/>
      </w:pPr>
      <w:r>
        <w:t xml:space="preserve">　　我在新加坡，有一次演培法師請我吃飯，是在一個素食館，那個素食館叫靈芝，在新加坡很出名。他只帶了一個侍者，吃飯就我們三個人。他問我，他說淨空法師，我今天請你吃飯，你知道為什麼？我說我沒有神通，我還不知道。他說我有個問題想請教你。我說我不敢當。他是我們的老前輩，老前輩裡面年輕的，他只大我十歲。問我一個什麼問題？就是印光大師對蕅益大師的讚歎是不是太過分一點？問我這個問題。我告訴他，我說印光大師的話是道道地地的老實話，一點都不過分，真是如此。演培法師他學唯識的，對唯識的經論講得很多，著作很豐富。都過世了，他好像是八十歲過世的，很可惜，我們佛門的損失，過世之後，沒有後繼的傳人。那個時候他在，學唯識還有個老師；他走了之後，想學法相唯識沒老師了。法相唯識，沒老師不行，很難。賢首、天台、三論，沒有老師，還容易；法相，沒有老師不行，一定要有老師。</w:t>
      </w:r>
      <w:r>
        <w:t xml:space="preserve"> </w:t>
      </w:r>
    </w:p>
    <w:p w14:paraId="740B7098" w14:textId="77777777" w:rsidR="00E14853" w:rsidRDefault="00E14853">
      <w:pPr>
        <w:pStyle w:val="a3"/>
      </w:pPr>
      <w:r>
        <w:t xml:space="preserve">　　所以傳人也是一代不如一代。我的老師李炳南老居士，跟印光大師比比不上，這也很大的距離，我跟李老師相比也差一大截，這一代不如一代。我的下面再要有，他跟不上我，比我又要差一等，這怎麼辦？這是佛法的衰相，五代之後就完了。要怎麼傳？要一代比一代強，後來居上，這佛法就興了。有沒有努力？努力就有。跟我學的，我現在知道有兩個人會超過我。一個是劉素雲居士，學《無量壽經》的，她那種精進功夫我比不上她。她修學這個會集本，她就是一本，一生永遠不改，每一天讀十遍，讀了十年。十年念熟了，念一遍要多少時間？半個小時一遍就念完了。一天十個小時念二十遍，一天念二十遍念多久？又念了十年，大概到去年滿了十年。《無量壽》的功底我比不上她。她有沒有開悟？肯定開悟。大徹大悟我不敢說，大悟一定有。十年，小悟；二十年，大悟。她的功夫沒有間斷，到大徹大悟，得阿彌陀佛本願加持，非常有可能。海賢和尚證得，海賢和尚之後第二個人，在家居士。</w:t>
      </w:r>
      <w:r>
        <w:t xml:space="preserve"> </w:t>
      </w:r>
    </w:p>
    <w:p w14:paraId="75EB6E6D" w14:textId="77777777" w:rsidR="00E14853" w:rsidRDefault="00E14853">
      <w:pPr>
        <w:pStyle w:val="a3"/>
      </w:pPr>
      <w:r>
        <w:t xml:space="preserve">　　我這個人一生有一個好處，喜歡別人比我高，喜歡別人比我好。我將來在佛教學校開課，學校聘請我，我開什麼課？開《無量壽經》。斯里蘭卡有一個龍喜大學，這是我發起把它建成的，將來這個學校也請我開課，我自己不去，年歲大了，九十歲了。我叫誰去代我上課？我叫胡小林代我，我叫劉素雲代我，代我去開課。我會告訴學校、會告訴學生，他雖然是跟我學的，他超過我了，你們跟他學比跟我學強。你們學成了，我給你做印證。一生的長處就在此地，發現人才，發現真正用功，我佩服，我護持，我全心全力幫助你，我不會障礙別人，我不會嫉妒別人。歡喜，替佛教歡喜，替世尊歡喜，替阿彌陀佛歡喜，替一切眾生歡喜。所以我適時的來當護法，把下一代帶起來。下一代超過我，佛法才會興旺，一代比一代強，佛法就大興了；一代不如一代，佛法就會滅亡。這是我們不能不知道的，不能不認真修學的。</w:t>
      </w:r>
      <w:r>
        <w:t xml:space="preserve"> </w:t>
      </w:r>
    </w:p>
    <w:p w14:paraId="63F84B80" w14:textId="77777777" w:rsidR="00E14853" w:rsidRDefault="00E14853">
      <w:pPr>
        <w:pStyle w:val="a3"/>
      </w:pPr>
      <w:r>
        <w:t xml:space="preserve">　　我們看下面，「中品上生」，《觀經》上的。我們這邊是中輩上生，我們這邊用輩，沒有用品。《觀經》用品，上品就是我們上輩，中品是我們中輩，下品就是我們下輩，這就完全相同了。中品上生，花開見佛，證阿羅漢果。「中品中生，七日花開，得須陀洹」，中品中生。須陀洹是初果，他要在那修行半劫後，往生到極樂世界壽命無量，壽命無量劫，那半劫不算什麼，不是很長的時間，他就成阿羅漢果，也就變成中輩上生，他就進入上生，再慢慢向上提升。「中品下生亦是七日後得須陀洹」，往生到極樂世界七天以後就證得須陀洹果，也就是七日花開。七日花開，他跟中品中生是相同的；但是證阿羅漢果的不一樣，過一小劫成阿羅漢。這是小乘聖果。「善導大師謂中品上生，是小乘根性上善凡夫人」，善導大師告訴我們，「中品中生是小乘下善凡夫人」，都有小乘根機，「中品下生是世善上福凡夫人」，福報是上品的福報，大福報。</w:t>
      </w:r>
      <w:r>
        <w:t xml:space="preserve"> </w:t>
      </w:r>
    </w:p>
    <w:p w14:paraId="477549BD" w14:textId="77777777" w:rsidR="00E14853" w:rsidRDefault="00E14853">
      <w:pPr>
        <w:pStyle w:val="a3"/>
      </w:pPr>
      <w:r>
        <w:t xml:space="preserve">　　什麼是上品福報？無論出家在家，護持道場，護持修行人，這是世間的上福。為什麼？你護持這個人，他證果，你看往生到極樂世界，他們是生方便有餘土，不是凡聖同居土。而且在方便有餘土裡面，七日花開，半劫就成阿羅漢，這是小乘果，證阿羅漢。中品下生，七日證須陀洹，一小劫成阿羅漢。前面中生的是半劫，半小劫證阿羅漢果；這個要一劫，一小劫證阿羅漢，成阿羅漢。善導大師這個開示值得我們參考。小乘聖果。善導大師說，中品上生是小乘根性上善凡夫。人不能不修善，不能造惡，造惡跟三惡道相應，修善跟三善道相應。修善而求往生，那就是極樂世界的上善，就是現在善導大師所說的，小乘根性的上善之人。</w:t>
      </w:r>
      <w:r>
        <w:t xml:space="preserve"> </w:t>
      </w:r>
    </w:p>
    <w:p w14:paraId="799AA223" w14:textId="77777777" w:rsidR="00E14853" w:rsidRDefault="00E14853">
      <w:pPr>
        <w:pStyle w:val="a3"/>
      </w:pPr>
      <w:r>
        <w:t xml:space="preserve">　　善惡的標準是什麼？十善業道是根本。念佛，善中之善，沒有比這個更善的了。念佛求生淨土就不是小乘根性了，大乘根性，大乘根性的上善凡夫絕不只阿羅漢，菩薩了。這個我們要知道，我們應該努力向上。我們不跟人爭，我們能修到多高層次就多高層次，目的不是爭取品位高下，不在爭取這個，我們在弘護正法，勸導眾生，我們幹這個。我們自己往生，我們希望人人都能往生。往生的利益我們知道，許多人並不知道，所以對於往生的功德利益都是半信半疑，我們做出來，讓他有信心，這功德就大了。所以做榜樣。</w:t>
      </w:r>
      <w:r>
        <w:t xml:space="preserve"> </w:t>
      </w:r>
    </w:p>
    <w:p w14:paraId="3C4B07AF" w14:textId="77777777" w:rsidR="00E14853" w:rsidRDefault="00E14853">
      <w:pPr>
        <w:pStyle w:val="a3"/>
      </w:pPr>
      <w:r>
        <w:t xml:space="preserve">　　海賢老和尚早年就成就了。我看他的碟片、讀他的《永思集》，我的體會，他應該在四十歲左右得理一心不亂，三十歲左右得事一心不亂。事一心就是阿羅漢，理一心就是法身菩薩。他隨時能去，跟阿彌陀佛見面多次，他向阿彌陀佛求過，求佛帶他到極樂世界。佛笑著告訴他：你修得很好，在這個世間多住幾年，表法，做個好樣子，給學佛人看，給念佛人看。所以他證得之後，完全是表法，不是他的壽命，是眾生的福報，是如來給他延長的壽命，與他自己壽命不相干，沒有了。這個我們要知道。我也跟同學們說過，這個並不稀奇，他得到佛法加持，我們也能得到。只要真發心，捨己為人，犧牲身命也在所不惜，沒有自己了，在這個世間活一天表法一天。</w:t>
      </w:r>
      <w:r>
        <w:t xml:space="preserve"> </w:t>
      </w:r>
    </w:p>
    <w:p w14:paraId="25729EDD" w14:textId="77777777" w:rsidR="00E14853" w:rsidRDefault="00E14853">
      <w:pPr>
        <w:pStyle w:val="a3"/>
      </w:pPr>
      <w:r>
        <w:t xml:space="preserve">　　我的壽命，多少人給我算命，算卦看命，四十五歲。現在又加了四十五歲，這個加是阿彌陀佛加的，這不是我自己的，我自己的壽命早就到了。究竟加多長我也不知道。反正我每天都做往生想，我每天都想往生。但是留在這一天，我要做一天的工作，什麼工作？我就表這個法，講經。如果身體很好，雖然年歲大了，體力正常，沒有毛病，現在就是音聲響亮不及從前。如果我的聲音要恢復到跟年輕時候一樣，我心裡有一樁事情，《華嚴經》沒有圓滿，這是很遺憾的一樁事情，我想把《華嚴經》講圓滿。《華嚴經》講圓滿至少要十年。不能像從前那樣細講，要照以前我那種細講，那要講兩萬個小時才能講完。為什麼？這部經，真的，開心法師勸過我，大陸上的法師也勸過我，茗山老和尚，韓館長那時候求過我，希望我把《華嚴經》講完，我要不講，以後沒人講了。這話是真話，不是假話。我也希望有人學《華嚴》、學《法華》，把賢首宗、天台宗帶起來。真正有學《華嚴》、學《法華》的，來找我，我們開小班，小班就是一個人班、兩個人班。我怎麼教你？我教你念《華嚴經》、念《法華經》，念一千遍，來找我。沒有念一千遍不要找我，為什麼？你沒有基礎，沒根柢。一千遍念下來之後，你會有悟處，我會幫助你、會成就你。</w:t>
      </w:r>
      <w:r>
        <w:t xml:space="preserve"> </w:t>
      </w:r>
    </w:p>
    <w:p w14:paraId="39455968" w14:textId="77777777" w:rsidR="00E14853" w:rsidRDefault="00E14853">
      <w:pPr>
        <w:pStyle w:val="a3"/>
      </w:pPr>
      <w:r>
        <w:t xml:space="preserve">　　唐朝時候，六祖大師會下，法達禪師專攻《法華》，讀《法華》三千遍。《法華經》很長，只有七卷，但是每一卷分量都很大，一天大概只能念一遍，七卷。三千遍要念多久？要念三、四年，不止，還不止，一天念一遍，一年三百六十遍，十年三千遍。見六祖，六祖一點，他開悟了。他要沒有三千遍《法華經》的底子開不了悟。這個道理我們要懂。今天，劉素雲、胡小林做出榜樣來給我們看。胡小林，三千遍《大乘起信論》，念三千遍了。來告訴我，古大德所傳的這兩句話千真萬確，一點都不假，就是「讀書千遍，其義自見」，這是方法；「一門深入，長時薰修」，這是理念。就一門，把它念上三千遍，這是你的根柢，沒有這個根柢學不出來。你要是沒有環境讀經扎這個根柢，我可以幫助你，我可以供養你，讓你有很理想的讀書環境，你好好去念。十年，像這些大經，三千遍讀下去之後，不一樣了，法喜充滿，智慧開了，福報也會現前。</w:t>
      </w:r>
      <w:r>
        <w:t xml:space="preserve"> </w:t>
      </w:r>
    </w:p>
    <w:p w14:paraId="3483AB72" w14:textId="77777777" w:rsidR="00E14853" w:rsidRDefault="00E14853">
      <w:pPr>
        <w:pStyle w:val="a3"/>
      </w:pPr>
      <w:r>
        <w:t xml:space="preserve">　　上面經論，《觀無量壽經》所說的、《往生論》上所說的，好像跟《無量壽經》講的相違背，不一樣。「本經中輩皆是發菩提心之大乘行人，到已」，到達西方極樂世界，「皆不退轉於無上菩提」。這是淨宗法門，淨宗法門《無量壽經》是核心，大經，《觀無量壽經》是我們這個經的補充，彌補這不足的，一個是理論、一個是方法。它說了十六種方法，叫十六觀；理論它說出來，「是心是佛，是心作佛」，這兩句話《無量壽經》上沒有，《觀經》裡頭有。就是你為什麼這麼快能成佛？就是你本來是佛。因為你本來是佛，所以你恢復成佛不難，道理在此地。但是一定要走成佛之道，阿彌陀佛才能幫上忙；你不走他這個道路，他幫不上忙，雖然是心是佛，你也沒有辦法成佛，你要遵守阿彌陀佛的方法。所以《無量壽經》上所說的統統是「發菩提心，一向專念」。《觀經》上講的、《往生論》上講的，沒有完全講發菩提心。這個經上是上輩、中輩、下輩三輩都是講「發菩提心，一向專念」，我們要以這個為準。</w:t>
      </w:r>
      <w:r>
        <w:t xml:space="preserve"> </w:t>
      </w:r>
    </w:p>
    <w:p w14:paraId="3A5504E3" w14:textId="77777777" w:rsidR="00E14853" w:rsidRDefault="00E14853">
      <w:pPr>
        <w:pStyle w:val="a3"/>
      </w:pPr>
      <w:r>
        <w:t xml:space="preserve">　　《淨影疏》，隋朝慧遠大師的著作，他給我們解，他解得很詳細，「甚為詳善。疏曰」，這個疏就是慧遠大師寫的疏，我們叫小慧遠，他的註解。「天親作往生偈」，就是《往生論》上的偈頌，「二乘種皆不得生」，說得很清楚。「《觀經》宣說小乘眾生亦得往生其義云何？」天親菩薩《往生論》講的不一樣，有人問淨影大師，淨影大師的回答說，「言二乘種不得生者，就此國中往去時說。小乘眾生先雖習小，臨欲去時，要發大心，方得往生。若用小心求生彼國，無得去理。為是天親言，二乘種不得往生。」是講什麼？往生的時候，往生那個時候，你臨命終時，你是小乘心，你不能往生；如果平常修小乘，往生的時候發心求生淨土，那就是大乘心，大乘心就能生。是在這個時候說的，說得很有道理。小乘先學習小，臨終的時候他發了菩提心。什麼菩提心？《要解》講得好，真信、真願就是無上菩提心。真正相信極樂世界，沒有懷疑，真想往生，求往生，這個心就叫無上菩提心，這不是小乘。所以他就能生，在這一念之間跟阿彌陀佛感應道交，佛就現身來接引他。</w:t>
      </w:r>
      <w:r>
        <w:t xml:space="preserve"> </w:t>
      </w:r>
    </w:p>
    <w:p w14:paraId="6AA95573" w14:textId="77777777" w:rsidR="00E14853" w:rsidRDefault="00E14853">
      <w:pPr>
        <w:pStyle w:val="a3"/>
      </w:pPr>
      <w:r>
        <w:t xml:space="preserve">　　所以在往生這一剎那的時候，你本來是求生淨土的，到這個時候對這個世間情執放不下，能不能往生？不能往生。往生，能不能往生，在最後一念。最後一念是真的，「信願持名」，符合這四個字，蕅益大師說的，決定得生，與這四個字不相應不能往生。平時念，好，不念也好，臨終決定要念。但是平常不念，臨終會念，這個緣太少了。臨命終時一口氣還沒斷，有人提醒你，你一聽，明白了，萬緣放下，真信切願，念這一句阿彌陀佛，兩聲阿彌陀佛，都能往生。我們要用這個，那要非常僥倖，你臨命終時有沒有這個機會？這個機會是大福報，無量劫修積的大福報在這一時享受，這一剎那間有人提醒，自己真信，那就真往生了，往生到極樂世界就作阿惟越致菩薩。</w:t>
      </w:r>
      <w:r>
        <w:t xml:space="preserve"> </w:t>
      </w:r>
    </w:p>
    <w:p w14:paraId="7D400693" w14:textId="77777777" w:rsidR="00E14853" w:rsidRDefault="00E14853">
      <w:pPr>
        <w:pStyle w:val="a3"/>
      </w:pPr>
      <w:r>
        <w:t xml:space="preserve">　　我們再看下面這個問答。「問云：若言去用大心」，這最後一念大菩提心，「何故至彼證入小果」，為什麼到極樂世界去證果的時候，花開見佛，他是阿羅漢？這底下解釋，「由其本習小乘多故。本在此處，多學觀察苦、無常等」，這是小乘人，他世世生生多劫以來都學小乘，都觀苦空無常，這個習氣很深，阿賴耶的種子很多、很堅固，到極樂世界還起現行。所以到極樂世界，極樂世界六塵都說法，有沒有說小乘？有，說苦空無常。為什麼學這個？因為有不少凡聖同居土往生的，他是發大菩提心去的，但是那個發心是臨時發的，是臨終時候發的，對極樂世界深信不疑，對阿彌陀佛起嚮往的心，因為這個時候這一念心到極樂世界。但到極樂世界之後花開見佛，佛講經說法是跟人的習性有關係，你想聽什麼經就聽到什麼經。這要養成習慣，不要養成小乘習慣。</w:t>
      </w:r>
      <w:r>
        <w:t xml:space="preserve"> </w:t>
      </w:r>
    </w:p>
    <w:p w14:paraId="1C492187" w14:textId="77777777" w:rsidR="00E14853" w:rsidRDefault="00E14853">
      <w:pPr>
        <w:pStyle w:val="a3"/>
      </w:pPr>
      <w:r>
        <w:t xml:space="preserve">　　這在中國人大概不會，在南傳的可能很多，我們相信。為什麼？中國已經把小乘丟掉了，用儒道代替小乘。所以中國人念佛經都是念大乘，沒有念小乘的。南傳有，南傳可以說活在這個世間都是學小乘經論，是我們《大藏經》裡面《四阿含》，他們就學這個。所以你心裡這個印象很深，常常會想起來，你在極樂世界聽到阿彌陀佛說法，說小乘經。實際是彌陀世尊說法，沒有起心動念，眾生有感自然有應，你想聽什麼經、想學什麼經，你所聽到的就是這個經。所以佛以一音而說法，眾生隨類各得解，每個人聽的不一樣。同樣學一部經，淺深不一樣，我聽的比較淺，你聽的比較深，為什麼？你的程度比我高。你聽彌陀、六塵說法，都是契機契理，這是他方世界沒有的。</w:t>
      </w:r>
      <w:r>
        <w:t xml:space="preserve"> </w:t>
      </w:r>
    </w:p>
    <w:p w14:paraId="3C97EFB7" w14:textId="77777777" w:rsidR="00E14853" w:rsidRDefault="00E14853">
      <w:pPr>
        <w:pStyle w:val="a3"/>
      </w:pPr>
      <w:r>
        <w:t xml:space="preserve">　　到極樂世界好，為什麼？不是這個肉身，法性身，我們這個身是法相身、是物質，極樂世界的身不是物質，是法性。法性是什麼？不需要營養，不需要飲食，不需要茶水，不需要睡眠。所以你那個用功真用到底，你沒有障礙，你不需要睡眠。所以佛門有一句話說，就在當下，當下即是。這麼好的地方，一切自己所需要用的都是隨心變化，我想要房子，房子就現成的，你就坐在房子當中；我想要樹下，那就在一棵大樹下，完全是心想事成，真正是沒有虛願，心想事成，想什麼現什麼。自己也一樣，想佛身，就現佛的身相；想菩薩身，現菩薩相；想人天身，現人天相。有能力分無量身，分身幹什麼？除了供佛修福、聞法之外，還可以幫佛教化眾生。那個佛國土裡頭肯定跟我們有緣，我們過去世曾經在那住過，還有很多熟人，還有很多各種不同關係的人，只要是有關係、有緣，你就能度他。為什麼？你說話，他相信你；你現相，他歡喜，這就有緣。沒有緣的就沒有感，有緣的，有感就有應，你就能應。所以上求佛法，下化眾生，上求下化，你同時可以做到，這是極樂世界的殊勝。發大乘心的人更容易，大乘心的人沒有自己。有自己的，凡夫心；沒有自己，不肯利他的，小乘心。這個要知道。所以經上都勸我們發菩提心，大乘。</w:t>
      </w:r>
      <w:r>
        <w:t xml:space="preserve"> </w:t>
      </w:r>
    </w:p>
    <w:p w14:paraId="2BD417BF" w14:textId="77777777" w:rsidR="00E14853" w:rsidRDefault="00E14853">
      <w:pPr>
        <w:pStyle w:val="a3"/>
      </w:pPr>
      <w:r>
        <w:t xml:space="preserve">　　這個解釋得好，「以本乘終發大乘心，求生彼故。在彼國中，得羅漢已，即便求大（迴小向大）。曇鸞道綽諸祖勝解，已引錄於前」，就不再多說了。所以《無量壽經》上所說的，全是菩提心，全是大乘法。生到彼國，在彼國中證得阿羅漢，他馬上就會迴小向大。為什麼？得佛力加持。環境對人的影響很深。環境是怎麼造成的？社會大眾造成的，今天最明顯的，輿論造成的，文化造成的，這文化是負面不是正面。極樂世界全是正面，沒有負面，六根所接觸六塵境界全是大乘，菩薩乘。我們再看底下這一段，「下輩」。「下輩因行」，也分三個小段。第一，「發心專念」。你看：</w:t>
      </w:r>
      <w:r>
        <w:t xml:space="preserve"> </w:t>
      </w:r>
    </w:p>
    <w:p w14:paraId="029FD32E" w14:textId="77777777" w:rsidR="00E14853" w:rsidRDefault="00E14853">
      <w:pPr>
        <w:pStyle w:val="a3"/>
      </w:pPr>
      <w:r>
        <w:t xml:space="preserve">　　【其下輩者。假使不能作諸功德。當發無上菩提之心。一向專念阿彌陀佛。】</w:t>
      </w:r>
      <w:r>
        <w:t xml:space="preserve"> </w:t>
      </w:r>
    </w:p>
    <w:p w14:paraId="4875488D" w14:textId="77777777" w:rsidR="00E14853" w:rsidRDefault="00E14853">
      <w:pPr>
        <w:pStyle w:val="a3"/>
      </w:pPr>
      <w:r>
        <w:t xml:space="preserve">　　他沒有能力、沒有機會做功德，我們講斷惡修善、積功累德，他做不到，這就是下輩。要怎樣？要『發無上菩提之心』。心，這個菩提之心，用蕅益大師的說法就最好了，真信有極樂世界，真信有阿彌陀佛，真信念佛能往生，這就是發菩提心，一向專念，這就能生。註解裡頭告訴我們，「下輩生者，有三因緣：一、發菩提心，二、一向專念，三、至誠願生。與中輩相較，只是不能作諸功德」，對於積功累德他沒辦法做。我們看第二個小科，因行裡頭第二個小科，「信樂不疑」。經文：</w:t>
      </w:r>
      <w:r>
        <w:t xml:space="preserve"> </w:t>
      </w:r>
    </w:p>
    <w:p w14:paraId="566D35F2" w14:textId="77777777" w:rsidR="00E14853" w:rsidRDefault="00E14853">
      <w:pPr>
        <w:pStyle w:val="a3"/>
      </w:pPr>
      <w:r>
        <w:t xml:space="preserve">　　【歡喜信樂。不生疑惑。】</w:t>
      </w:r>
      <w:r>
        <w:t xml:space="preserve"> </w:t>
      </w:r>
    </w:p>
    <w:p w14:paraId="36BB64E6" w14:textId="77777777" w:rsidR="00E14853" w:rsidRDefault="00E14853">
      <w:pPr>
        <w:pStyle w:val="a3"/>
      </w:pPr>
      <w:r>
        <w:t xml:space="preserve">　　這是很重要的兩句話，要歡喜、真信，沒有疑惑。這個法門叫難信之法，易行難信。易行難信能信，不懷疑。註解裡說，「歡喜信樂，不生疑惑，即十念必生願中之至心信樂」。「十念必生」是第十八願，是四十八願的核心。阿彌陀佛殊勝到極處，一切諸佛尊稱他為「光中極尊，佛中之王」，憑什麼？就憑他十念必生這一願，諸佛菩薩沒發，他發了。他發了，諸佛菩薩要不要再發？不需要。為什麼？諸佛菩薩自他是一不是二。他發就是我發，自他不二。所以不必再發了，極樂世界已經有了。極樂世界多大？遍法界虛空界，虛空法界有多大，極樂世界就有多大。所以它是不思議的境界，我們無法想像。那怎麼樣？只要真正肯相信，念佛往生極樂世界，一切諸佛如來都把他保送到極樂世界去。我們念佛往生，本師釋迦牟尼佛保送，那一邊阿彌陀佛在迎接，這一邊釋迦牟尼佛保送，哪有不生的道理！這個要懂，不能不懂。我們再看，這第三個小段也是兩句，「至誠願生」。</w:t>
      </w:r>
      <w:r>
        <w:t xml:space="preserve"> </w:t>
      </w:r>
    </w:p>
    <w:p w14:paraId="4E1A992E" w14:textId="77777777" w:rsidR="00E14853" w:rsidRDefault="00E14853">
      <w:pPr>
        <w:pStyle w:val="a3"/>
      </w:pPr>
      <w:r>
        <w:t xml:space="preserve">　　【以至誠心。願生其國。】</w:t>
      </w:r>
      <w:r>
        <w:t xml:space="preserve"> </w:t>
      </w:r>
    </w:p>
    <w:p w14:paraId="6D735A71" w14:textId="77777777" w:rsidR="00E14853" w:rsidRDefault="00E14853">
      <w:pPr>
        <w:pStyle w:val="a3"/>
      </w:pPr>
      <w:r>
        <w:t xml:space="preserve">　　真誠到極處，我這一生來到這個世間，想什麼？想極樂世界，想往生。幹什麼？信願持名，我就幹這個，目的求生淨土。去幹什麼？去成佛度生，我到極樂世界成佛，成了佛之後，我跟諸佛如來一樣廣度眾生。我們跟佛的心同心、願同願、行同行，我們是一個道路，一條道路。其他的？其他都是假的，全部放下。我們沒有其他的，我們只有圓滿的自性，圓滿的性德。自性萬德萬能，無量智慧，我回歸自性，在淨宗叫回歸常寂光。回歸常寂光才是真正證得究竟圓滿，我們跟常寂光是一不是二。至誠願生就是《觀經》的至誠心與迴向發願心。前面這四個字，是《觀經》裡面的至誠心；後面這一句，『願生其國』，是迴向發願心。「且三輩往生咸云：當發無上菩提之心。是故《淨影疏》曰：然此三輩，人位雖殊，至欲往生，齊須發心求大菩提，專念彼佛，迴向發願，方得往生。」這幾句說得好。引隋朝遠公大師的註解，就是《無量壽經義疏》，這裡頭說的，這個地方的三輩，人地位雖然不一樣，但是想往生統統需要發菩提心，一向專念阿彌陀佛，這個是經文上清清楚楚，統統都有。所以迴向發願才能往生，沒有迴向不能往生，迴向不發願不能往生，發願不迴向也不能往生。</w:t>
      </w:r>
      <w:r>
        <w:t xml:space="preserve"> </w:t>
      </w:r>
    </w:p>
    <w:p w14:paraId="7D618DFE" w14:textId="77777777" w:rsidR="00E14853" w:rsidRDefault="00E14853">
      <w:pPr>
        <w:pStyle w:val="a3"/>
      </w:pPr>
      <w:r>
        <w:t xml:space="preserve">　　《觀經》上的至誠心、迴向發願心，這是什麼？這菩提心。菩提心是講三個，它這說兩個，當中省掉了。菩提心是什麼？至誠心是菩提心的體，第二個，深心，菩提心講三個，至誠心、深心、迴向發願心，這是《觀經》上講的菩提心。《大乘起信論》上所講的，菩提心的體是直心，一樣的，跟這個完全一樣，它叫直心，這叫至誠，是一個意思。真誠就是至誠，至誠就是真誠，真誠心是菩提心的體。自受用是深心，深心是深信心，信沒有一點懷疑，深信有極樂世界，深信有阿彌陀佛，決定沒有懷疑。後面迴向發願，我嚮往，我想到極樂世界去，我想見阿彌陀佛，堅固的這個念頭，這個念頭時時刻刻在心裡，除這個念頭之外，沒有其他的念頭。為什麼？其他都是假的，把假的放在心上心就壞了，心是個假心，不是真心，真心裡頭沒有假東西。這個世界物質現象假的，精神現象、念頭也是假的，自然現象還是假的，沒有一樣東西不是假的。「凡所有相，皆是虛妄」，《金剛經》好！「一切有為法，如夢幻泡影」，別放在心上。放在心上就是極樂世界、就是阿彌陀佛，就是這一句南無阿彌陀佛的佛號，除這一念之外，沒有第二念，這叫真念佛人。</w:t>
      </w:r>
      <w:r>
        <w:t xml:space="preserve"> </w:t>
      </w:r>
    </w:p>
    <w:p w14:paraId="22914DAD" w14:textId="77777777" w:rsidR="00E14853" w:rsidRDefault="00E14853">
      <w:pPr>
        <w:pStyle w:val="a3"/>
      </w:pPr>
      <w:r>
        <w:t xml:space="preserve">　　剛才講集諸功德，集聚功德，這功德有能力、有緣分要做，沒有能力就別做，沒有能力有緣分都不必做，有緣分沒有能力也不能做。所以條件要具足我們才可以做，條件不具足不能做。《大方廣佛華嚴經》，過去我們講過兩次。第一次講的，在台北，我記得志蓮精舍，是居士的道場，沒有講完，以後出國就中斷了。第二次講的，在新加坡，也沒講完，我們的緣有了變化，不能繼續講下去。我們離開新加坡到澳洲來了，來的時候我們還繼續講這部經，我講到八十五歲，七十五歲我到澳洲來，還續講了十年，八十五歲，不行了。看經太長了，我放下，改講《無量壽經》。為什麼？《無量壽經》是中本《華嚴》，《阿彌陀經》是小本《華嚴》。那就感覺到是沒有人學《華嚴》了，我們講只能留一套光碟給後人做參考，沒人學了。自己覺得往生比什麼都重要，如果不一心一意求往生，我們這一生會空過，那個損失就太大了！所以改變，這個改變還是在一條線上，我們走了近路。如果真的有人想學，學《華嚴》、學《楞嚴》，學這些大經大論，學《法華》，一個人我們也要幫助他，續佛慧命，這就是積功累德。</w:t>
      </w:r>
      <w:r>
        <w:t xml:space="preserve"> </w:t>
      </w:r>
    </w:p>
    <w:p w14:paraId="3B5D97D3" w14:textId="77777777" w:rsidR="00E14853" w:rsidRDefault="00E14853">
      <w:pPr>
        <w:pStyle w:val="a3"/>
      </w:pPr>
      <w:r>
        <w:t xml:space="preserve">　　底下一段，「往生果德」，有因有緣說果了，往生極樂世界是個什麼樣子。經上說得很好。我們看經文：</w:t>
      </w:r>
      <w:r>
        <w:t xml:space="preserve"> </w:t>
      </w:r>
    </w:p>
    <w:p w14:paraId="1096596A" w14:textId="77777777" w:rsidR="00E14853" w:rsidRDefault="00E14853">
      <w:pPr>
        <w:pStyle w:val="a3"/>
      </w:pPr>
      <w:r>
        <w:t xml:space="preserve">　　【此人臨終。夢見彼佛。亦得往生。功德智慧。次如中輩者也。】</w:t>
      </w:r>
      <w:r>
        <w:t xml:space="preserve"> </w:t>
      </w:r>
    </w:p>
    <w:p w14:paraId="72F0F03A" w14:textId="77777777" w:rsidR="00E14853" w:rsidRDefault="00E14853">
      <w:pPr>
        <w:pStyle w:val="a3"/>
      </w:pPr>
      <w:r>
        <w:t xml:space="preserve">　　睜著眼睛，清醒，看到阿彌陀佛來了，往生的人能看見，別的人看不見。他會說我看到佛了，還有看到哪些人，還有菩薩，還有出家人，還有認識的熟人，他們早年往生的，現在跟阿彌陀佛來了，來迎接了。這是中輩以上的。下輩就沒有了，下輩是『夢見彼佛』，夢中見到的，像作夢。不是睜著眼睛看到，閉著眼睛，像夢中。他會告訴人，我看到佛了，閉著眼睛睡覺，剛看到佛了，佛來接引我。『功德智慧』比中輩次一等。</w:t>
      </w:r>
      <w:r>
        <w:t xml:space="preserve"> </w:t>
      </w:r>
    </w:p>
    <w:p w14:paraId="203CCE2B" w14:textId="77777777" w:rsidR="00E14853" w:rsidRDefault="00E14853">
      <w:pPr>
        <w:pStyle w:val="a3"/>
      </w:pPr>
      <w:r>
        <w:t xml:space="preserve">　　註解裡頭告訴我們，「夢見彼佛」，下面兩種解釋，解釋得不一樣。「一、望西謂先是夢見，臨終時是眼見佛。疏曰：三輩俱有夢見眼見故」，三輩都有，先是夢見，你睡著了，夢中看見，醒過來又看見了，這夢中跟清醒過來都見到。「《覺經》中說上輩云：於其臥睡中，夢見無量清淨佛，及諸菩薩、阿羅漢。其人壽命欲終時，無量清淨佛，則自與諸菩薩、阿羅漢，共翻飛行迎之」。這翻字上有個共字，共是共同，這是說這個人臨終的時候，無量諸佛，佛跟菩薩、阿羅漢都飛行，飛在空中來迎接他，有這個現象。「中輩亦同夢見彼佛。往生先兆，臨終來迎。本願勝益，故俱應有。若無佛迎，本願虛設」，那就講不通了。四十八願裡頭有佛來迎接，那佛一定會來的，如果沒有佛來，這一願是假的了。四十八願是淨宗的大根大本，決定沒有一句假話。這就是說明往生的人，在往生前幾天作夢，或者是前一天，或者是前二、三天，甚至於還有七天，往生前七天夢到佛來接引，臨走的時候，他就看到佛來接引。他能看見，別人看不見。他能把當時情形說出來，別人聽到了，那是真的，那不是假的。絕對不是說他臨終之前，臨嚥氣之前，還打妄語，還騙人，沒這個本事，有這個本事那也很了不起，不可能。所以臨命終時，他所見到的、所說的都是真的</w:t>
      </w:r>
      <w:r>
        <w:t>。</w:t>
      </w:r>
      <w:r>
        <w:t xml:space="preserve"> </w:t>
      </w:r>
    </w:p>
    <w:p w14:paraId="57BE0D14" w14:textId="77777777" w:rsidR="00E14853" w:rsidRDefault="00E14853">
      <w:pPr>
        <w:pStyle w:val="a3"/>
      </w:pPr>
      <w:r>
        <w:t xml:space="preserve">　　一般人在臨終的時候，我們知道，多半見到什麼？無常大鬼，見到白無常、黑無常來帶他去。這也是真的。那是無常來抓你的時候，都是你還有一點功德。為什麼？小鬼不敢碰你。如果你沒有功德，沒有善行、善業，小鬼抓你去，這都是一般的現象。現在有，哪些地方有？醫院。我過去有個同學，他在台灣台北榮民醫院，他的職務好像是住院組的組長，住院的時候要通過他那裡，在他那裡辦手續。他就告訴我，鬼真有，一點不假，醫生、護士，像他們這樣的人，都見過。只要看到哪個病房門口有無常，白無常、黑無常，出現有無常，這個病人不會超過三天就走了。所以他以後跟我學佛。這人也往生了，姓胡，我們抗戰期間，在中學同學。不是假的，不騙人的，在夢中見佛。</w:t>
      </w:r>
      <w:r>
        <w:t xml:space="preserve"> </w:t>
      </w:r>
    </w:p>
    <w:p w14:paraId="3108A0B8" w14:textId="77777777" w:rsidR="00E14853" w:rsidRDefault="00E14853">
      <w:pPr>
        <w:pStyle w:val="a3"/>
      </w:pPr>
      <w:r>
        <w:t xml:space="preserve">　　《覺經》中輩裡面講，我們念了一半，底下這一句話很重要，若無佛迎，本願虛設。「然今文中，無來迎者。且為分別，三輩差異。謂上報佛，中是化佛，下夢佛故」，夢中見到的佛。這些話是以實言之，我們就事實上來說，「夢見之後，可見佛迎」。夢是預兆，佛可以示現這個預兆給你，把消息遞給你，告訴你什麼時候佛來迎接，有這種預兆的，有這種。夢後，夢見之後，可見佛迎。「故《觀經》說，化佛來迎。惡人尚爾，況善人耶？」這個地方講得很有道理。上品生的人，累積的善根功德大，所以夢見都是諸佛來迎接，無比的殊勝。中品就差很多，是小乘的，也是發大心。至於下品，下品裡頭有惡人。《觀經》上講的五逆十惡，臨終遇到善知識，把極樂世界講給他聽，他相信，他不懷疑，勸他念佛，他就跟著大家一起念，這是惡人，不是善人。</w:t>
      </w:r>
      <w:r>
        <w:t xml:space="preserve"> </w:t>
      </w:r>
    </w:p>
    <w:p w14:paraId="330A6E43" w14:textId="77777777" w:rsidR="00E14853" w:rsidRDefault="00E14853">
      <w:pPr>
        <w:pStyle w:val="a3"/>
      </w:pPr>
      <w:r>
        <w:t xml:space="preserve">　　有很多例子，有一生沒有學過佛的，就是臨命終時，我們在美國就遇到這個例子。華府佛教會，一九八三年成立的，找我去，我擔任他們的會長，第一屆會長。那個地方有個居士，念佛念得很好，遇到當地，也是華僑，開個麵包店，叫周廣大，一生沒有宗教信仰。臨終他得癌症，醫生告訴他，壽命就在幾天，沒辦法救了，讓他帶回去。家人在找有沒有辦法救的，就找寺廟、找這些通神的，找這些，也找到我們。我們就派幾個同修到他家裡去看他，真的是沒法子救了。所以我們有個同修就把極樂世界介紹給他，說念佛好，往生極樂世界，你就得解脫了。他就相信，這個難得。所以他就叫他家人不要再找醫生了，不要再找什麼藥治的，不要，大家統統跟著我一起念佛。三天，三天三夜，念佛聲中走了。告訴大家，佛來接引他。這是我們自己遇到這個例子。他開麵包店，在華盛頓特區。以後這一家人都學佛了，看到這麼殊勝。所以這真的不是假的。</w:t>
      </w:r>
      <w:r>
        <w:t xml:space="preserve"> </w:t>
      </w:r>
    </w:p>
    <w:p w14:paraId="3234DBC1" w14:textId="77777777" w:rsidR="00E14853" w:rsidRDefault="00E14853">
      <w:pPr>
        <w:pStyle w:val="a3"/>
      </w:pPr>
      <w:r>
        <w:t xml:space="preserve">　　後頭這一句說，惡人尚爾，況善人乎？作惡不善，他都有這樣的感應，何況善人？下面，念老還有詳細給我們開示的，說按上面這個論點有三，第一個，「彼佛有臨終接引之本願，若於下輩不來迎接，則有違本願故」，四十八願第十八願，那就違背了。《觀經》下品統統是惡人，佛都來迎接。「今經下輩」，統統是善人，哪有不來迎接的道理！這是第二點。第三點，漢吳兩種譯本，「上中二輩俱先夢佛，然後臨終見佛，故今下輩亦應如是。是故本經謂夢見，言其前者。《觀經》云見佛，指其後者也」，《觀經》裡面講見佛是指後，本經裡面講夢見是屬於之前，前面，見佛前面先夢佛，後見佛。這個說法也有道理，他後頭舉了幾種說法幫助我們斷疑生信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34632" w14:textId="77777777" w:rsidR="00E14853" w:rsidRDefault="00E14853" w:rsidP="00E14853">
      <w:r>
        <w:separator/>
      </w:r>
    </w:p>
  </w:endnote>
  <w:endnote w:type="continuationSeparator" w:id="0">
    <w:p w14:paraId="7D979421" w14:textId="77777777" w:rsidR="00E14853" w:rsidRDefault="00E14853" w:rsidP="00E14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80B3" w14:textId="77777777" w:rsidR="00E14853" w:rsidRDefault="00E14853" w:rsidP="00E14853">
      <w:r>
        <w:separator/>
      </w:r>
    </w:p>
  </w:footnote>
  <w:footnote w:type="continuationSeparator" w:id="0">
    <w:p w14:paraId="19349B01" w14:textId="77777777" w:rsidR="00E14853" w:rsidRDefault="00E14853" w:rsidP="00E14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53"/>
    <w:rsid w:val="00E148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783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8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8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8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8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11685</Characters>
  <Application>Microsoft Office Word</Application>
  <DocSecurity>0</DocSecurity>
  <Lines>97</Lines>
  <Paragraphs>27</Paragraphs>
  <ScaleCrop>false</ScaleCrop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