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2F79" w14:textId="77777777" w:rsidR="00EB02ED" w:rsidRDefault="00EB02ED">
      <w:r>
        <w:t xml:space="preserve">二零一四淨土大經科註　　（第三三二集）　　</w:t>
      </w:r>
      <w:r>
        <w:t>2016/5/13</w:t>
      </w:r>
      <w:r>
        <w:t xml:space="preserve">　　香港佛陀教育協會　　檔名：</w:t>
      </w:r>
      <w:r>
        <w:t xml:space="preserve">02-041-0332 </w:t>
      </w:r>
    </w:p>
    <w:p w14:paraId="41F9E450" w14:textId="77777777" w:rsidR="00EB02ED" w:rsidRDefault="00EB02E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B8A31D" w14:textId="77777777" w:rsidR="00EB02ED" w:rsidRDefault="00EB02ED">
      <w:pPr>
        <w:pStyle w:val="a3"/>
      </w:pPr>
      <w:r>
        <w:t xml:space="preserve">　　請看《大經科註》第七百八十六頁倒數第五行，這下面這一科「往生正因」，第二十五品。我們請看念老的註解：</w:t>
      </w:r>
      <w:r>
        <w:t xml:space="preserve"> </w:t>
      </w:r>
    </w:p>
    <w:p w14:paraId="0856560C" w14:textId="77777777" w:rsidR="00EB02ED" w:rsidRDefault="00EB02ED">
      <w:pPr>
        <w:pStyle w:val="a3"/>
      </w:pPr>
      <w:r>
        <w:t xml:space="preserve">　　「前品」，第二十四品，「三輩往生，主要顯往生後之位次，而未廣論往生之因行。故於本品增廣之」，要把這個補充出來，「名為往生正因」。「此兩品互作經緯，彼此涵攝」。這兩品經是釋迦牟尼佛告訴我們，怎樣才能夠往生到西方極樂世界，關係很大。極樂世界有四土三輩九品，前面一品說得多，把這些品位給我們說出來了，這一品要補充的就是你怎麼個修法，你要具備什麼樣的條件才能往生，我們就曉得這一品的重要。「蓋前品三輩往生者之所行，亦皆是往生正因。本品中所示之正因，其果亦即是前品之三輩」。三輩跟正因關係非常密切，前面是因，這一品就是果，這品是因，前一品是果，所以關係非常密切。我們要求往生西方極樂世界，這品經就特別重要。</w:t>
      </w:r>
      <w:r>
        <w:t xml:space="preserve"> </w:t>
      </w:r>
    </w:p>
    <w:p w14:paraId="732FBAE9" w14:textId="77777777" w:rsidR="00EB02ED" w:rsidRDefault="00EB02ED">
      <w:pPr>
        <w:pStyle w:val="a3"/>
      </w:pPr>
      <w:r>
        <w:t xml:space="preserve">　　我們接下去看。「又本品所示諸因，多契於《觀經》之淨業」。《觀無量壽經》裡面所說的淨業，全在這一品當中。《觀經》裡面說，「生彼國者，當修三福」，這是《觀經》裡頭最著名的，叫淨業三福。這三樁事情我們必須要做到，這三樁事情做不到就不能往生。為什麼？跟往生的條件不符合。這三個條件錄在這下面，這三福，「一者，孝養父母，奉事師長；慈心不殺，修十善業」，這是根本戒。佛家的戒律很多，根本就這三條，尤其是想求往生極樂世界，沒有這三條不能往生。第一個，孝養父母，我們有沒有做到？孝養父母，奉事師長，對於老師敬，對於父母要孝，實際上是一個意思，完全相同，父母跟師長分不開。孝養父母是中國傳統文化的根，奉事師長是中國傳統文化的本。這是用植物來做比喻，像一棵樹它有根，這個根就是孝，它有本，本就是它的主幹，枝葉都是從它生的，這叫本，用這個來做比喻。根本相同，根本是一個，不能不知道，不能不做到。</w:t>
      </w:r>
      <w:r>
        <w:t xml:space="preserve"> </w:t>
      </w:r>
    </w:p>
    <w:p w14:paraId="09227176" w14:textId="77777777" w:rsidR="00EB02ED" w:rsidRDefault="00EB02ED">
      <w:pPr>
        <w:pStyle w:val="a3"/>
      </w:pPr>
      <w:r>
        <w:t xml:space="preserve">　　下面，孝敬擴大就是慈心不殺，不殺生。修十善業，十善業裡頭十條，第一個就是不殺生，第二個不偷盜，第三個不邪淫，第四個不妄語，第五個不兩舌，第六個不惡口，第七個不綺語，第八個不貪，第九個不瞋，第十個不痴。通常我們叫它做身三、口四、意三，身三條戒，不殺、不盜、不淫；口四條戒，口是最容易造業的，所以它有四條；意是起心動念，也有三條，貪、瞋、痴。要修這十善業，孝親尊師第一個條件，我們要盡孝道。我們這身體得自於父母，父母養育我們不容易，父母年歲大了，要孝敬父母，要讓父母有一個幸福快樂的晚年，這是人子對父母的行孝。老師是給我們慧命，我們的智慧，我們的學術，老師教導的，恩同父母，不能不敬。中國的古禮，一個人最大的恩人就是兩個，父母跟老師，對老師跟對父母一樣。學生一生要照顧老師，就跟照顧父母一樣，對老師盡孝道。所以中國有孝道、有師道，孝道裡頭包括這兩個。老師的兒女跟自己的關係，是親兄弟一樣。這什麼意思？老師的子女在</w:t>
      </w:r>
      <w:r>
        <w:lastRenderedPageBreak/>
        <w:t>這一生我們都要照顧，學生都要照顧，他有困難幫助他解決，他貧窮要供給他衣食。這人叫不忘本。所以師徒如父子，做老師的人教學生，比教自己兒女更認真。為什麼？自己兒女一生不能發達沒有關係，學生當中有大富大貴的，自己的子孫有學生照顧。這是道義，在中國幾千年來，社會大眾都能夠遵守。所以老師對學生的愛護，對學生的付出，跟親生父母沒有兩樣，我們不能不知。</w:t>
      </w:r>
      <w:r>
        <w:t xml:space="preserve"> </w:t>
      </w:r>
    </w:p>
    <w:p w14:paraId="0967763D" w14:textId="77777777" w:rsidR="00EB02ED" w:rsidRDefault="00EB02ED">
      <w:pPr>
        <w:pStyle w:val="a3"/>
      </w:pPr>
      <w:r>
        <w:t xml:space="preserve">　　要學佛，佛的心是慈悲，慈悲是愛心，慈是幫助他得到快樂，悲是幫助他離開痛苦，離苦得樂。不說愛，為什麼？愛裡面有情，讓人家很容易想到有情執。佛家沒有情執，情執斷掉了，所以叫慈悲。慈悲這個愛從哪裡生？從智慧裡面生的，它不是感情，它是智慧的，從智慧生出來的愛叫慈悲，意思不一樣。慈悲表現在不殺，不害眾生，愛護眾生。佛弟子這個很普遍，不殺生，不但不殺生，而且還常常放生。放生是救護眾生的生命，好事，好事裡頭第一樁好事。放生也要有智慧，沒有智慧就被人騙了。不要在什麼佛菩薩聖誕節日，舉行大型的放生。這香港有，我還參加過幾次。佛誕節到了，觀音菩薩聖誕，大家放生，那些捕獵動物的人那一天一大早，他就到外面捕捉。為什麼？今天有生意。這些人放生這就變成害生了，你要不放人家不到山上去捕，你要放生，想盡方法他去捕捉，這反而害了眾生，這不是放生，害生。放生應該怎麼放？不是節日，隨緣隨分。今天上街去買菜，看到的魚，看到的動物，還有被賣的一些雞鴨，魚多，還有小鳥，牠不是為我們放生去捕捉的，這就對了。現在我們看到很多寺廟不如法，要放生了，一個星期之前就通知那些捕捉的人，我們要多少，你趕快去捕。錯了！那些被捕被放裡頭受你害，不感謝你，怨恨你。所以</w:t>
      </w:r>
      <w:r>
        <w:t>理要懂得，事要方便。每天上街去買菜，就常常放生。不要在佛菩薩節日，那是表演的，那是作秀的，那是造罪業的，那個放生沒有功德，不能不知道。</w:t>
      </w:r>
      <w:r>
        <w:t xml:space="preserve"> </w:t>
      </w:r>
    </w:p>
    <w:p w14:paraId="612FC8BE" w14:textId="77777777" w:rsidR="00EB02ED" w:rsidRDefault="00EB02ED">
      <w:pPr>
        <w:pStyle w:val="a3"/>
      </w:pPr>
      <w:r>
        <w:t xml:space="preserve">　　修十善業，佛只說了十條，沒有說多，容易記得，讓我們時時刻刻遇到這個緣，知道這十條不能犯，特別是言語之間，更深一層起心動念之處。什麼念頭不能動？貪心不能動，瞋恨不能動，換句話說不能發脾氣，愚痴不能動。心裡頭沒有貪瞋痴，這個人自在，這個人有福報，不但有福報，他肯定也有智慧，能把十善業修好。這是第一條，人天福報。這不是佛門弟子，這是佛給一切眾生慈悲教導，都要遵守。學佛的人沒有這一條，不能受三皈五戒。受三皈五戒是佛門弟子，佛門弟子是有條件的。什麼人？要善男子善女人，佛接納他；不是善男子善女人，佛不接納。所以你要想依佛為師，剃度出家，佛問你出家的條件，就是前面四句，你具不具足？你是不是孝父母？是不是敬老師？是不是修十善？如果不是，不是不能學佛，先要把這個做好，然後才來學佛，才到佛門裡面來。</w:t>
      </w:r>
      <w:r>
        <w:t xml:space="preserve"> </w:t>
      </w:r>
    </w:p>
    <w:p w14:paraId="0134FEEA" w14:textId="77777777" w:rsidR="00EB02ED" w:rsidRDefault="00EB02ED">
      <w:pPr>
        <w:pStyle w:val="a3"/>
      </w:pPr>
      <w:r>
        <w:t xml:space="preserve">　　在家弟子，受持三皈，具足眾戒，這個眾戒是五戒。五戒，不殺生、不偷盜、不邪淫、不妄語、不飲酒。修五戒十善，在家弟子根本戒。如果出家，那就修沙彌律儀，有十條戒二十四門威儀。規矩，不能不守規矩，要持戒，要守規矩。所以這個第二條，「受持三皈，具足眾戒，不犯威儀」。沒有第一條就不能有第二條，第二條是以第一條為基礎，第三條又是以第二條為基礎，逐漸向上提升。這第二條三句是小乘，人天小乘，人是第一條，四句，天，第二條可以生天。第三條？第三條就能往生。你要念佛求往生極樂世界，第三條要具足。</w:t>
      </w:r>
      <w:r>
        <w:t xml:space="preserve"> </w:t>
      </w:r>
    </w:p>
    <w:p w14:paraId="6923FAF9" w14:textId="77777777" w:rsidR="00EB02ED" w:rsidRDefault="00EB02ED">
      <w:pPr>
        <w:pStyle w:val="a3"/>
      </w:pPr>
      <w:r>
        <w:t xml:space="preserve">　　第三條第一個「發菩提心」，在上一品講得很多，講得很詳細。菩提心，菩提是覺悟，就是儒家《大學》裡面所說的致知，格物致知，致知是菩提心。菩提心一定要把欲望放下，所以格物致知、誠意正心就是菩提心，說得很清楚、很明白。這第一</w:t>
      </w:r>
      <w:r>
        <w:lastRenderedPageBreak/>
        <w:t>個。第二「深信因果」。這個因果不是普通的因果，普通的因果在第一條就有了，這個因果是講大乘佛法，特別是修淨土法門的，對於西方極樂世界深信，沒有疑惑，對於阿彌陀佛深信，真願意往生，就是深信切願，我要求生極樂世界，往生極樂世界條件你就具足了。念佛功夫的淺深，那是管往生到極樂世界品位高下。真正往生的條件就是深信，沒有懷疑，一心一意念念想著極樂世界，念念想著阿彌陀佛。「讀誦大乘」，大乘經典要學。我們這部經是屬於大乘經，我一生就讀這部經行不行？行，沒有問題。這部經幫助你認識極樂世界，幫助你明瞭娑婆世界，娑婆世界是什麼你明白了，極樂世界你認識了，你自自然然會放棄娑婆世界，求生極樂世界。這個三福重要！</w:t>
      </w:r>
      <w:r>
        <w:t xml:space="preserve"> </w:t>
      </w:r>
    </w:p>
    <w:p w14:paraId="2460037E" w14:textId="77777777" w:rsidR="00EB02ED" w:rsidRDefault="00EB02ED">
      <w:pPr>
        <w:pStyle w:val="a3"/>
      </w:pPr>
      <w:r>
        <w:t xml:space="preserve">　　極樂世界是宇宙之間福報最大的地方，如果不是大福德人他去不了。一心信樂，信是相信，樂是喜歡，喜歡往生到極樂世界，這樣的念佛人就是世出世間第一等大福報的人。沒有大福報他不想念，他念不下去。大福報的人，萬緣放下，一心專念。像海賢老和尚，二十歲出家，師父就教他念佛，他相信，他不懷疑。他一百一十二歲往生，二十歲開始念，念了九十二年，自在往生，阿彌陀佛來接引他。晚上往生的，沒人知道，寺廟裡面人都睡覺了，他走了。到第二天早晨一起來，大家來看，老和尚已經往生了。想想昨天晚上，昨天晚上他念佛念得特別起勁，平常老和尚念佛不敲引磬的，昨天晚上老和尚念佛敲引磬，而且時間很長久，人家已經睡覺了，他還在念。這是我們的榜樣。</w:t>
      </w:r>
      <w:r>
        <w:t xml:space="preserve"> </w:t>
      </w:r>
    </w:p>
    <w:p w14:paraId="1272C055" w14:textId="77777777" w:rsidR="00EB02ED" w:rsidRDefault="00EB02ED">
      <w:pPr>
        <w:pStyle w:val="a3"/>
      </w:pPr>
      <w:r>
        <w:t xml:space="preserve">　　海賢老和尚不認識字，沒有念過書，一生沒有念過一部經，他老人家就一句阿彌陀佛，南無阿彌陀佛念了一輩子。念到什麼樣的功夫？給諸位說，理一心不亂。淨宗理一心不亂，相等於禪宗的大徹大悟、明心見性，換句話說，他跟惠能一樣。惠能也是沒有念過書，也是不認識字，禪宗裡面大徹大悟、明心見性，他成佛了。今天淨土宗出了一個，也是不認識字沒念過書，證得理一心不亂，跟惠能大師一樣。這個境界裡頭他智慧開了，世出世間法沒有一樣他不知道，你去問他，他都能告訴你。只是老和尚，當年他老師囑咐他還有一句話，勸他念這句佛號一直念下去，這叫一向專念，又教他「明白了，不能亂說，不能說」。他老人家記住了，雖然大徹大悟，也沒有人知道，他不說。我們有了榜樣，有了模範，向海賢老和尚看齊，萬緣放下，從早到晚日夜不間斷，就一句佛號。除這句佛號之外，什麼都不要想，什麼都不要執著，好！決定成就。</w:t>
      </w:r>
      <w:r>
        <w:t xml:space="preserve"> </w:t>
      </w:r>
    </w:p>
    <w:p w14:paraId="57494243" w14:textId="77777777" w:rsidR="00EB02ED" w:rsidRDefault="00EB02ED">
      <w:pPr>
        <w:pStyle w:val="a3"/>
      </w:pPr>
      <w:r>
        <w:t xml:space="preserve">　　我們看念老的註解，「如此三事，名為淨業」。上面說三樁事，孝養父母，受持三皈，發菩提心，這三樁事情，這叫淨業。「佛告韋提希」，這是《觀經》上的話，「汝今知不？此三種業，乃是過去、未來、現在三世諸佛淨業正因」。這句話重要！三世是過去、現在、未來，過去佛，現在成佛的，以及將來要成佛的，成佛的正因就是這三條。這三條重要，這三條是我們的根本戒。根本戒裡頭的第一條要記住，孝養父母。如果對父母不孝，對老師不尊敬，你就完了，你全沒有了，你修的十善業，你修的三皈眾戒，你學習的經典大乘，都不能成就。為什麼？跟樹一樣沒根，怎麼能發枝葉？怎麼能開花結果？你說這個多重要。</w:t>
      </w:r>
      <w:r>
        <w:t xml:space="preserve"> </w:t>
      </w:r>
    </w:p>
    <w:p w14:paraId="307FE5D3" w14:textId="77777777" w:rsidR="00EB02ED" w:rsidRDefault="00EB02ED">
      <w:pPr>
        <w:pStyle w:val="a3"/>
      </w:pPr>
      <w:r>
        <w:t xml:space="preserve">　　又說，這《觀經》上說的，「復有三種眾生，當得往生」。還有三種眾生，「一者，慈心不殺，具諸戒行」。持戒的人，有慈悲心的人，不殺害眾生的人，能夠持戒。「二者，讀誦大乘方等經典」。我們講的，他有定課，他有散課。定課就是每天一定要讀的，通常修行的，念《彌陀經》的最多，有念《金剛經》的，有念《地藏經》的，有念《藥師經》的，有念《法華經》的，也有人念《無量壽經》的，這些大小乘經典，你所喜歡的都能列入定課，每天讀一遍、讀三遍、讀七遍、讀十遍，看各人自己的時間方便，每一天不缺。讀誦這些經典的人，他們要是以這個功德迴向求生淨土，也行。「三者，修行六念」，這也是佛在經上告訴我們的，這個六念，前面是三寶，念佛、念法、念比丘僧，後面是念天、念戒，最後一個是念施，也是時時刻刻提醒自己。修行這個六念，「迴向發願，願生彼國。具此功德，一日乃至七日，即得往生。」「《觀經》所示，與本品內容，多相吻合」。《觀無量壽經》所說的往生的方法，說得很多，大致跟我們這一品「往生正因品」相同。</w:t>
      </w:r>
      <w:r>
        <w:t xml:space="preserve"> </w:t>
      </w:r>
    </w:p>
    <w:p w14:paraId="35A08F31" w14:textId="77777777" w:rsidR="00EB02ED" w:rsidRDefault="00EB02ED">
      <w:pPr>
        <w:pStyle w:val="a3"/>
      </w:pPr>
      <w:r>
        <w:t xml:space="preserve">　　下面這一段「三類差別」。三類就是剛才講的，上面講的三類，第一個是持戒的，第二類是讀經的，第三類是修行六念的，把這個功德迴向求生淨土，都能往生。我們看三類差別。下面小科「盡持經戒二利得生」，分兩小科，第一個「勝因」，第二個是「妙果」，這裡面又分六個小段，「聞持本經」。請看經文：</w:t>
      </w:r>
      <w:r>
        <w:t xml:space="preserve"> </w:t>
      </w:r>
    </w:p>
    <w:p w14:paraId="6BA225D6" w14:textId="77777777" w:rsidR="00EB02ED" w:rsidRDefault="00EB02ED">
      <w:pPr>
        <w:pStyle w:val="a3"/>
      </w:pPr>
      <w:r>
        <w:t xml:space="preserve">　　【復次阿難。若有善男子。善女人。聞此經典。受持讀誦。書寫供養。】</w:t>
      </w:r>
      <w:r>
        <w:t xml:space="preserve"> </w:t>
      </w:r>
    </w:p>
    <w:p w14:paraId="4692772E" w14:textId="77777777" w:rsidR="00EB02ED" w:rsidRDefault="00EB02ED">
      <w:pPr>
        <w:pStyle w:val="a3"/>
      </w:pPr>
      <w:r>
        <w:t xml:space="preserve">　　這是講《無量壽經》，這個『善男子、善女人』有緣，遇到這部經。遇到這部經，實實在在講，這個緣太殊勝了！為什麼？這部經是夏蓮居老居士會集的，會集之好，真正叫天衣無縫，看不出一點會集的痕跡，就像釋迦牟尼佛親自所說的一樣。這大智慧、大學問、大功德！不是凡人能做到的。第二個黃念祖的註解，黃念老也不是凡人，經是會集的，他老師會集的，註是他用了八十三種經論，一百一十種祖師大德的註疏，來解釋這部經，解釋得非常微妙。不是他解釋的，是眾經這麼說的，祖師大德這麼講的，叫人不能不信，不能不佩服這部註解。這太妙了！這都是二戰之後才流通的，二戰那個時代，這個世間沒有這個經，也沒這個註，那個時候的在家出家學佛的沒見過。這個真正是，我們用客觀環境來講，佛陀眾經裡頭的第一經！好到極處！妙到極處！這一生能遇到，大福德之人！你怎麼會遇到這部經？怎麼會遇到這個註解？我們對自己要感到慶幸，太幸運了，真的是中第一特獎。所以這個要曉得，我們的福報，前人跟我們比不能比，他沒有緣分看到，我們今天有緣，天天讀誦。</w:t>
      </w:r>
      <w:r>
        <w:t xml:space="preserve"> </w:t>
      </w:r>
    </w:p>
    <w:p w14:paraId="7BF30409" w14:textId="77777777" w:rsidR="00EB02ED" w:rsidRDefault="00EB02ED">
      <w:pPr>
        <w:pStyle w:val="a3"/>
      </w:pPr>
      <w:r>
        <w:t xml:space="preserve">　　念老這篇的註解，「右文乃本品之首段。明第一類正因，發心念佛，兼受持經戒，自他二利」，這樣的人就「得生」，就能生西方極樂世界。這段經文，五種譯本裡頭，全是《宋譯》的，從印度傳來的《無量壽經》，最後的一種，《宋譯》的。我們看念老的註子，妙註。「第一類正因，共有六句」。第一句「受持本經」。第二句「求生淨土」。第三句「發菩提心」。第四句「嚴持諸戒」。第五句「饒益有情」。第六句「憶佛念佛」。這個經文就在這一段裡頭。</w:t>
      </w:r>
      <w:r>
        <w:t xml:space="preserve"> </w:t>
      </w:r>
    </w:p>
    <w:p w14:paraId="34EED5CA" w14:textId="77777777" w:rsidR="00EB02ED" w:rsidRDefault="00EB02ED">
      <w:pPr>
        <w:pStyle w:val="a3"/>
      </w:pPr>
      <w:r>
        <w:t xml:space="preserve">　　我們看第一。「《觀經》曰：讀誦大乘。《觀經約論》云」，《約論》是註解，註解裡頭說，「不讀大乘則不明佛心。不明佛心，則不契佛智。不契佛智，縱生彼國，不得見佛」。說得很清楚，頭一個要讀大乘。這個經是大乘當中的大乘，為什麼？這一部經就能叫我們這一生證得圓滿的佛果，那就在大乘之上，而且能保證我們一生成就，絕不需要等到來生。同時經上說得很清楚，即使這一生造作很多罪業，能夠懺悔，能夠回頭，一心專念，依然是決定得生。換句話說，念這句佛號，確確實實這不是假的，這句佛號消業障，無始劫來五逆十惡的重罪統統都能消除，你為什麼不念？讀這部經，念這個阿彌陀佛，統統能消。《約論》說得好，不讀大乘，你不知道佛心。不明佛心，你不契佛智，你的智慧跟佛智不相應。你讀經，你聽經，慢慢聽懂了，你的智慧跟佛智相應，這就能往生。這下面說，不契佛智，縱生彼國，不得見佛。</w:t>
      </w:r>
      <w:r>
        <w:t xml:space="preserve"> </w:t>
      </w:r>
    </w:p>
    <w:p w14:paraId="498C7E6C" w14:textId="77777777" w:rsidR="00EB02ED" w:rsidRDefault="00EB02ED">
      <w:pPr>
        <w:pStyle w:val="a3"/>
      </w:pPr>
      <w:r>
        <w:t xml:space="preserve">　　「今經首云」，第一句說，「聞此經典，受持讀誦。此經即此《佛說大乘無量壽莊嚴清淨平等覺經》」。這部經是「淨土第一經」，也就是古大德所說的中本《華嚴》。後面又說，這個經是釋迦牟尼佛「獨留於將來經道滅盡之際」，它還「住世百歲」，一百年，「為末後眾生留作津濟者也」。真難得！佛法在這個世間慢慢也消滅了，現在也在開始滅了，有很多經許多人懷疑，不相信，說它是假的，這就是佛法滅的現象。這部經會集出來之後，也有許許多多人說這個經是假的，不能相信，這是夏蓮居老居士偽造的，反對的人，毀謗的人，國內國外到處都有。我們親身經歷的，至少有二十年，這麼長的時間。最後得到我們海賢老和尚來作證，證明什麼？證明這個經是真的，不是假的。大家沒話說了。末法時期學佛難，障緣非常多，它來給你做障礙。</w:t>
      </w:r>
      <w:r>
        <w:t xml:space="preserve"> </w:t>
      </w:r>
    </w:p>
    <w:p w14:paraId="2DDADF7C" w14:textId="77777777" w:rsidR="00EB02ED" w:rsidRDefault="00EB02ED">
      <w:pPr>
        <w:pStyle w:val="a3"/>
      </w:pPr>
      <w:r>
        <w:t xml:space="preserve">　　北京有一位宏琳法師，這是佛門一位大德，他在這十年當中，蒐集許許多多的資料，引經據典說經可以會集。佛法傳到中國來，早年翻譯的時候就有會集，怎麼說不能會集？在會集本當中，這部經如佛自己親說沒有兩樣，他會集得好，痕跡都找不出來。證明這個經是真經，證明這個註解是正知正見，讓我們放心。我們這一夥人，二十年來都依照這個經，有很多人信心動搖了，退心了，改學別的法門，但是還有不少能撐持住，相信，得到老和尚給我們做見證，心就定下來了。老和尚住世，不是他有這麼長的壽命，他那個壽命是阿彌陀佛給他的，就是要他幫助這部經，在必要的時候他來出現，他來澄清，讓大家恢復信心。無量功德！佛法有滅，將來，現在人壽，壽命是在減少，一百年減少一歲，末法還有八千多年，八、九千年，到最後人的壽命，平均壽命十歲的時候，那個時候人見到人沒有愛心，都是瞋恨，都是先下手為強，叫刀兵劫。這個經還留到最後一百年，最後一百年當中還能看到的，就是我們現在用的這部經，這個註解。我們就相信這部經，那個時候的人遇到都能往生。一百年之後這經沒有了，天空當中只現出南無阿彌陀佛六個字，有人見到這六個字，念這六個字都能往生，功德不可思議。</w:t>
      </w:r>
      <w:r>
        <w:t xml:space="preserve"> </w:t>
      </w:r>
    </w:p>
    <w:p w14:paraId="40BC6141" w14:textId="77777777" w:rsidR="00EB02ED" w:rsidRDefault="00EB02ED">
      <w:pPr>
        <w:pStyle w:val="a3"/>
      </w:pPr>
      <w:r>
        <w:t xml:space="preserve">　　「又此經，亦兼指《無量壽經》漢、吳、魏、唐、宋」這五種譯本，還包括王龍舒、彭際清、魏源他們的會本跟節本，所以《無量壽經》現在一共有九種本子。「但能受持，均是正因」。這九種版本，隨便你用哪一本都好，都可以幫助你往生，所以說均是正因。念老這個說法好，圓滿。「但此會本，獨稱善本，故持經功德彌勝」。功德最殊勝，當然是這個本子。這個本子，諸位比較就知道了，別人說，他說他的，我們自己把九種本子統統找出來，細細去看看，不就明白了嗎？這一段是講的受持本經。下面第二段「一心求生」。求生淨土，怎麼個求生法？</w:t>
      </w:r>
      <w:r>
        <w:t xml:space="preserve"> </w:t>
      </w:r>
    </w:p>
    <w:p w14:paraId="15EBBFDA" w14:textId="77777777" w:rsidR="00EB02ED" w:rsidRDefault="00EB02ED">
      <w:pPr>
        <w:pStyle w:val="a3"/>
      </w:pPr>
      <w:r>
        <w:t xml:space="preserve">　　【晝夜相續。求生彼剎。】</w:t>
      </w:r>
      <w:r>
        <w:t xml:space="preserve"> </w:t>
      </w:r>
    </w:p>
    <w:p w14:paraId="102BBB61" w14:textId="77777777" w:rsidR="00EB02ED" w:rsidRDefault="00EB02ED">
      <w:pPr>
        <w:pStyle w:val="a3"/>
      </w:pPr>
      <w:r>
        <w:t xml:space="preserve">　　這一句話重要。真正想往生極樂世界，你不能不發心。發什麼心？發念佛的心。念佛不中斷，晚上除睡覺，睡醒了就念，晝夜佛號不間斷，睡著了，佛號斷了，醒過來了，馬上接上。為什麼？就是一個目標，求生西方極樂世界。念老的註解文字不多，『晝夜相續』，「明勇猛精進，無有間斷」。『求生彼剎』，「以受持、讀誦、書寫、供養，種種功德，迴向淨土」。受是接受，持就是保持，沒丟掉，晝夜相續就是受持。讀誦，一天讀兩遍，讀四遍，自己去定。不讀行不行？行，海賢老和尚不認識字，他不讀，就是一句佛號，這句佛號不中斷，行了。書寫，書寫是流通，這個本子流通愈多愈好，讓大家都有緣看到。供養，用讀誦迴向供養。書寫，書寫流通，現在讀誦用光碟叫有聲書，書寫用印刷，印刷術發達，書籍成本很便宜，所以大量的去翻印，選出最好的版本大量流通。多一個人讀誦，這個世界就添一分福報。念佛人多的地方，讀誦《無量壽經》人多的地方，那個地方少災少難。這就是大災難縱然不能化解，它減輕。所以讀誦、書寫、受持的人，福報大。這樣迴向淨土。</w:t>
      </w:r>
      <w:r>
        <w:t xml:space="preserve"> </w:t>
      </w:r>
    </w:p>
    <w:p w14:paraId="78C04004" w14:textId="77777777" w:rsidR="00EB02ED" w:rsidRDefault="00EB02ED">
      <w:pPr>
        <w:pStyle w:val="a3"/>
      </w:pPr>
      <w:r>
        <w:t xml:space="preserve">　　第三「發菩提心」。經文上就一句。</w:t>
      </w:r>
      <w:r>
        <w:t xml:space="preserve"> </w:t>
      </w:r>
    </w:p>
    <w:p w14:paraId="0264DA1C" w14:textId="77777777" w:rsidR="00EB02ED" w:rsidRDefault="00EB02ED">
      <w:pPr>
        <w:pStyle w:val="a3"/>
      </w:pPr>
      <w:r>
        <w:t xml:space="preserve">　　【發菩提心。】</w:t>
      </w:r>
      <w:r>
        <w:t xml:space="preserve"> </w:t>
      </w:r>
    </w:p>
    <w:p w14:paraId="72101300" w14:textId="77777777" w:rsidR="00EB02ED" w:rsidRDefault="00EB02ED">
      <w:pPr>
        <w:pStyle w:val="a3"/>
      </w:pPr>
      <w:r>
        <w:t xml:space="preserve">　　註解裡頭說，『發菩提心』，「因發菩提心，一向專念，乃本經之宗，三輩往生之正軌，故重見於本品」，這一品我們又看到了，又看到這個經文。發菩提心，菩提心，真誠心，真誠心是菩提心之體，它起的作用是清淨平等覺，清淨平等覺是自受用，大慈大悲是他受用，對人要大慈大悲，對自己要清淨平等覺，用真誠心去修。「發菩提心，一向專念」，是本經修行的最高指導原則，三輩往生的正因，這裡講正軌，軌是軌道，所以這個地方特別提醒我們。第四「嚴持禁戒」。</w:t>
      </w:r>
      <w:r>
        <w:t xml:space="preserve"> </w:t>
      </w:r>
    </w:p>
    <w:p w14:paraId="6DB5D4FF" w14:textId="77777777" w:rsidR="00EB02ED" w:rsidRDefault="00EB02ED">
      <w:pPr>
        <w:pStyle w:val="a3"/>
      </w:pPr>
      <w:r>
        <w:t xml:space="preserve">　　【持諸禁戒。堅守不犯。】</w:t>
      </w:r>
      <w:r>
        <w:t xml:space="preserve"> </w:t>
      </w:r>
    </w:p>
    <w:p w14:paraId="73B91E10" w14:textId="77777777" w:rsidR="00EB02ED" w:rsidRDefault="00EB02ED">
      <w:pPr>
        <w:pStyle w:val="a3"/>
      </w:pPr>
      <w:r>
        <w:t xml:space="preserve">　　這即是《觀經》裡面所說的「具諸戒行」，或者是「具足眾戒，不犯威儀」。「蓋無戒則同漏器，雖勤念佛亦難圓滿」。這個比喻佛在經上常說。禁戒我們怎麼修？早年我在美國的時候，跟黃念老第一次見面他就勸我，說蓮公老人一生有個大願，想建淨宗學會，緣不足，雖然名稱提出來了，沒有建成，他就勸我，希望我在美國、在加拿大，每個講經的地方都建一個淨宗學會。我們就照辦了。那個時候，美國跟加拿大這個地區，總共有三十多個淨宗學會。我離開美國之後，也有不少年了，現在我知道還有幾個，大概可能只剩下十個的樣子，多數都關閉了。用淨宗學會，實在講就是古人講的蓮社。你看李老師在台中還是用蓮社，沒有用淨宗學會。所以淨宗學會是夏蓮居老居士提出來的，好！共修的地方叫學會，這是名詞的現代化，研究經教的地方叫學院，所以我們在澳洲有學院、有學會，學會著重在修行，學院著重在經教的學習。這個提議非常好。</w:t>
      </w:r>
      <w:r>
        <w:t xml:space="preserve"> </w:t>
      </w:r>
    </w:p>
    <w:p w14:paraId="1FC34D84" w14:textId="77777777" w:rsidR="00EB02ED" w:rsidRDefault="00EB02ED">
      <w:pPr>
        <w:pStyle w:val="a3"/>
      </w:pPr>
      <w:r>
        <w:t xml:space="preserve">　　戒律很重要。淨宗學會成立，我們對於這條經文怎麼落實，我們也想到，我們提出五科落實戒律。這五科第一個就是淨業三福。前面我們讀的，「孝養父母，奉事師長，慈心不殺，修十善業」，第一條；第二條，「受持三皈，具足眾戒，不犯威儀」；第三條，「發菩提心，深信因果，讀誦大乘，勸進行者」，這是第一科。第二，六和敬，見和同解、戒和同修、身和同住、口和無諍、意和同悅、利和同均，一定要做到。我們大家在這小團體，不管團體大小，人人都要修。見和同解，我們看法想法一致的，其他是生活方面。佛對我們的要求，我們要做到，這是屬於戒律。第三個三學，就是戒定慧三學。第四個是六度，菩薩修學的綱領，布施、持戒、忍辱、精進、禪定、般若，這是菩薩所修的六門。最後是普賢菩薩十大願王，十大願王導歸極樂，從禮敬諸佛、讚歎如來、廣修供養、懺悔業障，普賢菩薩十願，十大願王導歸極樂。我們淨宗持戒就是這五科，就這五科，很容易記，你看三福、六和、三學、六度、十願，這要記住，起心動念，言語造作，想想有沒有跟這個違背，沒有違背就對了，違背的不能做，馬上改正過來。我們就學這五條。當年我們提出是我在舊金山，洛杉磯那邊的印海法師跟我們同年，他現在也還在，還在洛杉磯，看到我這個五</w:t>
      </w:r>
      <w:r>
        <w:t>條很讚歎，簡單，也都包括了，只要能把這個五科做到就很不錯了，算得上是個念佛持戒的人了。</w:t>
      </w:r>
      <w:r>
        <w:t xml:space="preserve"> </w:t>
      </w:r>
    </w:p>
    <w:p w14:paraId="2281849E" w14:textId="77777777" w:rsidR="00EB02ED" w:rsidRDefault="00EB02ED">
      <w:pPr>
        <w:pStyle w:val="a3"/>
      </w:pPr>
      <w:r>
        <w:t xml:space="preserve">　　『持諸禁戒，堅守不犯』，這一節就是《觀經》裡面的具諸戒行，或者也是《觀經》所說的，具足眾戒，不犯威儀。蓋無戒則同漏器，雖勤念佛亦難圓滿。漏器是比喻，我們這個茶杯如果有破損，茶放進去就漏掉了，所以說不持戒等於是漏器，很難有成就，一定要持戒。持戒最低也就是淨業三福所說的第一福，孝養父母，奉事師長，這是戒律，慈心不殺，修十善業，這是做人的根本戒，能夠受持不犯，一生不犯，來生還能得人身。所以有這個好處，我們要知道。下面第五科「饒益有情」。</w:t>
      </w:r>
      <w:r>
        <w:t xml:space="preserve"> </w:t>
      </w:r>
    </w:p>
    <w:p w14:paraId="5DC955B2" w14:textId="77777777" w:rsidR="00EB02ED" w:rsidRDefault="00EB02ED">
      <w:pPr>
        <w:pStyle w:val="a3"/>
      </w:pPr>
      <w:r>
        <w:t xml:space="preserve">　　【饒益有情。所作善根。悉施與之。令得安樂。】</w:t>
      </w:r>
      <w:r>
        <w:t xml:space="preserve"> </w:t>
      </w:r>
    </w:p>
    <w:p w14:paraId="0FE985A1" w14:textId="77777777" w:rsidR="00EB02ED" w:rsidRDefault="00EB02ED">
      <w:pPr>
        <w:pStyle w:val="a3"/>
      </w:pPr>
      <w:r>
        <w:t xml:space="preserve">　　『饒』是豐饒，就是很多，很豐富。『益』是利益，給這些一切有情眾生。「是菩薩利他行」，菩薩的自利是清淨。我們經題上，清淨平等覺是自利，看破放下自在隨緣是利他，是利他行，念佛是自他兩利，既是自利，也是利他。「如《普賢行願品》」裡面說，《行願品》裡頭這首偈，「菩薩若能隨順眾生，則為隨順供養諸佛。若於眾生尊重承事，則為尊重承事如來。」這四句很重要，要記住，要認真去學習，要知道隨順眾生。隨順眾生就是供養諸佛，為什麼？一切眾生本來是佛，所以隨順供養諸佛。若能於眾生尊重承事，尊重，沒有輕慢之心，沒有分別心，承事是共事，要尊重承事。</w:t>
      </w:r>
      <w:r>
        <w:t xml:space="preserve"> </w:t>
      </w:r>
    </w:p>
    <w:p w14:paraId="0CB81D8D" w14:textId="77777777" w:rsidR="00EB02ED" w:rsidRDefault="00EB02ED">
      <w:pPr>
        <w:pStyle w:val="a3"/>
      </w:pPr>
      <w:r>
        <w:t xml:space="preserve">　　今天這個社會最大的事情，今天來說，拯救地球，化解災難。我們能做什麼？能持戒，能讀經，能念佛，就能做到。念佛的人愈多，這個地區災難就愈少，縱有災難不會很嚴重。所以我們自己要念佛，做出念佛的榜樣，希望大家都念佛。重要，不能不知道。第六「憶彼依正」。</w:t>
      </w:r>
      <w:r>
        <w:t xml:space="preserve"> </w:t>
      </w:r>
    </w:p>
    <w:p w14:paraId="0E525635" w14:textId="77777777" w:rsidR="00EB02ED" w:rsidRDefault="00EB02ED">
      <w:pPr>
        <w:pStyle w:val="a3"/>
      </w:pPr>
      <w:r>
        <w:t xml:space="preserve">　　【憶念西方阿彌陀佛。及彼國土。】</w:t>
      </w:r>
      <w:r>
        <w:t xml:space="preserve"> </w:t>
      </w:r>
    </w:p>
    <w:p w14:paraId="07C1FAA3" w14:textId="77777777" w:rsidR="00EB02ED" w:rsidRDefault="00EB02ED">
      <w:pPr>
        <w:pStyle w:val="a3"/>
      </w:pPr>
      <w:r>
        <w:t xml:space="preserve">　　這是「憶佛念佛」。『憶念西方阿彌陀佛，及彼國土』。「蓋念佛妙行，眾善中王」，善中之善無過於念佛。念佛功德沒有能說得出，太大了！太深了！深廣沒有邊、沒有底。它跟一切諸佛相應，因為一切諸佛都念阿彌陀佛，沒有不念阿彌陀佛的。所以，「乃妙中之妙，徑中之徑」，徑是徑路，小路。「於正因中，發心念佛，實為首要」。正因是真正相信，沒有懷疑，真正願生淨土。發心念佛比什麼都重要。以上講的都是因，下面說的是果。「因果相隨，如身與影」。你真正能這麼做，果報當然現前。底下這一科「妙果」，「生相同佛」。</w:t>
      </w:r>
      <w:r>
        <w:t xml:space="preserve"> </w:t>
      </w:r>
    </w:p>
    <w:p w14:paraId="37B8E85A" w14:textId="77777777" w:rsidR="00EB02ED" w:rsidRDefault="00EB02ED">
      <w:pPr>
        <w:pStyle w:val="a3"/>
      </w:pPr>
      <w:r>
        <w:t xml:space="preserve">　　【是人命終。如佛色相種種莊嚴。生寶剎中。】</w:t>
      </w:r>
      <w:r>
        <w:t xml:space="preserve"> </w:t>
      </w:r>
    </w:p>
    <w:p w14:paraId="4BB693D2" w14:textId="77777777" w:rsidR="00EB02ED" w:rsidRDefault="00EB02ED">
      <w:pPr>
        <w:pStyle w:val="a3"/>
      </w:pPr>
      <w:r>
        <w:t xml:space="preserve">　　這個註解，『是人命終，如佛色相』。「其人如佛，真金色身，卅二相；並具種種如佛之功德莊嚴」。這個利益太大了！念佛的人往生，命終就是往生，生到西方極樂世界，他的色相，『種種莊嚴』，這裡頭給我們說的三十二相。三十二相是古印度對於這個世間有大福報的人，國王三十二相，大修行人也有三十二相，釋迦牟尼佛三十二相，轉輪聖王三十二相，這是福報，他修大福報所感得的。實際上不止，三十二相是對印度人方便說。極樂世界阿彌陀佛的福報太大了，我們想想，他度化十方三世一切諸佛剎土裡面的念佛眾生，有多少人？沒有辦法說，只能說無量無邊無數無量，只能用這個來稱。這些人被接到極樂世界去之後，在極樂世界統統都成佛了。我們要從這上去觀想，知道極樂世界福大、智慧大、功德大，都大到沒有限量，無量無邊無有極限。生到極樂世界的人，都是有大福報的人、大智慧的人、大功德的人，而且一生成就。這個地方不去，你到哪裡去？所以這個經真的念懂了，搞明白、搞清楚，他會死心塌地求生淨土，他不會再住在這個六道輪迴，再不幹這傻事了。</w:t>
      </w:r>
      <w:r>
        <w:t xml:space="preserve"> </w:t>
      </w:r>
    </w:p>
    <w:p w14:paraId="3651B1F0" w14:textId="77777777" w:rsidR="00EB02ED" w:rsidRDefault="00EB02ED">
      <w:pPr>
        <w:pStyle w:val="a3"/>
      </w:pPr>
      <w:r>
        <w:t xml:space="preserve">　　我們的信心不足，願心不切。怎麼辦？必須要經教來幫助你，我們對於經教了解得不夠。如果真正把經教了解透徹，這用什麼方法？用讀誦。讀書千遍，你懷疑沒有了，不再懷疑了，你求生淨土這個念頭生起來，真生起來了。你要再念兩千遍，念三千遍，哪有不往生的道理？為什麼？信心堅定，願心懇切，這一句佛號，決定像海賢老和尚一樣日夜不間斷，必定生淨土。生到淨土，你的身體跟阿彌陀佛一樣，四十八願說的，不是血肉之身。這個血肉之身有生有滅，還要飲食，還要睡眠，你說多麻煩。極樂世界的身是法性身，法性身不需要飲食，自在，不需要睡眠。所以極樂世界沒有夜晚，他那個世界是光明世界，所有一切事物都放光，宮殿放光，樹木花草放光，每個人身體放光，大地也放光，光明世界，他的光不需要日月光，是自性常寂光的光放出來了。自性有無量智慧，有無量功德、無量德能、無量相好，統統現前，跟阿彌陀佛是平等的。阿彌陀佛是什麼身，我們跟他的身一樣；阿彌陀佛是什麼相，我們的相跟阿彌陀佛一樣，不止三十二相，生相同佛。下面這第二段「聞法不退」。</w:t>
      </w:r>
      <w:r>
        <w:t xml:space="preserve"> </w:t>
      </w:r>
    </w:p>
    <w:p w14:paraId="77240513" w14:textId="77777777" w:rsidR="00EB02ED" w:rsidRDefault="00EB02ED">
      <w:pPr>
        <w:pStyle w:val="a3"/>
      </w:pPr>
      <w:r>
        <w:t xml:space="preserve">　　【速得聞法。永不退轉。】</w:t>
      </w:r>
      <w:r>
        <w:t xml:space="preserve"> </w:t>
      </w:r>
    </w:p>
    <w:p w14:paraId="3BE38F48" w14:textId="77777777" w:rsidR="00EB02ED" w:rsidRDefault="00EB02ED">
      <w:pPr>
        <w:pStyle w:val="a3"/>
      </w:pPr>
      <w:r>
        <w:t xml:space="preserve">　　念老的註解說，『生寶剎中，速得聞法』。「此人命終，色相如佛，並速得聞法」。此人是講往生極樂世界這個人，這個往生的人很快就到極樂世界。為什麼？我們用妄心的人有時間概念，有空間概念，用法性身的人沒這個概念。換句話說，極樂世界沒有時間、沒有空間，沒有時間就是沒有過去、現在、未來，它就在當下，十方世界也就在當下。如果在極樂世界想到地球，我們自己馬上感覺得我們就站在地球上，就在這個世界。地球有沒有到極樂世界去？沒有，極樂世界也沒有到地球來，不可思議的境界。生在極樂世界，蓮花開了。往生是坐在蓮花裡去的，這個蓮花是自己念佛念成就的，我們的念佛心生的蓮花，在極樂世界，時候到了，阿彌陀佛把這個花拿在手上來接引你。拿到你這，你往生的時候花開了，你坐在花裡面，這花又收攏了，佛帶到極樂世界放在七寶池裡頭。在七寶池裡幹什麼？脫胎換骨，就是我們這個身真正捨棄，法性身現前，也就是相宗所說的，轉八識成四智，八識沒有了，四智菩提現前，大圓鏡智、平等性智、妙觀察智、成所作智。</w:t>
      </w:r>
      <w:r>
        <w:t xml:space="preserve"> </w:t>
      </w:r>
    </w:p>
    <w:p w14:paraId="23FC8DDB" w14:textId="77777777" w:rsidR="00EB02ED" w:rsidRDefault="00EB02ED">
      <w:pPr>
        <w:pStyle w:val="a3"/>
      </w:pPr>
      <w:r>
        <w:t xml:space="preserve">　　這個身，花開見佛，到哪裡去？到講堂，阿彌陀佛在講堂裡講經。進到講堂，講堂有你的座位，寶池有你的蓮花，講堂有你的坐席，你坐到那裡聽經，想聽什麼他就講什麼。同時阿彌陀佛還化身，化無量無邊的身相。做什麼？到十方世界去接引眾生，講堂說法沒中斷，化佛到十方世界去接引眾生。這些眾生，接引到極樂世界之後，跟前面往生的人一樣，花開進入佛的講堂聞法，同時他也能化無量無邊身，到極樂世界就證得，阿彌陀佛本願威神加持的，不是你自己修得的。化無量無邊身，像阿彌陀佛一樣，阿彌陀佛是接引眾生，這些菩薩化身幹什麼？化身到一切諸佛剎土聽經聞法，所以「速得聞法」。聞什麼法？一切法，每一尊佛講的經不一樣，你同時都學會了，很短的時間當中統統都得到了。真的，遍法界虛空界，還有過去、未來，一切諸佛如來寶剎當中，在那裡講經，極樂世界的人個個有本事參加，所以他速得聞法。我們這裡聞法這麼難，極樂世界就太容易了。</w:t>
      </w:r>
      <w:r>
        <w:t xml:space="preserve"> </w:t>
      </w:r>
    </w:p>
    <w:p w14:paraId="2ADAD617" w14:textId="77777777" w:rsidR="00EB02ED" w:rsidRDefault="00EB02ED">
      <w:pPr>
        <w:pStyle w:val="a3"/>
      </w:pPr>
      <w:r>
        <w:t xml:space="preserve">　　下面這一段「精修十善，自利得生」，分為兩科，第一個「勝因」，勝因裡頭分三科，第一小科「當修十善」。這些經文都非常重要，都是幫助我們、成就我們的。</w:t>
      </w:r>
      <w:r>
        <w:t xml:space="preserve"> </w:t>
      </w:r>
    </w:p>
    <w:p w14:paraId="2853E76E" w14:textId="77777777" w:rsidR="00EB02ED" w:rsidRDefault="00EB02ED">
      <w:pPr>
        <w:pStyle w:val="a3"/>
      </w:pPr>
      <w:r>
        <w:t xml:space="preserve">　　【復次阿難。】</w:t>
      </w:r>
      <w:r>
        <w:t xml:space="preserve"> </w:t>
      </w:r>
    </w:p>
    <w:p w14:paraId="35E22DD8" w14:textId="77777777" w:rsidR="00EB02ED" w:rsidRDefault="00EB02ED">
      <w:pPr>
        <w:pStyle w:val="a3"/>
      </w:pPr>
      <w:r>
        <w:t xml:space="preserve">　　釋迦牟尼佛叫著『阿難』說。</w:t>
      </w:r>
      <w:r>
        <w:t xml:space="preserve"> </w:t>
      </w:r>
    </w:p>
    <w:p w14:paraId="41058ADD" w14:textId="77777777" w:rsidR="00EB02ED" w:rsidRDefault="00EB02ED">
      <w:pPr>
        <w:pStyle w:val="a3"/>
      </w:pPr>
      <w:r>
        <w:t xml:space="preserve">　　【若有眾生。欲生彼國。】</w:t>
      </w:r>
      <w:r>
        <w:t xml:space="preserve"> </w:t>
      </w:r>
    </w:p>
    <w:p w14:paraId="0CAD207F" w14:textId="77777777" w:rsidR="00EB02ED" w:rsidRDefault="00EB02ED">
      <w:pPr>
        <w:pStyle w:val="a3"/>
      </w:pPr>
      <w:r>
        <w:t xml:space="preserve">　　假如有人想生極樂世界。</w:t>
      </w:r>
      <w:r>
        <w:t xml:space="preserve"> </w:t>
      </w:r>
    </w:p>
    <w:p w14:paraId="68C4644D" w14:textId="77777777" w:rsidR="00EB02ED" w:rsidRDefault="00EB02ED">
      <w:pPr>
        <w:pStyle w:val="a3"/>
      </w:pPr>
      <w:r>
        <w:t xml:space="preserve">　　【雖不能大精進禪定。】</w:t>
      </w:r>
      <w:r>
        <w:t xml:space="preserve"> </w:t>
      </w:r>
    </w:p>
    <w:p w14:paraId="5148D8B4" w14:textId="77777777" w:rsidR="00EB02ED" w:rsidRDefault="00EB02ED">
      <w:pPr>
        <w:pStyle w:val="a3"/>
      </w:pPr>
      <w:r>
        <w:t xml:space="preserve">　　他的根性劣，『不能大精進禪定』。</w:t>
      </w:r>
      <w:r>
        <w:t xml:space="preserve"> </w:t>
      </w:r>
    </w:p>
    <w:p w14:paraId="72AE5F75" w14:textId="77777777" w:rsidR="00EB02ED" w:rsidRDefault="00EB02ED">
      <w:pPr>
        <w:pStyle w:val="a3"/>
      </w:pPr>
      <w:r>
        <w:t xml:space="preserve">　　【盡持經戒。要當作善。所謂一不殺生。二不偷盜。三不淫欲。四不妄言。五不綺語。六不惡口。七不兩舌。八不貪。九不瞋。十不痴。】</w:t>
      </w:r>
      <w:r>
        <w:t xml:space="preserve"> </w:t>
      </w:r>
    </w:p>
    <w:p w14:paraId="26910530" w14:textId="77777777" w:rsidR="00EB02ED" w:rsidRDefault="00EB02ED">
      <w:pPr>
        <w:pStyle w:val="a3"/>
      </w:pPr>
      <w:r>
        <w:t xml:space="preserve">　　這就是十善業。註解裡頭說，這第二類的正因，前面第一類是發菩提心，第二類裡頭正因，其中一共三句。第一個「修行十善」，第二個「晝夜念佛」，第三個「志心歸依，頂禮供養」。下面的註解，按著這個順序。第一個，「修行十善」。根據《法界次第》，「十善即是止惡」。翻過來是惡，你看殺生是惡，不殺生是善；偷盜是惡，不偷盜是善；淫欲是惡，不淫欲是善。「止前之惡，則不惱於他。行今之善，以利樂一切」。這個十善就是把十種惡止住了，不再造了，所以不會給別人添煩惱，不惱於他。翻過來之後，又能夠利樂一切有情眾生。有情眾生歡喜跟善人相處，不願意跟惡人相處。止惡就是斷惡，能夠斷惡修善，積功累德，一切眾生都歡喜你，都願意跟你接近，都願意向你學習。</w:t>
      </w:r>
      <w:r>
        <w:t xml:space="preserve"> </w:t>
      </w:r>
    </w:p>
    <w:p w14:paraId="2480DBAE" w14:textId="77777777" w:rsidR="00EB02ED" w:rsidRDefault="00EB02ED">
      <w:pPr>
        <w:pStyle w:val="a3"/>
      </w:pPr>
      <w:r>
        <w:t xml:space="preserve">　　所以，「止前殺生之惡行」，不殺生，「當行放生之善」。這裡提到放生，放生要有智慧，不能感情用事，感情用事是世間法，智慧用事是佛法，所以佛法講求智慧。放生，什麼時候放生？不定時間，隨時遇到了，隨緣。遇到這個眾生，有人想殺牠，你把牠買下來放生，這就好。不必定日子，作意要去放生，隨緣好。所以佛門有些佛菩薩節日，做法會圓滿的時候放生，這些信眾對於放生真正的意義，功德利益也不知道，都隨眾。都不放還不錯，別人不抓牠。跟他定了，我今天要幾百斤魚，要多少隻鳥，鼓勵這些獵戶們去獵取，這就錯了，大錯特錯！這是幫助殺生，鼓勵殺生，這個不可以。我們早年學佛，老師教誡我們就是隨緣隨分隨力。家庭過日子，每天上街去買菜，早晨買菜，看到活活潑潑的魚，牠確實可以還能夠活下去，就給牠買來放生。如果看牠活不下去了，牠快要死了，念佛給牠迴向，就不必買牠放生。鳥亦如此，如果是獵人打獵來的，牠受了傷的，要看牠受傷的狀況，能活就救牠，不能活，也是念佛給牠迴向。佛教我們做的事情，我們自己要有智慧去決斷，不能夠勉強，勉強就錯了，這是不能不知道的。</w:t>
      </w:r>
      <w:r>
        <w:t xml:space="preserve"> </w:t>
      </w:r>
    </w:p>
    <w:p w14:paraId="7E78627F" w14:textId="77777777" w:rsidR="00EB02ED" w:rsidRDefault="00EB02ED">
      <w:pPr>
        <w:pStyle w:val="a3"/>
      </w:pPr>
      <w:r>
        <w:t xml:space="preserve">　　做種種功德都有副作用，都有問題在裡頭，你都要面面想到。我今天看到的，有同學說是我讚歎、認同、提倡聚眾租車，環城繞佛。我沒提倡過，不知道是誰提倡的，我也沒有教人這樣做法。但是這樁事情我是做過一次，我沒有勸人做，我是自己做的。那個時候，大概我們這個車就四個人，租的一輛車，三個人，連我一個，四個人，我們從北京選擇的走高速公路回到廬江。出發的時候，我們四個人，車上一共四個人，念阿彌陀佛，在北京的三環繞了三環，功德迴向給北京的居民，我們就開車到廬江去了。這是我自己發心，我沒勸人，我沒教人。如果像你們現在，聽說又聚眾又租車，搞這個好像是表演一樣，這是對於國家治安不許可的，不能這麼做。如果你想做，學我那個做法，二、三個人，你計程車上能坐幾個人就坐，決定不能用巴士，不可以聚眾，不可以造謠生事，你這樣做可以，把念佛功德迴向給這一個地區。這個我贊成。我不贊成你聚眾邀好多人，把它當法會做，這個我不贊成。我這一生當中，除了提倡三時繫念法會之外，我沒有做過法會，我沒有做過經懺佛事。我這一生，每天工作就是講經教學，除這個之外我沒有，我沒有道場，一直到現在沒道場。我也沒有信徒，我也沒有供養。來看我的這些同參道友，都是在網路上看到我，在</w:t>
      </w:r>
      <w:r>
        <w:t>衛星電視上看到的，到香港來方便來看看我。我想他也不是特意來的，到香港來要簽證，也不是那麼容易的事情。我一生最怕麻煩，別人歡喜人多，我歡喜人少，最好是沒人來找我。如果說我贊成，我提倡，我要大家這樣做的，這是妄語，這就不老實了。</w:t>
      </w:r>
      <w:r>
        <w:t xml:space="preserve"> </w:t>
      </w:r>
    </w:p>
    <w:p w14:paraId="6B679C7E" w14:textId="77777777" w:rsidR="00EB02ED" w:rsidRDefault="00EB02ED">
      <w:pPr>
        <w:pStyle w:val="a3"/>
      </w:pPr>
      <w:r>
        <w:t xml:space="preserve">　　學佛，今天講到這個地方，這個地方是講的五戒十善，十善也是十條戒。更重要的戒，《梵網經》上告訴我們，「不作國賊，不謗國主」。大家有沒有遵守？不作國賊，決定不能做傷害國家的事情，那叫國賊。國主是國家領導人，包括各個階層的領導人，中央領導人是國主，省領導人也是國主，縣市領導人也是國主，鄉村裡頭的村長也是國主，就是各個階層的領導人。為什麼？他站在領導的地位，不可以毀謗，毀謗讓大眾對他尊重的心理喪失了，他就沒辦法統理大眾，這個對國家有傷害。他做錯事情，由國家處分他，何必要我們宣揚？我們去造口業？錯了！這道理要懂。《戒經》裡頭也有兩句，對在家學佛同學說的，第一個「不漏國稅」，盡義務納稅，不偷稅，不漏稅；第二個「不犯國制」，國家定的法律、制度、規章，要遵守，不能犯法。那你要問，我們聚眾繞城來念佛，地方政府領導有沒有批准？如果沒有批准，不能做。做個法會亦如是，都要得到當地地方政府的批准。這是尊重，這是愛國。所以我們要曉得，不曉得，做錯事情不知道。這裡面產生了很多誤會，對弘法利生就產生障礙，就不是好事情。</w:t>
      </w:r>
      <w:r>
        <w:t xml:space="preserve"> </w:t>
      </w:r>
    </w:p>
    <w:p w14:paraId="00EB7F72" w14:textId="77777777" w:rsidR="00EB02ED" w:rsidRDefault="00EB02ED">
      <w:pPr>
        <w:pStyle w:val="a3"/>
      </w:pPr>
      <w:r>
        <w:t xml:space="preserve">　　佛弟子是最守規矩的，是社會上最守法的。歷史上有三武滅法，佛教徒怎麼樣？遵守，要滅就滅，沒有一句話好說的。下面一個帝王出現了，佛教徒是這麼聽話，這是好人，不是壞人，馬上又興起來了。這是對的，表演給人看，佛教徒是最守法的，因為他持戒。他要不持戒，他就不能入佛門，佛門不容許他。希望大家要明瞭，不要無事生非。你要真正想念佛，在家裡念，在佛堂裡頭念，不必到外面去繞，去繞城，繞城很辛苦，心散亂，沒功德，在家裡念，一心念佛，心地清淨，有功德。這是我在此地告訴大家的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999A1" w14:textId="77777777" w:rsidR="00EB02ED" w:rsidRDefault="00EB02ED" w:rsidP="00EB02ED">
      <w:r>
        <w:separator/>
      </w:r>
    </w:p>
  </w:endnote>
  <w:endnote w:type="continuationSeparator" w:id="0">
    <w:p w14:paraId="7DAB837A" w14:textId="77777777" w:rsidR="00EB02ED" w:rsidRDefault="00EB02ED" w:rsidP="00EB0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5393F" w14:textId="77777777" w:rsidR="00EB02ED" w:rsidRDefault="00EB02ED" w:rsidP="00EB02ED">
      <w:r>
        <w:separator/>
      </w:r>
    </w:p>
  </w:footnote>
  <w:footnote w:type="continuationSeparator" w:id="0">
    <w:p w14:paraId="5223B4A1" w14:textId="77777777" w:rsidR="00EB02ED" w:rsidRDefault="00EB02ED" w:rsidP="00EB02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ED"/>
    <w:rsid w:val="00EB02E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610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02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02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02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02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2007</Words>
  <Characters>11444</Characters>
  <Application>Microsoft Office Word</Application>
  <DocSecurity>0</DocSecurity>
  <Lines>95</Lines>
  <Paragraphs>26</Paragraphs>
  <ScaleCrop>false</ScaleCrop>
  <Company/>
  <LinksUpToDate>false</LinksUpToDate>
  <CharactersWithSpaces>13425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