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2C4D1" w14:textId="77777777" w:rsidR="00A704E5" w:rsidRDefault="00A704E5">
      <w:r>
        <w:t xml:space="preserve">二零一四淨土大經科註　　（第三三四集）　　</w:t>
      </w:r>
      <w:r>
        <w:t>2016/5/17</w:t>
      </w:r>
      <w:r>
        <w:t xml:space="preserve">　　香港佛陀教育協會　　檔名：</w:t>
      </w:r>
      <w:r>
        <w:t xml:space="preserve">02-041-0334 </w:t>
      </w:r>
    </w:p>
    <w:p w14:paraId="2015544E" w14:textId="77777777" w:rsidR="00A704E5" w:rsidRDefault="00A704E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D4FE7A9" w14:textId="77777777" w:rsidR="00A704E5" w:rsidRDefault="00A704E5">
      <w:pPr>
        <w:pStyle w:val="a3"/>
      </w:pPr>
      <w:r>
        <w:t xml:space="preserve">　　請看《大經科註》第七百九十七頁，從第一行看起：</w:t>
      </w:r>
      <w:r>
        <w:t xml:space="preserve"> </w:t>
      </w:r>
    </w:p>
    <w:p w14:paraId="2D77287F" w14:textId="77777777" w:rsidR="00A704E5" w:rsidRDefault="00A704E5">
      <w:pPr>
        <w:pStyle w:val="a3"/>
      </w:pPr>
      <w:r>
        <w:t xml:space="preserve">　　這是經文。我們看註解，「從不當瞋怒至至誠忠信」，這是第一句，「為人乘之世善」。十善業道裡頭所說的，「嫉妒，妒忌他人之盛事」。別人好事，自己心量小不能包容，就會嫉妒別人的好事，無論是在德行、地位、財富，比我好的都受不了，都要想盡方法去障礙他，去打擊他。「又害賢曰嫉」。賢是樣樣都比自己好的，這是心量小，小心眼，容不下人。下面是，「貪餮」，這個是講好吃，對於飲食非常考究，都是欲望，這個是食的欲望。「慳惜」，《大乘義章》裡面說，「吝惜財法稱慳」，有財不能幫助別人；有法不願意傳授給別人，這叫吝法。這個都是屬於惡業。世間人不知道，佛知道。</w:t>
      </w:r>
      <w:r>
        <w:t xml:space="preserve"> </w:t>
      </w:r>
    </w:p>
    <w:p w14:paraId="4F594B68" w14:textId="77777777" w:rsidR="00A704E5" w:rsidRDefault="00A704E5">
      <w:pPr>
        <w:pStyle w:val="a3"/>
      </w:pPr>
      <w:r>
        <w:t xml:space="preserve">　　我初學佛的時候，我記得第一天跟出家人見面，去拜訪章嘉大師，可以算是正式學佛了。在這之前，跟方東美先生學哲學，那個時候對於佛，是哲學的概念。老師把佛法介紹給我，告訴我，「釋迦牟尼是世界上最偉大的哲學家」，我們學哲學，「大乘佛經是全世界一切哲學裡面的最高峰」，「學佛是人生最高的享受」，這些從來沒有人講過，沒有聽到過，我是這樣入了門的。方老師這個單元就是佛經哲學，講完之後我接受了佛法，對佛法產生興趣，開始逛寺廟，以前不願意走進寺廟。這逛寺廟目的何在？借經書看。因為在那個年代，生活非常艱難，書店裡面沒有佛書流通，找不到佛書。全台灣印佛書的只有兩家，第一個是台中的瑞成書局，第二個是台南慶芳書局，這兩個書局印的佛書種類很少，多半是經懺佛事用的、早晚課誦本用的，數量也少，種類少，數量也少。所以我們想學習的這個典籍都找不到，唯一的辦法就是到寺廟借《大藏經》來抄。《大藏經》是不能出門的，所以我們利用假期，從早到晚就在寺廟裡抄經。我們想學的東西自己抄，我記得我還抄過十幾本。</w:t>
      </w:r>
      <w:r>
        <w:t xml:space="preserve"> </w:t>
      </w:r>
    </w:p>
    <w:p w14:paraId="2FAEA242" w14:textId="77777777" w:rsidR="00A704E5" w:rsidRDefault="00A704E5">
      <w:pPr>
        <w:pStyle w:val="a3"/>
      </w:pPr>
      <w:r>
        <w:t xml:space="preserve">　　章嘉大師告訴我，教我修布施，財布施、法布施、無畏布施。財布施，我們每個月收入很微薄，沒有能力用財布施。老師告訴我，財布施是因，得財富是果報。這個世間富貴人家，他那個富貴從哪來的？過去生中修的有因，這一世他應當得到。法布施是因，聰明智慧是果報。無畏布施是因，健康長壽是果報。所以，修這三種布施得三種果報，一點都不假。我跟老師說財不行，沒有這個能力。老師告訴我，一毛錢有沒有？我說一毛錢可以。一塊錢有沒有？一塊錢還行。老師告訴我，常存布施的心，遇到緣，隨分隨力都是圓滿的布施。我們這才明瞭，佛家講得很有道理，你身上只有兩塊錢，你把兩塊錢都拿出來了，這是圓滿布施，不論你多少，你圓滿了。圓滿得福報最大，就是福報也圓滿。教我學這三種布施。不可以吝財，吝財得貧窮的果報；吝法得愚痴的果報，法布施；無畏布施，果報健康長壽。如果說不願意修無畏布施，這人一定身體不好，體力差，多病。因果報應是這麼來的，我們就明白了。</w:t>
      </w:r>
      <w:r>
        <w:t xml:space="preserve"> </w:t>
      </w:r>
    </w:p>
    <w:p w14:paraId="599390C5" w14:textId="77777777" w:rsidR="00A704E5" w:rsidRDefault="00A704E5">
      <w:pPr>
        <w:pStyle w:val="a3"/>
      </w:pPr>
      <w:r>
        <w:lastRenderedPageBreak/>
        <w:t xml:space="preserve">　　從這個之後就學會布施了，半年之後，果然這個收入就多了一點，多我們就多布施。自己的生活非常節儉，在那一段時期當中，我年輕，大概三十歲之前，我每個月的生活費用，我自己開銷大概不超過二十塊錢，那時候的台幣。最少的一個月，省之又省，大概就是付了剃頭，我記得是用了八塊錢，最少的一個月，最多不會超過二十塊錢。我那個錢省下來幹什麼？全買書買掉了。所以我的朋友同事告訴我，你的錢都被書店騙去了。喜歡讀書，書讀完了之後，那個時候還吝法，我對書很寶貴，我不會借人看的。借給人看，他把書給我弄髒了，他不知道愛惜書，所以我都不願意借書給人，其他的沒有問題。到以後慢慢學，書也可以借人看了，損壞了，也漸漸的懂得不計較了。這叫練功夫，這叫修行，修行是修正錯誤的行為。在哪裡修？要在實際生活對人待物，在這些地方修。如果沒有實際這個活動，幫助你真正去落實，很難，不但讀的經典得不到受用，對經典的理解也會產生錯誤。所以這個經典一定要行，《論語》上說「學而時習之」，習就是幹，學了之後要落實到生活，落實到工作，落實到待人接物，學了管用，就產生法喜，「不亦說乎」，佛法說常生歡喜心。這個地方我們講到「慳惜」，這是學習三種布施，利益別人，自己才會得真實利益。</w:t>
      </w:r>
      <w:r>
        <w:t xml:space="preserve"> </w:t>
      </w:r>
    </w:p>
    <w:p w14:paraId="0D25CAC2" w14:textId="77777777" w:rsidR="00A704E5" w:rsidRDefault="00A704E5">
      <w:pPr>
        <w:pStyle w:val="a3"/>
      </w:pPr>
      <w:r>
        <w:t xml:space="preserve">　　「中悔」，是後悔，「信仰不堅，先信後疑，故曰中悔」。中悔功德不圓滿。為什麼會中悔？這個地方說得很好，懷疑。先相信，做了，做了之後後悔，是不是上當了？是不是被人騙了？現在這種事情的人太多了，哪一個人在一生當中沒有中悔過？沒有中悔的人，那有智慧，他有分寸，他有標準、有智慧、有能力，斷惡修善，他得到真快樂。懷疑，「狐疑」，動物裡面狐性情多疑，所以講到懷疑就想到狐狸。猶豫不決這叫疑。「疑念害善根。譬如毒刺」，佛經上用這個來做比喻。懷疑把善根斷了，特別是在佛法，如果對佛法懷疑，先學，學了一段時期，好像沒有什麼殊勝的效果、善的報應，就懷疑了，不學了，去學道、去學神仙，很多；經教學懷疑了，再去學密咒，去念咒。所以這一類情形我們也看到很多很多，一個人學東西，疑真的是最大的障礙。中國古人教人，無論世法、佛法，儒釋道都是這樣教人，「一門深入，長時薰修」、「讀書千遍，其義自見」。現在這個時代，真喜歡教，這些老師找不到學生；真喜歡學的學生找不到老師，這叫緣，緣不夠。</w:t>
      </w:r>
      <w:r>
        <w:t xml:space="preserve"> </w:t>
      </w:r>
    </w:p>
    <w:p w14:paraId="7DE02B3F" w14:textId="77777777" w:rsidR="00A704E5" w:rsidRDefault="00A704E5">
      <w:pPr>
        <w:pStyle w:val="a3"/>
      </w:pPr>
      <w:r>
        <w:t xml:space="preserve">　　我這一生，生活在戰爭的年代。前幾天，同學們放個電影給我看，二戰的，二次大戰拍的些紀錄片，那就是我們這代人小時候的生活環境。日本人對中國發動戰爭是民國二十六年，我十一歲，我是民國十六年生的，十一歲就過這種生活了。抗戰八年，八年過的流浪生活，一家四個人分在四個地方，一年難得有一次團聚，確實很可憐。戰爭是災難，不知道死多少人，這個是人類最大的罪惡。以後我們學佛完全明白了，戰爭有沒有好處？雙方戰死的人在哪裡？都在地獄。為什麼？瞋恚墮地獄。戰爭瞋恚的對象就是敵人，對方想盡方法要把他殺掉，你殺他，他殺你。發動戰爭的人、指揮戰爭的人、參與戰爭的人統統都是造了無間地獄的罪業。佛在經上告訴我們，三途一墮五千劫，他什麼時候離開地獄？不是論年算，論劫數算。多少個劫數？五千劫。這事能幹嗎？不能幹。佛說得很清楚、說得很明白。</w:t>
      </w:r>
      <w:r>
        <w:t xml:space="preserve"> </w:t>
      </w:r>
    </w:p>
    <w:p w14:paraId="1BE807A0" w14:textId="77777777" w:rsidR="00A704E5" w:rsidRDefault="00A704E5">
      <w:pPr>
        <w:pStyle w:val="a3"/>
      </w:pPr>
      <w:r>
        <w:t xml:space="preserve">　　參加戰爭也有不少學過佛的人、讀過佛經的人，為什麼還去幹？懷疑，佛說的這個話真的嗎？真有這麼嚴重嗎？不信。等到相信的時候，太遲了，來不及了。死了以後，你被小鬼抓去帶走了，這個時候後悔來不及了。小鬼抓你到哪裡去？把你送到地獄去。尤其是冤冤相報，沒完沒了，生生世世。所以我們知道，真的有不少人，不少的眾生，無量劫來都在地獄受罪，沒法子出來，沒有緣分出來。他們天天念著家親眷屬能替他超度，超度雖然不能出來，可以減輕他的痛苦。幾個親朋好友肯替他做？真</w:t>
      </w:r>
      <w:r>
        <w:lastRenderedPageBreak/>
        <w:t>難。特別是在這個年代，這個年代信仰幾乎崩潰了，幾個人信佛？幾個人相信因果報應？善有善報，惡有惡報，不是不報，時辰未到。所以，佛經上把懷疑比喻作毒刺。「故《萬善同歸集》云：堅信根而拔疑刺。」底下一句，「要當孝順」，這就是《觀無量壽經》裡面講的，「孝養父母」。「見於彼經三福之首」，我們前面念過，淨業三福第一條就是「孝養父母，奉事師長，慈心不殺，修十善業」，第一條一共是四句，四樁事情。</w:t>
      </w:r>
      <w:r>
        <w:t xml:space="preserve"> </w:t>
      </w:r>
    </w:p>
    <w:p w14:paraId="2F7942CB" w14:textId="77777777" w:rsidR="00A704E5" w:rsidRDefault="00A704E5">
      <w:pPr>
        <w:pStyle w:val="a3"/>
      </w:pPr>
      <w:r>
        <w:t xml:space="preserve">　　現在教學都困難，為什麼困難？中國五千年傳統文化的根被拔掉了。誰拔掉的？許多人追究這個原因，追到原因是誰？原因是慈禧太后。慈禧太后並沒有真正破壞傳統文化的根本，沒有幹這個事情，但是她疏忽了，她對這個不重視。中國的社會對於長輩、對於老人都尊重，老人說的話沒有人不聽，為什麼？他經驗豐富。人民都尊重國家領導人，慈禧太后執政，大家都向她看齊，她對中國傳統文化不重視，於是民間對傳統文化的信心就降溫，降到滿清亡國，懷疑就相當嚴重。在民國年間，民國初年，抗戰，也就是說民國三十年之前我們還能夠看到，孝養父母、尊師重道，斷惡修善，修十善業的還有，不多了。社會上有，而且常常可以看見，不如民國初年那麼普遍。而民國初年的時候，又不及清朝末年那個時候根深蒂固。這一個時代不如一個時代，滑坡。到抗戰勝利，日本人投降之後，戰爭是贏得了，傳統文化整個降溫了，許多人都放棄了，不學了，學校裡面不教。私塾，是從抗戰前，好像我記得是，抗戰前一年還是前兩年廢除了，國家不承認私塾，所以私塾就沒有了。抗戰勝利之後，社會一片混亂，人民確實很痛苦。國共戰爭，共產黨統一中國，對於傳統文化，特別是文化大革命，把全國人民對傳統文化的信心失掉了，沒有人再相信了。所以</w:t>
      </w:r>
      <w:r>
        <w:t>今天要復興中國傳統文化有一定的困難。復興中國傳統文化是最近這幾年，才有一部分人看到社會的混亂，怎麼辦？怎麼救？如果不救，這國家還能存在嗎？</w:t>
      </w:r>
      <w:r>
        <w:t xml:space="preserve"> </w:t>
      </w:r>
    </w:p>
    <w:p w14:paraId="5A042C07" w14:textId="77777777" w:rsidR="00A704E5" w:rsidRDefault="00A704E5">
      <w:pPr>
        <w:pStyle w:val="a3"/>
      </w:pPr>
      <w:r>
        <w:t xml:space="preserve">　　我對於這個有一點印象，不深。那是在我七、八歲的時候，我們還沒有離開老家，住在鄉下農村，我們是農村裡面長大的孩子，但是農村有私塾，見過私塾，見過祠堂，參加過祭祖，每年清明、冬至祭祖，我們小孩都要去拜祖宗，有這麼一點概念。知道那個時候人心厚道，人與人之間有愛心，還有倫理道德的模樣，還並沒有完全喪失，社會大眾還講求仁義禮智信。特別是農村，農村人純樸，保存的時間久一點，都市的人比不上農村人厚道。</w:t>
      </w:r>
      <w:r>
        <w:t xml:space="preserve"> </w:t>
      </w:r>
    </w:p>
    <w:p w14:paraId="6D19F0EA" w14:textId="77777777" w:rsidR="00A704E5" w:rsidRDefault="00A704E5">
      <w:pPr>
        <w:pStyle w:val="a3"/>
      </w:pPr>
      <w:r>
        <w:t xml:space="preserve">　　所以這三福是佛法入門。為什麼現在這麼難？老師找學生，孝親尊師的學生沒有了。為什麼要孝親尊師的學生？唯有孝親尊師，他能學得進去，他真學。不孝父母，不敬老師，老師給他講的他沒在意，沒有把它放在心上，所以右面耳朵進去，左面耳朵就出去了。這是老師找不到學生。等到學生想學，老師凋零了。</w:t>
      </w:r>
      <w:r>
        <w:t xml:space="preserve"> </w:t>
      </w:r>
    </w:p>
    <w:p w14:paraId="173C4230" w14:textId="77777777" w:rsidR="00A704E5" w:rsidRDefault="00A704E5">
      <w:pPr>
        <w:pStyle w:val="a3"/>
      </w:pPr>
      <w:r>
        <w:t xml:space="preserve">　　中國在過去，五四運動講新文化，全盤西化，要向外國人學，中國東西都沒用。文化大革命徹底剷除，不要中國東西，學西方的。到今天，西方成問題了，西方發生問題了，西方人現在積極在追求東方，東方中國是主。所以我在信息裡面看到的，英國人帶頭，從小學、中學、大學，所有的學生都要學中國文字，學中文。有人問他，你為什麼這麼做？未來的世界是中國的，中國文字在未來就像現在英文一樣，是世界通用的文字。他現在真幹，不但他真幹，學校真幹，而且他們學佛，擷取佛經編入教科書裡頭，小學課本、中學課本、大學的課本，中國文的課本裡面有佛經。我們現在怎麼辦？現在有人有這個警覺心了，還有一部分人沒有，那是前瞻的能力比較緩一點，沒看到。我相信三年之後，中國人會找老祖宗，為什麼？全世界人都拜我們老祖宗，我們要不要去找老祖宗？跟外國人學，外國人要我們老祖宗。我們老祖宗有能力、有智慧來化解現前世界社會問題，真的不是假的。外國人學習，真幹，比我們熱心，比我們認真。</w:t>
      </w:r>
      <w:r>
        <w:t xml:space="preserve"> </w:t>
      </w:r>
    </w:p>
    <w:p w14:paraId="7DC3E49B" w14:textId="77777777" w:rsidR="00A704E5" w:rsidRDefault="00A704E5">
      <w:pPr>
        <w:pStyle w:val="a3"/>
      </w:pPr>
      <w:r>
        <w:t xml:space="preserve">　　我這兩年常常在想，十年、二十年之後，大學沒教授了。為什麼沒教授了？學生不想學。這個問題六十年前已經發生了，是我們這個年代。我二十六歲，跟方東美先生學哲學，我們的願望只想得到他老人家同意，他上課的時候我們到學校去旁聽，其他的不敢想。老師寫封信給我，約我到他家裡見面，這是他回我的信。我跟他沒人介紹，這是自己介紹的，寫了一封信、寫了一篇文章送給他看。一個星期之後，他寫封信約我到他家裡見面。見面就談到，他問我學歷，我說我初中畢業，抗戰期間失學三年，三年沒念書，天天逃難，全靠兩條腿走路，抗戰八年，我走了十個省，幾萬里路，沒有機會讀書，沒有安定的居住所。老師問我，你有沒有騙我？我說不敢騙老師，完全是真的。老師說，你寫的信、寫的文章我們台灣大學學生寫不出來，所以他懷疑。我說我雖然失學，喜歡讀書，沒有在學校，但是我沒有離開書本，喜歡讀書。老師接著就說，他說現在的學校（六十五年前那時候的學校），先生不像先生，學生不像學生，你要到學校去聽課，你會大失所望。我以為是老師完全拒絕了，聽了這個話心裡很難過，這個夢想化了，不能實現了。停了大概有七、八分鐘，我看著他，他看著我，最後老師說，你真的要想學，你就到我家裡來。我們約定每個星期</w:t>
      </w:r>
      <w:r>
        <w:t>天，上午九點半到十一點半這兩個小時給我，這是我們作夢都想不到的。什麼原因？剛才我說過了，遇到這一個學生想學，我遇到那個老師想教，他想教沒有學生，我想學沒有老師，我們真遇到的時候，很幸運，就非常歡喜，我們的課就這樣上的。一個星期兩個小時，我也不需要請假，星期天放假，不必上班。給我講了一部《哲學概論》，分作四個單元，最後一個單元佛經哲學。我們上課沒有課本，完全聽老師口述，我帶了一個小筆記本，課是這麼上的。</w:t>
      </w:r>
      <w:r>
        <w:t xml:space="preserve"> </w:t>
      </w:r>
    </w:p>
    <w:p w14:paraId="5F25FED9" w14:textId="77777777" w:rsidR="00A704E5" w:rsidRDefault="00A704E5">
      <w:pPr>
        <w:pStyle w:val="a3"/>
      </w:pPr>
      <w:r>
        <w:t xml:space="preserve">　　最後這個單元，我就好奇，我向老師請教，我說佛教是宗教，宗教是迷信，尤其是佛教，宗教裡面我們聽說高級宗教只有一個神，宇宙主宰是創造萬物的神，低級的宗教是多神教，什麼都拜，我們把佛教看作低級宗教，看作多神教、泛神教。老師就給我說，他說你年輕，你不懂。確實，我們一生從來沒有聽說，聽人家講過佛經是哲學，沒聽說過。老師介紹給我，釋迦牟尼，他不說釋迦牟尼佛，說釋迦牟尼，是世界上最偉大的哲學家。那我們學哲學要找誰？當然要找最偉大的哲學家，佛經哲學是全世界哲學的最高峰，學佛是人生最高的享受。你看，開端這幾句話就把我折服了，這是學校學不到的，學校裡頭沒有佛經哲學，沒開這個課。方老師晚年，在學校開的是佛經哲學，我記得他講過魏晉佛學、隋唐佛學、大乘佛學，最後晚年台大退休，到輔仁大學博士班開了華嚴哲學。他講華嚴哲學時，我還去聽過幾次。這個才搞清楚。</w:t>
      </w:r>
      <w:r>
        <w:t xml:space="preserve"> </w:t>
      </w:r>
    </w:p>
    <w:p w14:paraId="4FAEC471" w14:textId="77777777" w:rsidR="00A704E5" w:rsidRDefault="00A704E5">
      <w:pPr>
        <w:pStyle w:val="a3"/>
      </w:pPr>
      <w:r>
        <w:t xml:space="preserve">　　認識章嘉大師之後，就專心學這門課程。章嘉大師很慈悲，像方老師一樣，每星期給我兩個小時，至少是一個小時，他有客人會給我一個小時，沒有客人的話給我兩個小時。我跟他三年，我這個佛經的基礎是他老人家奠定的，沒有這個基礎，我跟李老師十年，也不會有什麼好成就。這個三年基礎好，三年之後老人家過世了，我找到李老師，我跟他十年。李老師會下的同學很多，他沒有章嘉大師三年的基礎，我在那裡打了三年基礎，到台中十年，管用了。雖然在那個時候我初中畢業，認真學佛十三年，也能講二、三十部經典，沒有學位，還是初中畢業。可是有個緣分，我的一個老師給我介紹，在文化學院，以後的文化大學，在那個時候是學院，在文化學院哲學系裡面開佛經哲學，我講了四年。這個四年就取得大學教授的身分，以後到美國、到加拿大去弘法，起了很大作用。美國人尊重學術，看到我有這個證件，這個學校四年的聘書，講經的這些資料，所以辦那個簽證的手續就特別容易，非常順利，給我的待遇都很優厚。所以現在這個時代，學歷、資歷很重要，你沒有學歷，有再好的能力他不相信，他對你懷疑。</w:t>
      </w:r>
      <w:r>
        <w:t xml:space="preserve"> </w:t>
      </w:r>
    </w:p>
    <w:p w14:paraId="7EB2F552" w14:textId="77777777" w:rsidR="00A704E5" w:rsidRDefault="00A704E5">
      <w:pPr>
        <w:pStyle w:val="a3"/>
      </w:pPr>
      <w:r>
        <w:t xml:space="preserve">　　真正學東西，現在學校學不到了。方老師跟我說過之後，這麼多年來，在國內、在國外，我到學校去參觀、去考察，真的不是假的，而且大幅度往下衰落。往後怎麼辦？原因是什麼？學生不好學，對學習沒興趣，不想學，只求文憑。老師沒辦法教，不教書他無法生活，他的生活來源就靠那一點薪金，就靠那些教學鐘點費。再其次的，他要能夠勤於著作，出版幾部書能拿到一點錢，生活不富裕，勉強能過得去。所以現在學校真有問題，這叫教育有問題。社會為什麼變成這樣？總的一句話，教育造成的。這全球性的，不是每個地區性的，這問題很嚴重。國際上有一些漢學家，他們對漢學確實有很深的造詣，對中國文字、對中國的文言文佩服得五體投地，在西方宣傳，勸導西方人，要求真實智慧，一定要到東方來學漢學。所以現在形成這一、二年國際上漢學熱，談漢學的愈來愈多了，好現象。</w:t>
      </w:r>
      <w:r>
        <w:t xml:space="preserve"> </w:t>
      </w:r>
    </w:p>
    <w:p w14:paraId="327A3590" w14:textId="77777777" w:rsidR="00A704E5" w:rsidRDefault="00A704E5">
      <w:pPr>
        <w:pStyle w:val="a3"/>
      </w:pPr>
      <w:r>
        <w:t xml:space="preserve">　　《觀經》的三福，淨業正因，我們這段經文往生正因，就是淨業正因。「至誠忠信」。誠，「誠者」，註得好，什麼是誠？「真心，真實無偽也」，解釋得好。我這一生當中常常勸人用真心，不欺騙自己，不欺騙別人，我們心安理得，生活正常，睡眠安穩，心裡面不亂，沒有雜念，沒有妄想。這個就是方老師所說的，人生最高的享受，佛法裡面說的法喜充滿，孔子所說的「學而時習之，不亦說乎」，這都是人生最高的享受。我們在社會上沒有地位，沒有財富，什麼都沒有，但是這個享受得到了，快樂無比，沒有牽掛，沒有憂慮。我們看社會的現象、宇宙的現象，能看到幾分真實，道理就在此地。用真心不用妄心，你要想這一生真正過到人生最高的享受，用真心不用妄心就得到，而且很快可以得到。至誠忠信，真實無偽。至，「至者，登峰造極也。誠之極，故云至誠」。誠之極，這就難了，什麼人做到誠之極？跟諸位說，諸佛如來，等覺菩薩還差一個階層，證到究竟佛果就至誠之極了。這個地方誠之極，成佛了；真誠沒有達到極點是菩薩。真誠心，真能在日常生活當中做得了主，是阿羅漢。阿羅漢、辟支佛用真誠心，比起上面他們是少分，比起六道輪迴，他超越了。六道輪迴完全用妄心，不知道用真心。知道用真心的，阿羅漢、辟支佛。所以</w:t>
      </w:r>
      <w:r>
        <w:t>叫至誠。</w:t>
      </w:r>
      <w:r>
        <w:t xml:space="preserve"> </w:t>
      </w:r>
    </w:p>
    <w:p w14:paraId="1565A903" w14:textId="77777777" w:rsidR="00A704E5" w:rsidRDefault="00A704E5">
      <w:pPr>
        <w:pStyle w:val="a3"/>
      </w:pPr>
      <w:r>
        <w:t xml:space="preserve">　　「忠者，盡心竭力」，無論是學習、是工作，是待人、是接物，都要盡心，我有多少愛心，有多少真心，要圓滿的付出，我有多大的能力，沒有保留，完全貢獻，「忠於國家」。「忠孝二字，為世間美德之本」，六道輪迴裡面講德行、講道德，忠孝兩個字是根本，欲界天、色界天、無色界天，這世間法，這兩個字非常重要。忠這個字，就是你的心端正，不偏不邪，沒有偏心，沒有邪念，這叫忠。首先要忠自己，自己對自己都做不到忠，怎麼能對人？沒這個道理。孝的意思是一體，上一代跟我是一體，下一代跟我也是一體；再擴張來，整個人類是一體；再擴大，整個宇宙是一體。惠能大師《壇經》上講得好，為什麼是一體？能大師開悟的時候，他的報告是五句話，最後一句他說「何期自性，能生萬法」，萬法指什麼？指整個宇宙，叫萬法。整個宇宙從哪裡來的？是自性變現出來的，自性能變，萬法是所變，萬法是門類，無量無邊，自性是一個。所以真正要知道，整個宇宙跟自己是一體。我們說諸佛菩薩跟我們一體，沒錯，是一體；二十八層天跟我們也是一體；往下看，六道輪迴跟我也是一體，三惡道是一體，三善道也是一體，真的不是假的。所以整個宇宙從哪裡來的？念頭產生的。大乘經上講，一切法從心想生，你想什麼現什麼，想什麼變什</w:t>
      </w:r>
      <w:r>
        <w:t>麼，為什麼不想極樂世界？為什麼不想阿彌陀佛，去胡思亂想？胡思亂想，心亂了，心雜了，結果自己做不了主，隨業受生，這個苦不堪言。</w:t>
      </w:r>
      <w:r>
        <w:t xml:space="preserve"> </w:t>
      </w:r>
    </w:p>
    <w:p w14:paraId="78118771" w14:textId="77777777" w:rsidR="00A704E5" w:rsidRDefault="00A704E5">
      <w:pPr>
        <w:pStyle w:val="a3"/>
      </w:pPr>
      <w:r>
        <w:t xml:space="preserve">　　學佛的人終極的目標就是回歸自性，就是圓滿成佛。要從哪裡做起？我頭一天見章嘉大師，問了這個問題。我跟章嘉大師說，佛法的好處方東美先生告訴我了，講給我聽了，我知道了。我向他請教，有沒有方法很快讓我就能契入境界？我要知道這個方法。我的問題提出來，他老人家看著我，我也看著他。我看著他，等他教導。他看著我，我不知道為什麼，他不說話。看多久？看了半個多鐘點，半個多鐘點說了一個字，有。有，我們的精神馬上提起來了，我等了半個小時了，有。有，他又不說話了，又看著我，盯著我，大概看了十幾分鐘，給我說六個字，「看得破，放得下」，說得簡單一點，就四個字，看破、放下。為什麼看那麼久？我到好幾年後才悟出來，我年輕，心浮氣躁，隨便開口問了這句話，這句話太重要了！問這句話，他不回答我，他要等我，等什麼？等我浮躁的氣完全消了才跟我說。半個小時，我也半個小時像入定一樣，一心一意等他老人家開示，半個小時。他這一有，我這心馬上又浮起來了。所以不能說，又要搞個十分鐘，第二次再定下來，給我說六個字：看得破，放得下。那天我離開他，他送我到大門口，告訴我：今天我告訴你六個字，你回去好好做六年。我真幹！</w:t>
      </w:r>
      <w:r>
        <w:t xml:space="preserve"> </w:t>
      </w:r>
    </w:p>
    <w:p w14:paraId="5385F276" w14:textId="77777777" w:rsidR="00A704E5" w:rsidRDefault="00A704E5">
      <w:pPr>
        <w:pStyle w:val="a3"/>
      </w:pPr>
      <w:r>
        <w:t xml:space="preserve">　　看破是什麼？把事實真相搞明白，這是看破，絕不含糊籠統，要搞清楚事實真相。放下，別放在心上，無論什麼事情，好事、壞事都不要放在心上，為什麼？全是假的。念了《金剛經》恍然大悟，「凡所有相，皆是虛妄」，這個宇宙是假的，不是真的。放在心上你就吃虧了，為什麼？你被境界迷了，你看不到真相了。看到真相就放下了，放下就看到真相。放下是什麼？別放在心上。我們今天念佛，心上只有阿彌陀佛，除阿彌陀佛之外什麼都沒有，無論好事、壞事，佛法或者世間法，都不放在心上。為什麼佛法也不放？佛法不是真的，哪來的佛法？真如自性清淨心中一法不立，沒有一法，哪來的法？因為有世法，所以才有佛法，佛法是因緣生的。自性裡頭沒有生滅，不生不滅，沒有現相，它能現相，沒有現相能現相，能現的相也不可得。能現的什麼？諸佛剎土，佛報身所居的是自性所現的，報身所居的，自性叫法身，法身沒有形相，這給我們講真的。所以不管是真的、是妄的，都不可得，都不能放在心上，這才能進佛門。</w:t>
      </w:r>
      <w:r>
        <w:t xml:space="preserve"> </w:t>
      </w:r>
    </w:p>
    <w:p w14:paraId="54B36ECF" w14:textId="77777777" w:rsidR="00A704E5" w:rsidRDefault="00A704E5">
      <w:pPr>
        <w:pStyle w:val="a3"/>
      </w:pPr>
      <w:r>
        <w:t xml:space="preserve">　　佛門現在難了，現在怎麼？沒老師。我們到哪裡學？有，沒有老師，處處都是老師，電視屏幕上學。電視屏幕上聽講經，從頭到尾，你把這個經聽一千遍，看看開不開悟，很可能開悟了；再讀一千遍，大悟了；再讀一千遍，大徹大悟了。有沒有人做實驗？有，我面前就兩個人，這兩個都開悟了。怎麼知道開悟了？沒有學過的經，沒有看過的經，你拿給他看，你念給他聽，他就講給你聽，通了，一經通一切經通。為什麼？自性裡頭圓滿智慧，只要見自性，智慧就現前，這個智慧跟諸佛如來無二無別，所以全通了。</w:t>
      </w:r>
      <w:r>
        <w:t xml:space="preserve"> </w:t>
      </w:r>
    </w:p>
    <w:p w14:paraId="02AEE228" w14:textId="77777777" w:rsidR="00A704E5" w:rsidRDefault="00A704E5">
      <w:pPr>
        <w:pStyle w:val="a3"/>
      </w:pPr>
      <w:r>
        <w:t xml:space="preserve">　　我們要想一想，釋迦牟尼佛講經說法四十九年，跟誰學的？誰是他的老師？沒有，無師自通的。怎麼通的？看破放下做到極處了，就通了。我們為什麼不通？就是沒有看破，沒有放下。沒有放下，堵塞了，沒有看破，懷疑，問題在這裡。所以惠能大師沒人教他，他大徹大悟，什麼都通了，樣樣都通，沒念過書。然後回過頭來，我們再看中國孔子，孔子是聖人，孔子要出生在印度，大家稱他叫佛陀，釋迦牟尼佛要出生在中國，中國人叫他做聖人，中國這個聖人跟佛陀的境界是相同的，地位是平等的，就是佛。老子，莊子，孟子，大菩薩，老子、孔子、文武周公都是佛陀，都是無師自通。</w:t>
      </w:r>
      <w:r>
        <w:t xml:space="preserve"> </w:t>
      </w:r>
    </w:p>
    <w:p w14:paraId="0A26BBAD" w14:textId="77777777" w:rsidR="00A704E5" w:rsidRDefault="00A704E5">
      <w:pPr>
        <w:pStyle w:val="a3"/>
      </w:pPr>
      <w:r>
        <w:t xml:space="preserve">　　所以你真正想學，不是不能學，只要你真聽話，關鍵是聽話、老實、真幹，有這三個條件你就會成功。我們找一套光碟在家裡學。我剛才講有兩個人，第一個，東北的劉素雲居士，她每天，我估計她念《無量壽經》十個小時，二十年沒間斷，她成功了，無師自通了，她什麼都通了。還有一個胡小林居士，在北京搞企業的，他最近六年專攻一部書《大乘起信論》，《裂網疏》蕅益大師的註解，連論帶註解讀了三千遍，通了。到我這來看我，我叫他講給我聽聽，我把他錄像錄下來了。他告訴我，古人這兩句話一點都不錯，不是騙人的，「一門深入，長時薰修」、「讀書千遍，其義自見」，一千遍小悟，兩千遍大悟，三千遍大徹大悟，不難。這是正法，這是佛菩薩替我們開的大門，悟門，你要覺悟。</w:t>
      </w:r>
      <w:r>
        <w:t xml:space="preserve"> </w:t>
      </w:r>
    </w:p>
    <w:p w14:paraId="0AFA9699" w14:textId="77777777" w:rsidR="00A704E5" w:rsidRDefault="00A704E5">
      <w:pPr>
        <w:pStyle w:val="a3"/>
      </w:pPr>
      <w:r>
        <w:t xml:space="preserve">　　覺悟之後，學位沒問題。我跟你說，我這一生初中畢業，畢業證書早就丟掉了，現在我有四個博士頭銜，這些學校送來的，不是我找他要的，是他主動送過來的，四個都是的，都是學校主動送過來的。怎麼送過來？這些校長跟我聊天，愈聊愈有興趣，愈聊愈捨不得離開，多幾次聊天他就送來了。所以這個道理我們要懂，我們不求，人家送來我們也不拒絕，拒絕對不起人，好意，他不是惡意。世間人承認你有博士實質，實至名歸，學位送給你，對社會大眾也是一種鼓勵。沒有能力，沒有人護持你，你沒有辦法進入大學，但是自己肯用功、肯學習，大學還是一樣關照你，一樣的照顧你。未來知識分子愈來愈多，學校愈來愈多，學習的人愈來愈多，所以現在沒有文憑的學校一般人不敢去讀，讀了之後，雖然學到東西，沒有人用你，現在社會上用人不是看你能力，看文憑。我們明白這個道理。</w:t>
      </w:r>
      <w:r>
        <w:t xml:space="preserve"> </w:t>
      </w:r>
    </w:p>
    <w:p w14:paraId="4A701F46" w14:textId="77777777" w:rsidR="00A704E5" w:rsidRDefault="00A704E5">
      <w:pPr>
        <w:pStyle w:val="a3"/>
      </w:pPr>
      <w:r>
        <w:t xml:space="preserve">　　所以忠孝這兩個字太重要了！盡忠對誰？對自己。自己用心，不偏心，沒有邪念，不偏不邪，這就是忠。「信，此處指世法，謂真實不欺也。」不欺騙自己，不欺騙別人，不欺騙自己叫誠，不欺騙眾生叫信。斷惡修善從這個地方下手，從這個地方做起。</w:t>
      </w:r>
      <w:r>
        <w:t xml:space="preserve"> </w:t>
      </w:r>
    </w:p>
    <w:p w14:paraId="4A6C97C0" w14:textId="77777777" w:rsidR="00A704E5" w:rsidRDefault="00A704E5">
      <w:pPr>
        <w:pStyle w:val="a3"/>
      </w:pPr>
      <w:r>
        <w:t xml:space="preserve">　　我們再看底下一段，「深信因果」，因果是真的不是假的。</w:t>
      </w:r>
      <w:r>
        <w:t xml:space="preserve"> </w:t>
      </w:r>
    </w:p>
    <w:p w14:paraId="43067319" w14:textId="77777777" w:rsidR="00A704E5" w:rsidRDefault="00A704E5">
      <w:pPr>
        <w:pStyle w:val="a3"/>
      </w:pPr>
      <w:r>
        <w:t xml:space="preserve">　　【當信佛經語深。當信作善得福。奉持如是等法。不得虧失。】</w:t>
      </w:r>
      <w:r>
        <w:t xml:space="preserve"> </w:t>
      </w:r>
    </w:p>
    <w:p w14:paraId="697A5175" w14:textId="77777777" w:rsidR="00A704E5" w:rsidRDefault="00A704E5">
      <w:pPr>
        <w:pStyle w:val="a3"/>
      </w:pPr>
      <w:r>
        <w:t xml:space="preserve">　　前面兩句是教你信，信什麼？佛不騙人，佛的語最真實。所以聖賢人，我們講佛跟法身菩薩，大菩薩，文殊、普賢、彌勒、地藏、觀音，這都是等覺菩薩，跟佛一樣，決定沒有一個字的妄語，所以讀他們的經要相信。《四庫全書》第一個部分是經，經是什麼？聖人說的。我們就看古文化裡頭，所謂還有糟粕，還有精華，經裡面全是精華，沒有糟粕，像史裡頭、子書裡面、文集裡面可能有。但是要知道，《四庫全書》，乾隆當年派了三百多個中國著名的專家學者，幹什麼？取捨。如果是糟粕，看了沒好處的，浪費時間的去掉。能夠入《四庫》的都是好書，都是精華，沒有糟粕，這個要知道。你要想認識這本書值不值得看，查查《四庫》目錄有沒有，如果有就值得，為什麼？不值得的都刷下去了。當年蒐集的圖書，能入《四庫》的是一部分，挑出去的比《四庫》分量還多。我們還要懷疑嗎？再說，我們有智慧去懷疑嗎？我們沒有這個能力。所以也有人問我，問的人是有意，我也了解，問我經書裡頭有沒有糟粕？我就答了一個開玩笑的話，我說有。他很驚訝，怎麼會有？我說看不懂的不就糟粕嗎？這大家一笑了之。你看不懂，你就是以為那叫糟粕，那問題不是出自於經書，他自己程度上的問題。</w:t>
      </w:r>
      <w:r>
        <w:t xml:space="preserve"> </w:t>
      </w:r>
    </w:p>
    <w:p w14:paraId="1493EB5E" w14:textId="77777777" w:rsidR="00A704E5" w:rsidRDefault="00A704E5">
      <w:pPr>
        <w:pStyle w:val="a3"/>
      </w:pPr>
      <w:r>
        <w:t xml:space="preserve">　　所以佛經，你看這個註解，這個註解黃念祖引用了八十三種經論（經典）、一百一十種祖師大德的註疏，這些祖師大德都是大徹大悟、明心見性，所以這個會集本跟註解要把它當作經來看待，句句真實，真實智慧，真實功德，所以真實不欺。</w:t>
      </w:r>
      <w:r>
        <w:t xml:space="preserve"> </w:t>
      </w:r>
    </w:p>
    <w:p w14:paraId="09B94447" w14:textId="77777777" w:rsidR="00A704E5" w:rsidRDefault="00A704E5">
      <w:pPr>
        <w:pStyle w:val="a3"/>
      </w:pPr>
      <w:r>
        <w:t xml:space="preserve">　　下面是，「深信因果」，教我們忙中念佛，這深信。佛經要深信，斷惡修善要深信。這個地方的信字，「指出世法」。「謂於諸法之實體，三寶之淨德，與世出世之善根，深為信樂，使心澄淨，是為信。」這個信的意思說得很廣，說得很深，指的是什麼？世出世間法全包括在裡頭。因為一切法的實體是自性，一切法的實體也叫真心。真心，《華嚴經》上說的，遍法界虛空界十方三世一切諸佛的剎土，從哪來的？唯心所現，這個心就是真心；唯識所變，識是妄心。真心，迷了真心就變成妄心。真心現的法界是極樂世界、是諸佛剎土，妄心現的法界是十法界、是六道輪迴，妄心現的。妄心是什麼？念頭，妄念。</w:t>
      </w:r>
      <w:r>
        <w:t xml:space="preserve"> </w:t>
      </w:r>
    </w:p>
    <w:p w14:paraId="237D0414" w14:textId="77777777" w:rsidR="00A704E5" w:rsidRDefault="00A704E5">
      <w:pPr>
        <w:pStyle w:val="a3"/>
      </w:pPr>
      <w:r>
        <w:t xml:space="preserve">　　諸位要知道，真心沒念頭。沒有念頭能現，緣，沒有念頭，遇到這緣它就現。緣裡面最多的、最複雜的是關係，人與人的關係，人與畜生的關係，人與山河大地的關係，人與樹木花草的關係、與萬物的關係。那是什麼時候結的緣？無量劫來，不是這一生一世，無量劫，過去無始，無量劫又無量劫，找不到開頭，未來找不到結束。這裡的含義很深，深到什麼程度？真的認到真相就明白了，沒有開頭，沒有結束。沒有開頭就是沒有生，沒有結束就是沒有滅，法身不生不滅，它能現一切相。相都是緣生的，既是緣生的，都不是真的，不但是八識所生的相是假的，就是十法界依正莊嚴，假的。自性所現的相也是假的，也不是真的，為什麼？它沒有生滅。一個有生滅，有生滅是假的，沒有生滅也是假的。這很有趣味，你慢慢把它觀察到了，你就自自然然統統放下，不再添麻煩，不再給自己加一點負擔。現在的負擔就好像，我們到馬路上看到許多人揹個包，那就是負擔。佛菩薩把這個包都丟掉了，看破了，放下了。那你需要的東西，應念而生，心想事成，想什麼有什麼，你還要揹在身上幹什麼，沒有這個必要了。諸位真搞清楚、搞明白了，還是極樂世界好，應當要去。</w:t>
      </w:r>
      <w:r>
        <w:t xml:space="preserve"> </w:t>
      </w:r>
    </w:p>
    <w:p w14:paraId="0E123428" w14:textId="77777777" w:rsidR="00A704E5" w:rsidRDefault="00A704E5">
      <w:pPr>
        <w:pStyle w:val="a3"/>
      </w:pPr>
      <w:r>
        <w:t xml:space="preserve">　　我們要修三寶淨德，世出世法裡面一切善根，深為信樂。這個善根，世間法的善根是什麼？孝親尊師，孝養父母，奉事師長，世間法的善根。在今天麻煩的是孝道丟失了，師道也丟失了，所以孝敬的人沒有了，沒人教過他，他也沒看到孝敬的樣子。我也看到這一點。怎麼教？講堂，我們攝影棚，我都掛上老師的照片、父母的照片，不忘本。老師、父母在，我們盡孝，我們關心，我們照顧，特別是晚年。老師的兒女跟我們親兄弟一樣，有困難要幫助。這個是善根的根本。</w:t>
      </w:r>
      <w:r>
        <w:t xml:space="preserve"> </w:t>
      </w:r>
    </w:p>
    <w:p w14:paraId="6B67A18B" w14:textId="77777777" w:rsidR="00A704E5" w:rsidRDefault="00A704E5">
      <w:pPr>
        <w:pStyle w:val="a3"/>
      </w:pPr>
      <w:r>
        <w:t xml:space="preserve">　　我們對於老祖宗傳下來的，中國傳統文化是什麼？簡單的講十二個字：孝悌忠信、禮義廉恥、仁愛和平，這就是中國傳統文化。一部《四庫全書》寫的，就是寫這個，與這十二個字不相應的，決定不會放在《四庫》裡頭，都被挑出去了。細說，四科，五倫、五常、四維、八德。五倫，人與人的關係，自然的關係，不是哪個人創造的，不是哪個人發明的：夫婦，自然關係，父子，自然關係，自然關係叫道，它不能改變的，君臣的關係，就是領導與被領導，長幼的關係，朋友的關係，這是天道。任何一個人，你到人間來，跟人相處，不外乎這五種關係。這五種關係怎麼處？父子要孝慈；老師要尊敬；夫婦要和睦；長幼要有大小、要有先後；朋友要有信義，講仁、講信、講義，這才算是個人。如果倫常這個東西統統丟掉，那不叫人，人跟畜生沒有兩樣，畜生跟人的差別，人有倫常道德，畜生沒有。這個我們要相信，要歡喜接受，這就是世間法。如果出世間法，加上一句，使心澄淨。這些有沒有做到？做到了。有沒有放在心上？沒放在心上。沒有放在心上，心清淨了，清淨心裡頭善惡二邊都放下了，世出世法也都放下了。</w:t>
      </w:r>
      <w:r>
        <w:t xml:space="preserve"> </w:t>
      </w:r>
    </w:p>
    <w:p w14:paraId="01AD487D" w14:textId="77777777" w:rsidR="00A704E5" w:rsidRDefault="00A704E5">
      <w:pPr>
        <w:pStyle w:val="a3"/>
      </w:pPr>
      <w:r>
        <w:t xml:space="preserve">　　《唯識論》裡頭講：「云何為信？於實德能深忍樂欲。心淨為性。」著重在最後這一句，實是真實，真實是自性，自性裡頭有無量智慧，有無量功德，有無量才藝，有無量德能，取之不盡，用之不竭，見性就明白了。真實，自性是真實，無量功德，無量的能量，都在自性裡頭。所以什麼最重要？明心見性最重要。對這個深忍，忍是同意，認可，樂是喜歡，欲是認真學習。心淨為性，如果心不清淨，這是德，就不叫性，就叫德，心清淨就回歸自性，原來它就是自性。</w:t>
      </w:r>
      <w:r>
        <w:t xml:space="preserve"> </w:t>
      </w:r>
    </w:p>
    <w:p w14:paraId="6FC2819B" w14:textId="77777777" w:rsidR="00A704E5" w:rsidRDefault="00A704E5">
      <w:pPr>
        <w:pStyle w:val="a3"/>
      </w:pPr>
      <w:r>
        <w:t xml:space="preserve">　　又《大乘義章》裡面說：「於三寶等，淨心不疑，名信。」三寶是佛法僧，現在能淨心不疑嗎？太難了。為什麼？現在人從小就養成懷疑。這個信德好難好難。看佛經想到，這個佛經從印度梵文翻譯過來，難道沒錯誤嗎？有沒有一句一字翻錯了？在現在叫你翻一篇東西，肯定有錯誤，每個人翻的不一樣，怎麼能叫人不懷疑？這個佛一代一代傳下來，傳了幾千年，真有其人嗎？是真的還是假的，還是古人偽造騙我們的？懷疑全來了。對經書懷疑，對出家人懷疑，出家人真的六根清淨嗎？真的放下了嗎？所以麻煩大了，信心好難生。古時候信心為什麼那麼容易？從小培養的。從他一出世，父母不騙他，他長大了，會說話、會走路了，他們一家人不騙他，都給他講真的；長大之後，看到老師、同學，看到些陌生人都講信用，沒有不講信用的，他就相信，他看到了。所以現在人疑心太重。</w:t>
      </w:r>
      <w:r>
        <w:t xml:space="preserve"> </w:t>
      </w:r>
    </w:p>
    <w:p w14:paraId="13F2F8DF" w14:textId="77777777" w:rsidR="00A704E5" w:rsidRDefault="00A704E5">
      <w:pPr>
        <w:pStyle w:val="a3"/>
      </w:pPr>
      <w:r>
        <w:t xml:space="preserve">　　又《俱舍論》裡也說，這是小乘論，「信者，令心澄淨」。「今聞佛經，並信經語甚深」。這四個字很重要，信能令心澄淨。我們的心淨不下來，我們心裡頭有很多染污，洗不乾淨，這個地方教我們方法，修信心，就能幫助你心淨下來。澄淨，就是我們經題上講的清淨心，清淨心是真心，沒有染污。信，不懷疑，可以叫自己心清淨，這個話真的。我們心不清淨的人，對什麼都相信，都不懷疑，他的心很容易淨下來，這是個很好的方法。</w:t>
      </w:r>
      <w:r>
        <w:t xml:space="preserve"> </w:t>
      </w:r>
    </w:p>
    <w:p w14:paraId="6B423A3B" w14:textId="77777777" w:rsidR="00A704E5" w:rsidRDefault="00A704E5">
      <w:pPr>
        <w:pStyle w:val="a3"/>
      </w:pPr>
      <w:r>
        <w:t xml:space="preserve">　　「《大論》曰：信為能入。」入是什麼？入就是開悟，入進去了。我們今天讀佛經，今天沒有高人給我們講解，我們能入嗎？能，相信就能，相信古人，一門深入。學只能學一部，不能學多，學多就學雜、學亂了，功力用不上，它有這個毛病。所以一門，一門學完之後再學一門，可以，第二門學完之後學第三門，這個行，一樣一樣的學，都能成就。一門沒有學成就，絕不學第二門，這是學習重要的方法。《大論》，《大智度論》所說的，信為能入，能夠入大乘。「故能從人乘，而直趨大乘圓門」，大乘是圓滿的，「念佛求生也」。這就教給我們，我們現在從人，人乘，對什麼事情都不懷疑。怎麼不懷疑？我們相信所有一切人都是我自性變現的，我相信六祖能大師的話，「何期自性，能生萬法」，人是萬法當中的一種，是我自性生的，我不懷疑，我能相信，我能相信人性本善。那不善呢？不善是習性，是他遇的不好的緣學來的，他的本性是善良的。相信人性本善，對於別人做錯事情自然就能原諒，他本性本善，可惜沒人教他，他被壞人、被環境引壞了，情有可原，不計較了，不會懲罰他。幫助他回頭，幫助他增長信心，這是相信佛法，相信佛法你就能得到佛法，佛法能幫助我們脫離六道輪迴。</w:t>
      </w:r>
      <w:r>
        <w:t xml:space="preserve"> </w:t>
      </w:r>
    </w:p>
    <w:p w14:paraId="66C0E49D" w14:textId="77777777" w:rsidR="00A704E5" w:rsidRDefault="00A704E5">
      <w:pPr>
        <w:pStyle w:val="a3"/>
      </w:pPr>
      <w:r>
        <w:t xml:space="preserve">　　下面，「復信因果不虛。故信作善得福而精進向善」。這一條，信心很重要。譬如你如果真正能相信這三種布施得三種果報，你不會騙人，你不會做壞人，為什麼？你明白了。財從哪裡來的？財布施來的，他財比我多，他布施比我多，我要拼命布施，我要趕上他，我肯定比他更多。真的，一點都不假。聰明智慧，喜歡給人講經說法，喜歡勸人為善，幫助人斷惡，就生智慧。喜歡救護一切眾生，得健康長壽。全是因果，只要你相信真幹，你果報一定不虛。作善，知道作善得福，你就會精進向善。『奉持如是等法』，指上面所講的一切善法，『不得虧失』，你沒有虧，沒有失掉。虧是減損，沒有降低，沒有失去。「以上數句經文（從當信至虧失），表從世間人乘，趨向極樂一乘也。」我們要學，要重視。</w:t>
      </w:r>
      <w:r>
        <w:t xml:space="preserve"> </w:t>
      </w:r>
    </w:p>
    <w:p w14:paraId="110F4C8E" w14:textId="77777777" w:rsidR="00A704E5" w:rsidRDefault="00A704E5">
      <w:pPr>
        <w:pStyle w:val="a3"/>
      </w:pPr>
      <w:r>
        <w:t xml:space="preserve">　　我們這一生得人身不容易，太難了！經上講，三途一墮五千劫，你就曉得不能做壞事，不能欺騙人。欺騙人，做壞事，五千劫離不開三途，輪迴，三途裡頭輪迴，地獄、餓鬼、畜生，苦不可言。好不容易得人身，遇到不好的環境，馬上又迷了，你說多可憐。怎麼保證自己不迷？經書不能丟掉。經書要怎麼學習？要認真學習，就是「讀書千遍，其義自見」，我一千遍讀完了，我講給別人聽；兩千遍讀完了，我再講給人聽，講得更深，講得更廣；三千遍念完了，我再講給人聽，講得更透徹，讓人不會懷疑了。法布施得聰明智慧，無畏布施得健康長壽。無畏，素食就是第一個，我採取素食，不再跟眾生結惡緣，自己長壽，自己健康，果報是真的，不是假的。海賢老和尚給我們做示範，他每天幹活是勞作，勞動身體，幹到什麼時候？往生的當天還幹了一天，在菜園裡頭種菜，忙了一天，晚上走了。你看，這一天都不肯休息，做榜樣給我們看。這個表從世間人乘，趨向極樂一乘，我們應該要做的。今天時間到了，我們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262EF" w14:textId="77777777" w:rsidR="00A704E5" w:rsidRDefault="00A704E5" w:rsidP="00A704E5">
      <w:r>
        <w:separator/>
      </w:r>
    </w:p>
  </w:endnote>
  <w:endnote w:type="continuationSeparator" w:id="0">
    <w:p w14:paraId="11C3C46B" w14:textId="77777777" w:rsidR="00A704E5" w:rsidRDefault="00A704E5" w:rsidP="00A70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92632" w14:textId="77777777" w:rsidR="00A704E5" w:rsidRDefault="00A704E5" w:rsidP="00A704E5">
      <w:r>
        <w:separator/>
      </w:r>
    </w:p>
  </w:footnote>
  <w:footnote w:type="continuationSeparator" w:id="0">
    <w:p w14:paraId="668E722C" w14:textId="77777777" w:rsidR="00A704E5" w:rsidRDefault="00A704E5" w:rsidP="00A704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E5"/>
    <w:rsid w:val="00A704E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690C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04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04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04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04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2040</Words>
  <Characters>11634</Characters>
  <Application>Microsoft Office Word</Application>
  <DocSecurity>0</DocSecurity>
  <Lines>96</Lines>
  <Paragraphs>27</Paragraphs>
  <ScaleCrop>false</ScaleCrop>
  <Company/>
  <LinksUpToDate>false</LinksUpToDate>
  <CharactersWithSpaces>13647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