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8F89" w14:textId="77777777" w:rsidR="00FE1E5C" w:rsidRDefault="00FE1E5C">
      <w:r>
        <w:t xml:space="preserve">二零一四淨土大經科註　　（第三四五集）　　</w:t>
      </w:r>
      <w:r>
        <w:t>2016/6/9</w:t>
      </w:r>
      <w:r>
        <w:t xml:space="preserve">　　台灣台南極樂寺　　檔名：</w:t>
      </w:r>
      <w:r>
        <w:t xml:space="preserve">02-041-0345 </w:t>
      </w:r>
    </w:p>
    <w:p w14:paraId="34F632E4" w14:textId="77777777" w:rsidR="00FE1E5C" w:rsidRDefault="00FE1E5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0B308A" w14:textId="77777777" w:rsidR="00FE1E5C" w:rsidRDefault="00FE1E5C">
      <w:pPr>
        <w:pStyle w:val="a3"/>
      </w:pPr>
      <w:r>
        <w:t xml:space="preserve">　　請看《大經科註》，第八百二十頁倒數第四行，「歌歎佛德」，分三段，第一段：</w:t>
      </w:r>
      <w:r>
        <w:t xml:space="preserve"> </w:t>
      </w:r>
    </w:p>
    <w:p w14:paraId="1C520490" w14:textId="77777777" w:rsidR="00FE1E5C" w:rsidRDefault="00FE1E5C">
      <w:pPr>
        <w:pStyle w:val="a3"/>
      </w:pPr>
      <w:r>
        <w:t xml:space="preserve">　　【歌嘆佛德第二十七】</w:t>
      </w:r>
      <w:r>
        <w:t xml:space="preserve"> </w:t>
      </w:r>
    </w:p>
    <w:p w14:paraId="1185C768" w14:textId="77777777" w:rsidR="00FE1E5C" w:rsidRDefault="00FE1E5C">
      <w:pPr>
        <w:pStyle w:val="a3"/>
      </w:pPr>
      <w:r>
        <w:t xml:space="preserve">　　請看念老的註解，「上品」，第二十六品，「是十方正士至極樂國土禮供聽法」。這是我們前面讀過的這一品，說的是來自十方諸大菩薩，正士通常是在家菩薩的通稱，從十方而來，十方就是四方、四維、上下，來到極樂世界禮拜阿彌陀佛，供養阿彌陀佛，然後坐下來聽法，聽阿彌陀佛講經說法。這一品是「極樂菩薩遍至十方，禮供諸佛，隨即還歸本土聽聞妙法」。這一品跟前面不一樣的，前面是十方菩薩到極樂世界來參學，這一品要講的是極樂世界這些菩薩們，他們也常常到十方世界去拜佛、去供佛、去聞法。「品末兼表諸天供奉彼佛」，這一小段後面有這四個字，「及其勝因」。諸天天人，得本師釋迦牟尼佛的加持，也得到阿彌陀佛的加持，他們有能力去參訪西方極樂世界，像前面一品所說的。內容簡單介紹到此地。請看經文，這第一段裡頭，「興供歎佛」，請看經文：</w:t>
      </w:r>
      <w:r>
        <w:t xml:space="preserve"> </w:t>
      </w:r>
    </w:p>
    <w:p w14:paraId="543F9202" w14:textId="77777777" w:rsidR="00FE1E5C" w:rsidRDefault="00FE1E5C">
      <w:pPr>
        <w:pStyle w:val="a3"/>
      </w:pPr>
      <w:r>
        <w:t xml:space="preserve">　　【佛語阿難。】</w:t>
      </w:r>
      <w:r>
        <w:t xml:space="preserve"> </w:t>
      </w:r>
    </w:p>
    <w:p w14:paraId="25D13D88" w14:textId="77777777" w:rsidR="00FE1E5C" w:rsidRDefault="00FE1E5C">
      <w:pPr>
        <w:pStyle w:val="a3"/>
      </w:pPr>
      <w:r>
        <w:t xml:space="preserve">　　佛告訴阿難尊者。</w:t>
      </w:r>
      <w:r>
        <w:t xml:space="preserve"> </w:t>
      </w:r>
    </w:p>
    <w:p w14:paraId="673245F9" w14:textId="77777777" w:rsidR="00FE1E5C" w:rsidRDefault="00FE1E5C">
      <w:pPr>
        <w:pStyle w:val="a3"/>
      </w:pPr>
      <w:r>
        <w:t xml:space="preserve">　　【彼國菩薩。承佛威神。】</w:t>
      </w:r>
      <w:r>
        <w:t xml:space="preserve"> </w:t>
      </w:r>
    </w:p>
    <w:p w14:paraId="0EB34ACF" w14:textId="77777777" w:rsidR="00FE1E5C" w:rsidRDefault="00FE1E5C">
      <w:pPr>
        <w:pStyle w:val="a3"/>
      </w:pPr>
      <w:r>
        <w:t xml:space="preserve">　　這一句很重要。『彼國』是極樂世界，極樂世界的菩薩，四土三輩九品都包括在其中，這些菩薩們承佛的『威神』。念老註解裡頭有說到。我們先把這個文念一遍：「佛語阿難，彼國菩薩，承佛威神」。</w:t>
      </w:r>
      <w:r>
        <w:t xml:space="preserve"> </w:t>
      </w:r>
    </w:p>
    <w:p w14:paraId="0F49A984" w14:textId="77777777" w:rsidR="00FE1E5C" w:rsidRDefault="00FE1E5C">
      <w:pPr>
        <w:pStyle w:val="a3"/>
      </w:pPr>
      <w:r>
        <w:t xml:space="preserve">　　【於一食頃。復往十方無邊淨剎。供養諸佛。】</w:t>
      </w:r>
      <w:r>
        <w:t xml:space="preserve"> </w:t>
      </w:r>
    </w:p>
    <w:p w14:paraId="17F8D6EA" w14:textId="77777777" w:rsidR="00FE1E5C" w:rsidRDefault="00FE1E5C">
      <w:pPr>
        <w:pStyle w:val="a3"/>
      </w:pPr>
      <w:r>
        <w:t xml:space="preserve">　　本經這些菩薩們，得到阿彌陀佛本願威神的加持，有能力到十方，十方裡面一定有三世，過去、現在、未來，十方三世無量無邊的諸佛剎土，清淨的剎土，去供養諸佛。本經所說的，「此皆無量壽佛威神力故，本願力故」。本願是四十八願，威神是阿彌陀佛從因地到成佛，無量劫中修積的萬德萬行，加持極樂世界的菩薩們，讓他們都有能力到十方世界去拜佛，供佛這是修福，聽經聞法是修慧，合起來福慧雙修。下面給我們這一句，說出不思議的境界，要多長的時間？『一食頃』，我們吃一餐飯的時間。吃一餐飯的這個時間很短，我們現在一般的概念，吃一餐飯半個小時，在這半個小時當中他就能『復往十方無邊淨剎』，「復往」是來回，回來，到十方世界去訪</w:t>
      </w:r>
      <w:r>
        <w:lastRenderedPageBreak/>
        <w:t>問，訪問完畢回來，回到西方極樂世界。多長的時間？一餐飯的時間，去那邊『供養諸佛』。這是四十八願裡面第十一願，「遍供諸佛願之成就」。</w:t>
      </w:r>
      <w:r>
        <w:t xml:space="preserve"> </w:t>
      </w:r>
    </w:p>
    <w:p w14:paraId="40599E0F" w14:textId="77777777" w:rsidR="00FE1E5C" w:rsidRDefault="00FE1E5C">
      <w:pPr>
        <w:pStyle w:val="a3"/>
      </w:pPr>
      <w:r>
        <w:t xml:space="preserve">　　我們在這個世界，六道眾生很苦，受的侷限性很大，不要說十方世界，我們就是在娑婆世界，這個世界，想見我們的本師都見不到。釋迦牟尼佛住報土，他的報土叫華藏世界，《華嚴經》上所說的華藏世界。什麼人才能見到華藏世界的本師釋迦牟尼佛？經論上告訴我們，一定要明心見性，見性成佛，你才能見到釋迦牟尼佛。往生到華藏世界，華藏世界是釋迦佛的報土。常寂光土是相同的，一切諸佛剎土沒有離開常寂光，常寂光是叫法性土，不生不滅，它是永恆的。如來的報身住在這個地方，幹什麼？幫助證得報身的菩薩們修行。住在這個裡面的，《華嚴經》上告訴我們，從圓教初住，破一品無明，證一分法身，就生這個淨土。如果他沒有往生極樂世界，他肯定是生華藏世界，在這個地方修行，他們有能力到極樂世界去參學，可以住在極樂世界，也可以隨意往返。我們相信這些菩薩們跟娑婆世界眾生的緣很深，他們會常常回來，以各種不同的身分，到這個世間來救苦救難，示現在我們這塊土地上，我們一般人稱他為祖師大德。他們示現不止這個身分，像觀世音菩薩三十二應一樣，能現無量無邊化身，這個化身不分男女老少，各行各業。</w:t>
      </w:r>
      <w:r>
        <w:t xml:space="preserve"> </w:t>
      </w:r>
    </w:p>
    <w:p w14:paraId="49117120" w14:textId="77777777" w:rsidR="00FE1E5C" w:rsidRDefault="00FE1E5C">
      <w:pPr>
        <w:pStyle w:val="a3"/>
      </w:pPr>
      <w:r>
        <w:t xml:space="preserve">　　我們要問，現在我們這個世界有沒有？有，不但有，還很多。為什麼？如果沒有這些菩薩化身在我們這個世間，地球可能早就毀滅掉了。他們化身在這個地方，以各種不同身分教化眾生，這就是救苦救難、大慈大悲的體現。佛這個話不是空話，真來了，我們肉眼凡夫不認識。給我們做增上緣，緣很殊特，為什麼？有負面的，有正面的。負面的，為我們示現的逆境惡緣，示現種種作惡，我們要怎麼學習？還有示現為善緣的，順境善人，我們每天所接觸的人。不知道，如果要知道了，他們原來都是諸佛菩薩再來，來幫助我，來成就我，我們每天接觸。佛教我們隨緣，恆順眾生，隨喜功德，這是修行。隨逆境，環境非常惡劣，人事非常複雜，而且都是找麻煩的，都是不善的，我們看到了、聽到了、接觸到了，應該怎麼樣？沒有瞋恚，沒有怨恨，內不起貪瞋痴慢，外不生怨恨惱怒，修忍辱波羅蜜，修持戒波羅蜜，修布施波羅蜜，隨喜功德，隨惡緣。當中也有遇到善緣，稱心如意，好人好事，有。現在惡緣多，善緣少，善緣怎麼樣修？不生貪戀。善緣好，一有貪戀就壞了。同學們一定要知道，知道你才能真修。對環境瞭如指掌，清清楚楚、明明白白，這叫看破。看到環境真實的一面，心現，《華嚴經》上講的「唯心所現」，這個心就是自性，真心，真</w:t>
      </w:r>
      <w:r>
        <w:t>心能生能現；這個現象變成了十法界，變成了六道輪迴，這是妄心，「唯識所變」，識就是起心動念，有自己的妄想在裡頭，夾雜著妄想，夾雜著雜念，生起對境界上的分別執著，迷惑顛倒。唯心，這個心是真心，現一真法界；唯識，這個識是妄心，起心動念、分別執著都是它。有妄心，把一真法界變成十法界，在十法界裡面又變成了六道輪迴，這是我們現前的環境，不能不知道。</w:t>
      </w:r>
      <w:r>
        <w:t xml:space="preserve"> </w:t>
      </w:r>
    </w:p>
    <w:p w14:paraId="3D2DC3FF" w14:textId="77777777" w:rsidR="00FE1E5C" w:rsidRDefault="00FE1E5C">
      <w:pPr>
        <w:pStyle w:val="a3"/>
      </w:pPr>
      <w:r>
        <w:t xml:space="preserve">　　我們見佛很不容易，佛那邊沒事情，問題都出在自己這邊，迷惑顛倒，煩惱習氣，造成了嚴重的障礙，障礙我們不能見聖賢，障礙我們的本能不能現前。本能是什麼？就是這兩品所說的，這兩品，前面跟此地，本能是我們人人都有能力每天去參學，到十方世界去拜佛、去供佛、去聞法。這個能力喪失了，機會就沒有了。現在憑著科學技術，用無線電、用衛星、用網路，用最先進的媒體，可以把形相音聲傳播這個地球，在地球上都能收看到。麻煩，要許許多多很笨重的儀器幫助，哪有極樂世界這麼瀟灑！他睜開眼睛，想見娑婆世界的地球，地球就現在面前；想到地球上某個地方，這地方就現前。一切法從心想生，想什麼現什麼，不想就沒有了，你說多自在！</w:t>
      </w:r>
      <w:r>
        <w:t xml:space="preserve"> </w:t>
      </w:r>
    </w:p>
    <w:p w14:paraId="1FC4F2A4" w14:textId="77777777" w:rsidR="00FE1E5C" w:rsidRDefault="00FE1E5C">
      <w:pPr>
        <w:pStyle w:val="a3"/>
      </w:pPr>
      <w:r>
        <w:lastRenderedPageBreak/>
        <w:t xml:space="preserve">　　在這個地方修法，難！除了淨土宗，任何一個法門，這八萬四千法門，想成就都不簡單，幾乎不可能！這個問題太嚴重了！眾生沒有福報，我們要肯定自己沒有福報，自他不二，眾生有福，我就有福；眾生沒福，我的福報從哪來？只有學佛的人懂得修福。修最殊勝的福報，最無比的福報，最有效果的福報，成功最快速的福報，佛不吝法，傳給我們，我們不相信，這福報是什麼？念佛成佛。很簡單，一句阿彌陀佛，你能不能一句接著一句，老老實實念下去？我說出來了，大家聽到耳熟，就是時時刻刻念，時時刻刻斷，連接不起來。日常生活當中連接的是什麼？是妄想，是雜念。這個東西真的是連續起來，連晚上睡覺它還不斷，還在作夢。如果我們把佛號念熟了，念成功夫了，不但白天不間斷，晚上作夢夢到阿彌陀佛、夢到極樂世界，夢到他方一切諸佛世界裡面去，像經上所說的，我們去拜訪，去供佛聞法。這個夢不常有，大概常常有的是惡夢。很多同修告訴我，夢見過去的人，夢見過去的事，夢見三途，很少夢到天道。這什麼原因？我們阿賴耶識裡面含藏的種子，惡種子力量大，它起作用，善種子力量薄弱，它被惡種子壓住了，不起作用。這是很可怕的現象，這個現象如果在臨命終時，善種子不能現前，惡種子冒出來，來生到哪裡去？餓鬼、</w:t>
      </w:r>
      <w:r>
        <w:t>地獄、畜生，到這裡去了。你說多可怕！</w:t>
      </w:r>
      <w:r>
        <w:t xml:space="preserve"> </w:t>
      </w:r>
    </w:p>
    <w:p w14:paraId="619D51B9" w14:textId="77777777" w:rsidR="00FE1E5C" w:rsidRDefault="00FE1E5C">
      <w:pPr>
        <w:pStyle w:val="a3"/>
      </w:pPr>
      <w:r>
        <w:t xml:space="preserve">　　現在的社會問我的人很多，我跟他講老實話，老實話是什麼？要存好心，要說好話，要行好事，要做好人，四好。為什麼？好事當中的好事，第一等好事，無過於念佛。海賢老和尚念了九十二年，你看，臨命終時無疾而終。往生的那一天，他不告訴人，沒人知道。他從早到晚，在大菜園裡面工作了一天，整地、種菜、澆水、拔草，幹到天黑。有同修們看到了，勸老和尚，天晚了，可以收工了。他說快了，快搞完了，搞完了我就不搞了。這話裡頭有話，人沒聽懂，搞好了他就不搞了。是搞好了，搞好放下鋤頭，回到小廟來佛寺念佛，念佛就一直念下去，念到睡覺的時候，大家都睡了他還在念，他在寮房裡念，不干擾別人。第二天早晨起來的時候大家請老和尚，老和尚往生了，你看多瀟灑、多自在！阿彌陀佛接引他走了。留下這個樣子給我們看，給我們現代人看。我們要想學佛，要想成就，就得像他老人家這個樣子。</w:t>
      </w:r>
      <w:r>
        <w:t xml:space="preserve"> </w:t>
      </w:r>
    </w:p>
    <w:p w14:paraId="6B54FF5F" w14:textId="77777777" w:rsidR="00FE1E5C" w:rsidRDefault="00FE1E5C">
      <w:pPr>
        <w:pStyle w:val="a3"/>
      </w:pPr>
      <w:r>
        <w:t xml:space="preserve">　　斷惡修善，斷一切惡，修一切善。幹壞事多！什麼是壞事？殺、盜、淫是壞事，妄語、兩舌、惡口、綺語是壞事，貪、瞋、痴是壞事。學佛的人幹了，甚至於出家的人也幹了，為什麼敢幹？教理不明，因果不相信，他敢幹。有人問我，這些人能不能回頭？我答覆的是一定會回頭，到了有一天一定恍然大悟，那什麼時候？壽命終了的時候。不是佛來接引，是陰差，無常來接引，你就明白、就覺悟了，統統知道，來不及了。三途一墮五千劫，這麼長的時間，地獄、餓鬼、畜生，三惡道輪迴。要碰到人身，五千劫之後，才有個機會到人間來。到人間來好不容易，到人間來要是沒有佛法，人死了之後又回到三途去了，又要經歷五千劫，好可憐、好悽慘，不能幹！</w:t>
      </w:r>
      <w:r>
        <w:t xml:space="preserve"> </w:t>
      </w:r>
    </w:p>
    <w:p w14:paraId="36D5BF32" w14:textId="77777777" w:rsidR="00FE1E5C" w:rsidRDefault="00FE1E5C">
      <w:pPr>
        <w:pStyle w:val="a3"/>
      </w:pPr>
      <w:r>
        <w:t xml:space="preserve">　　所以我勸人要放下，佛在經上所說的，真話，沒有一個字是假話。很多人以為是假話，我肯定它是真話，佛沒有妄語，佛要有妄語那不叫佛。一個人真正做到於人無爭、於世無求，你有的我不要，我有的你要，我就給你。我們這一生，學佛六十多年就學這個。連道場你要我都給你，我放棄了好幾處的道場。我希望你真正覺悟，真正回頭，回頭是岸。我們一心一意就求往生西方極樂世界，這個世界有一絲一毫放不下，就去不了。你要想去，統統放下，歡歡喜喜的放下。我這一生孤家寡人一個，沒有道場，一生真正能有緣，不管人、不管事、不管錢，真自在！</w:t>
      </w:r>
      <w:r>
        <w:t xml:space="preserve"> </w:t>
      </w:r>
    </w:p>
    <w:p w14:paraId="4114B95B" w14:textId="77777777" w:rsidR="00FE1E5C" w:rsidRDefault="00FE1E5C">
      <w:pPr>
        <w:pStyle w:val="a3"/>
      </w:pPr>
      <w:r>
        <w:t xml:space="preserve">　　十方供養，我學印光大師，李老師教給我的。我們這一代，印光大師是榜樣，修淨土的好榜樣，十方供養大師只做一樁事情，印經布施，他就做一樣。拿這十方供養，在蘇州報國寺裡面建立一個印刷廠，就是弘化社，印送經書、善書，到處去送。有錢的，可以收回成本，這個書印出一本多少錢，以成本流通；沒有錢的，免費贈送流通。幹了一輩子，弘化社一直到今天還存在。我學老和尚印光大師，印經，我們印送《大藏經》差不多將近一萬套了。不但印書，我還買書，不能讓中國傳統文化在人間消失。現在時機不對了，有可能失傳，這個徵兆我看到了，我們有使命、有任務來挽救。怎麼個挽救法？我們必須要知道，中國的佛教所用的經典是從梵文直接翻過來的，用中國漢字文言文翻的，所以它是中華傳統文化重要的一個環節，我們如果不認識中國字，不認識文言文，經典擺在我們面前，我們跟它無分，這樣佛法就斷了，多麼可怕！所以要救佛法先救文言文，先救漢字。我們特別重視漢字、文言文的學習。李老師，李炳南老居士，早年教導我們這些人，告訴我們，熟讀五十篇古文，能夠背誦，你就有能力讀文言文；如果能夠背誦一百篇古文，你就有能力寫文言文。這是文化根之根。不在根上下功夫，這棵文化的老樹是會枯死的。</w:t>
      </w:r>
      <w:r>
        <w:t xml:space="preserve"> </w:t>
      </w:r>
    </w:p>
    <w:p w14:paraId="5317A9E1" w14:textId="77777777" w:rsidR="00FE1E5C" w:rsidRDefault="00FE1E5C">
      <w:pPr>
        <w:pStyle w:val="a3"/>
      </w:pPr>
      <w:r>
        <w:t xml:space="preserve">　　文獻，我們有理由相信不會失傳了。台灣商務印書館印出來的《四庫全書》，我拿我的供養去買了一百一十二套；世界書局出版的《四庫薈要》，我跟它買了三百三十多套，分送給世界著名的大學圖書館、國家圖書館收藏，全世界有災難，我相信還會留個二、三十部，應該可以吧，不至於失傳。可是問題出來了，誰能讀？我們要培養一批年輕人，有能力繼承這個文化事業，他們真正發心，來承傳傳統文化，來承傳儒釋道。從哪裡起？從德行起。我們提倡儒釋道的三個根，《弟子規》、《感應篇》、《十善業道》，那是做人的根，人都做不好，怎麼能學佛？</w:t>
      </w:r>
      <w:r>
        <w:t xml:space="preserve"> </w:t>
      </w:r>
    </w:p>
    <w:p w14:paraId="4DDD0410" w14:textId="77777777" w:rsidR="00FE1E5C" w:rsidRDefault="00FE1E5C">
      <w:pPr>
        <w:pStyle w:val="a3"/>
      </w:pPr>
      <w:r>
        <w:t xml:space="preserve">　　中國唐朝中葉之後，祖師大德把小乘這個修學放棄了。佛法是因定開慧，因戒得定、因定開慧，戒是佛法的基礎。廢棄之後怎麼辦？用儒代替小乘，用道代替小乘。所以中國元、明、清這個幾代，許多高僧都在儒、道上扎了根，好！這一千年出了不少高僧大德，證明這個方法是行得通的。</w:t>
      </w:r>
      <w:r>
        <w:t xml:space="preserve"> </w:t>
      </w:r>
    </w:p>
    <w:p w14:paraId="32F1C629" w14:textId="77777777" w:rsidR="00FE1E5C" w:rsidRDefault="00FE1E5C">
      <w:pPr>
        <w:pStyle w:val="a3"/>
      </w:pPr>
      <w:r>
        <w:t xml:space="preserve">　　梵文經典翻成中國文字，用文言文來翻，可以承傳千年萬世，只要學過文字學的人他都能看得懂。梵文不行，現在幾乎沒人懂了。拼音的文字，湯恩比博士告訴我們，頂多兩百年，兩百年之後，我們說話的語音變了，語音變了，兩百年前的東西，白話文寫的，看不懂了。所以要把古聖先賢的智慧、理念、方法、成效、經驗，傳給後世，傳給千年萬世的子孫，他們能看得懂，他們能得到受用，只有中國漢字文言文可以做到，所以比什麼都重要！這幾次我回到台灣，我接觸的台灣還有幾位老師，文字學的老師，我請他們到我們極樂寺來開課，我這裡有十幾個學生跟他學，他很高興，為什麼？我們這些學生比學校學生認真、努力、專攻，他們教得很開心。難得！這是我們當前的大事。現在十方供養給我，印經這個階段過去了，現在我培養學生，我把這些錢拿出一大部分做獎學金，跟大學合作，大學真正開這個課程我幫助。我要求學生發大願心，把文字學傳下去，自己發願，我一生只做一個小學老師、初中老師，我專教語文，教文字、教音韻、教訓詁，讓這些小朋友在小學、初中就能把漢學的根扎下去，我們的漢學不會中斷，傳統文化不會消失。這是大事。</w:t>
      </w:r>
      <w:r>
        <w:t xml:space="preserve"> </w:t>
      </w:r>
    </w:p>
    <w:p w14:paraId="004BDF67" w14:textId="77777777" w:rsidR="00FE1E5C" w:rsidRDefault="00FE1E5C">
      <w:pPr>
        <w:pStyle w:val="a3"/>
      </w:pPr>
      <w:r>
        <w:t xml:space="preserve">　　學佛了還幹這個？不幹這個，我們的佛也會滅亡，為什麼？佛法的載體是漢字文言文，你說多重要！沒有這個根柢，我們學習古文，學習儒釋道，在一定程度再深入就不可能，你只能到一個程度，不能再深入了，那就很可惜，沒有辦法趕上古聖先賢。我們有這個根柢，可以趕上，可以超過。所以這是大事，這不是小事。我自己雖然不行，小時候沒學過，我知道它重要，我對它認識，雖然沒有學過，所以我認識，我找這些好的教授，找這些人，找年輕人發心肯學，我來做護法。</w:t>
      </w:r>
      <w:r>
        <w:t xml:space="preserve"> </w:t>
      </w:r>
    </w:p>
    <w:p w14:paraId="79C610FC" w14:textId="77777777" w:rsidR="00FE1E5C" w:rsidRDefault="00FE1E5C">
      <w:pPr>
        <w:pStyle w:val="a3"/>
      </w:pPr>
      <w:r>
        <w:t xml:space="preserve">　　所以去年，沒想到訪問英國的時候，遇到威爾斯大學校長，我們談得很投緣，第一次見面談了三個半小時。我回到香港，他們學校的三巨頭，三個大領導到香港來看我，在我那住了五天，我們每天有三、四個小時談這個問題。現在學校要跟我合辦漢學院，我們的目標就是培養，有能力讀《四庫全書》就行了，我們目標就達到了。《四庫全書》乾隆編的，歷代帝王頭等大事他碰上了，他有智慧，他有福報，把中國古聖先賢對於修身、齊家、治國、平天下這些理論方法，從古籍裡頭去搜求，抄下來寫成一本書。《群書治要》，唐太宗的治國寶典，大唐盛世從哪裡來的？從《群書治要》來的。唐朝亡了之後，這部書流到日本去了，日本那時候留學生很多，帶走了。唐朝那個時候沒有印刷術，所有的書本都是手寫的，宋朝發明印刷術，所以在中國失傳了。到滿清嘉慶皇帝，乾隆之後嘉慶，嘉慶登基，日本送的賀禮，給皇上送禮物，裡面有一套《群書治要》，就是我們現在發行的本子。那個時候中國是盛世，不亞於唐太宗，中國最盛的這個時代，所以大家對這書不重視，流通就很少。到民國初年，商務印書館印過兩次，一次就是用日本的原書印的，另外一次是《萬有文庫》，收到《萬有文庫》裡面去，重新排版。這兩個版本我都看見過。我們今天印的</w:t>
      </w:r>
      <w:r>
        <w:t>是第一次的版，從日本傳來的原版，難得！</w:t>
      </w:r>
      <w:r>
        <w:t xml:space="preserve"> </w:t>
      </w:r>
    </w:p>
    <w:p w14:paraId="3E8697F2" w14:textId="77777777" w:rsidR="00FE1E5C" w:rsidRDefault="00FE1E5C">
      <w:pPr>
        <w:pStyle w:val="a3"/>
      </w:pPr>
      <w:r>
        <w:t xml:space="preserve">　　救文化重要！政權喪失沒有問題，中國有過歷史，元朝蒙古人做皇上，清朝滿洲人，這都不是中國地區的族群，但是文化存在。特別是清朝，可以說是從皇上到百姓統統都同化了，蒙古人也被中國同化了。蒙古還有文字，滿洲的文字現在沒人認識了，這個將來都變成歷史上的遺跡。我們不能不知道。知道了，不能不全心全力來挽救，有一分力量盡一分力量，有一天壽命，我們很認真努力幹一天。</w:t>
      </w:r>
      <w:r>
        <w:t xml:space="preserve"> </w:t>
      </w:r>
    </w:p>
    <w:p w14:paraId="4C8005A4" w14:textId="77777777" w:rsidR="00FE1E5C" w:rsidRDefault="00FE1E5C">
      <w:pPr>
        <w:pStyle w:val="a3"/>
      </w:pPr>
      <w:r>
        <w:t xml:space="preserve">　　中國這些漢學家，台灣現在我找到五、六個人，不到十個人。歐洲，學校那邊希望我長住歐洲，我要在歐洲，歐洲也有不少漢學家，他們研究的成果不在中國人之下，非常稀有難得，也還有傳人，我到歐洲再去找這批人，勸導大家。這是不但救國家，救全世界。老祖宗留下來的，沒有說專指中國，老祖宗開口閉口「天下」，為天下人離苦得樂，為天下人消災免難。《群書治要》可以做到，也就是《四庫全書》，《群書治要》是《四庫全書》的精華。希望同學們了解我最近這幾年在幹什麼。</w:t>
      </w:r>
      <w:r>
        <w:t xml:space="preserve"> </w:t>
      </w:r>
    </w:p>
    <w:p w14:paraId="66653F8A" w14:textId="77777777" w:rsidR="00FE1E5C" w:rsidRDefault="00FE1E5C">
      <w:pPr>
        <w:pStyle w:val="a3"/>
      </w:pPr>
      <w:r>
        <w:t xml:space="preserve">　　另外一樁事情，團結宗教。有人批評我，團結宗教是錯誤的。上個星期，有同修找到一篇經文，阿育王刻在石頭上的，十幾篇重要的經文，釋迦牟尼佛的教誨。這裡面就有二、三篇專門寫的是，釋迦牟尼佛勸導弟子們要團結宗教，要跟不同宗教往來，平等待遇，不能小看它，不能拉信徒，不可以講我的宗教比你好，你要放棄那個到這來，決定不許可。所以當時，阿育王看到這個開示，對佛的度量之大，能夠包容，非常佩服，非常感恩。我們做的跟佛所說的完全相同。宗教要互相學習，宗教要互相尊重，宗教要密切往來，要互助合作，化解衝突，從人身的衝突、族群的衝突、信仰的衝突，這一般講社會衝突，化解衝突，促進世界安定和平。讓儒家的大道，修身、齊家、治國、平天下，那個「平」是平等對待、和睦相處，不要把意思搞錯了。</w:t>
      </w:r>
      <w:r>
        <w:t xml:space="preserve"> </w:t>
      </w:r>
    </w:p>
    <w:p w14:paraId="55437E9A" w14:textId="77777777" w:rsidR="00FE1E5C" w:rsidRDefault="00FE1E5C">
      <w:pPr>
        <w:pStyle w:val="a3"/>
      </w:pPr>
      <w:r>
        <w:t xml:space="preserve">　　我相信湯恩比這個概念，是從中國夏、商、周那個歷史當中得來的。夏商周的統一不是政治統一，是文化統一、文字統一，整個中國這麼大的地區，統統用漢字，漢字文言文統一天下。所以湯恩比博士心目當中將來地球上的統一，也應該是漢字文言文，這正確的。文化統一，就是我們佛門六和敬裡頭第一條，見和同解。我們對於一切人事物、想法看法都有一個標準，同樣一個標準，好！問題就能解決，世界上永遠沒有戰爭。</w:t>
      </w:r>
      <w:r>
        <w:t xml:space="preserve"> </w:t>
      </w:r>
    </w:p>
    <w:p w14:paraId="195CC240" w14:textId="77777777" w:rsidR="00FE1E5C" w:rsidRDefault="00FE1E5C">
      <w:pPr>
        <w:pStyle w:val="a3"/>
      </w:pPr>
      <w:r>
        <w:t xml:space="preserve">　　戰爭，是罪業裡頭最嚴重的罪業。唐太宗得天下是用武力，隋朝末年群雄起義，他把那些人都打敗，建立政權，他自己怎麼樣？死了以後墮地獄。為什麼墮地獄？戰爭殺人太多，殺業太重。現在從地獄裡出來了，出來找我，感恩。我說我沒有對你做什麼好事，連我講經都沒有迴向給你，這個恩從哪裡來？《群書治要》。我明白了，因為《群書治要》再版、流通的這個功德，他離開地獄，這麼一回事情。告訴我，這部書可以救中國，可以救全世界。當時我印這個書，沒有想到救全世界，沒想到，只是想到對我們國家有幫助。救全世界是他提醒了，他提得好，這一提醒我就想到，《群書治要》要把它翻成外國文，要對全世界流通。現在我們已經有八國文字，在這個世界上流通。我們希望三、五年之後，全世界每一個有自己文字的國家，都有翻譯本，讓大家都讀這本書。無論是這個國家的領導，是人民、族群、宗教，統統都回歸到《群書治要》，世界就大同了。我們要重視，要護持！這就護持世界和平，護持中國人統一全世界，把這個世界再帶來盛世，不是局部的盛世，全世界的盛世，至少一千年。希望一千年當中沒有戰爭，一千年當中人都能夠遵從五倫五常、四維八德，都能遵從佛法的五戒十善。</w:t>
      </w:r>
      <w:r>
        <w:t xml:space="preserve"> </w:t>
      </w:r>
    </w:p>
    <w:p w14:paraId="1694BEBC" w14:textId="77777777" w:rsidR="00FE1E5C" w:rsidRDefault="00FE1E5C">
      <w:pPr>
        <w:pStyle w:val="a3"/>
      </w:pPr>
      <w:r>
        <w:t xml:space="preserve">　　我們讀這一段經文歡喜，對極樂世界非常嚮往，為什麼？到極樂世界你就能飛行自在，不需要交通工具，想到哪一尊佛國土你就到了，極樂世界的人有這個本事。念老引用這句話好，本經所說的，「此皆無量壽佛威神力故，本願力故」。下文「於一食頃，復往十方無邊淨剎，供養諸佛」，就是第十一願「遍供諸佛願」的成就，他發的這個願，極樂世界人民有能力普遍供養十方三世一切諸佛如來，這一願兌現了。</w:t>
      </w:r>
      <w:r>
        <w:t xml:space="preserve"> </w:t>
      </w:r>
    </w:p>
    <w:p w14:paraId="6365EF96" w14:textId="77777777" w:rsidR="00FE1E5C" w:rsidRDefault="00FE1E5C">
      <w:pPr>
        <w:pStyle w:val="a3"/>
      </w:pPr>
      <w:r>
        <w:t xml:space="preserve">　　我們再看底下這一段，「供具隨心」。這很重要，我們帶禮物去見佛，什麼禮物最好，到哪裡去辦？這裡分兩段，第一段，「隨念即至」。</w:t>
      </w:r>
      <w:r>
        <w:t xml:space="preserve"> </w:t>
      </w:r>
    </w:p>
    <w:p w14:paraId="58A53DA9" w14:textId="77777777" w:rsidR="00FE1E5C" w:rsidRDefault="00FE1E5C">
      <w:pPr>
        <w:pStyle w:val="a3"/>
      </w:pPr>
      <w:r>
        <w:t xml:space="preserve">　　【華香幢幡。】</w:t>
      </w:r>
      <w:r>
        <w:t xml:space="preserve"> </w:t>
      </w:r>
    </w:p>
    <w:p w14:paraId="563B5303" w14:textId="77777777" w:rsidR="00FE1E5C" w:rsidRDefault="00FE1E5C">
      <w:pPr>
        <w:pStyle w:val="a3"/>
      </w:pPr>
      <w:r>
        <w:t xml:space="preserve">　　佛門的供養。為什麼？佛菩薩，極樂世界，都不需要飲食，所以沒有飲食的供養。為什麼？他們的身體不是物質，不是血肉之軀。血肉之軀要有養分去養它，極樂世界不是的，法性身；環境，法性土，都不需要供養，所以只有華香莊嚴道場，『華香幢幡』。</w:t>
      </w:r>
      <w:r>
        <w:t xml:space="preserve"> </w:t>
      </w:r>
    </w:p>
    <w:p w14:paraId="3CEC7308" w14:textId="77777777" w:rsidR="00FE1E5C" w:rsidRDefault="00FE1E5C">
      <w:pPr>
        <w:pStyle w:val="a3"/>
      </w:pPr>
      <w:r>
        <w:t xml:space="preserve">　　【供養之具。應念即至。皆現手中。】</w:t>
      </w:r>
      <w:r>
        <w:t xml:space="preserve"> </w:t>
      </w:r>
    </w:p>
    <w:p w14:paraId="5605C4AF" w14:textId="77777777" w:rsidR="00FE1E5C" w:rsidRDefault="00FE1E5C">
      <w:pPr>
        <w:pStyle w:val="a3"/>
      </w:pPr>
      <w:r>
        <w:t xml:space="preserve">　　這是第三十七願，種種供養隨意就在手上。西方極樂世界，佛接受，也不需要佛伸手去拿，自然就在空中排成圖案。真供養！</w:t>
      </w:r>
      <w:r>
        <w:t xml:space="preserve"> </w:t>
      </w:r>
    </w:p>
    <w:p w14:paraId="3657520E" w14:textId="77777777" w:rsidR="00FE1E5C" w:rsidRDefault="00FE1E5C">
      <w:pPr>
        <w:pStyle w:val="a3"/>
      </w:pPr>
      <w:r>
        <w:t xml:space="preserve">　　底下一段，「珍妙殊特」，經文：</w:t>
      </w:r>
      <w:r>
        <w:t xml:space="preserve"> </w:t>
      </w:r>
    </w:p>
    <w:p w14:paraId="4EF3ACD1" w14:textId="77777777" w:rsidR="00FE1E5C" w:rsidRDefault="00FE1E5C">
      <w:pPr>
        <w:pStyle w:val="a3"/>
      </w:pPr>
      <w:r>
        <w:t xml:space="preserve">　　【珍妙殊特。非世所有。】</w:t>
      </w:r>
      <w:r>
        <w:t xml:space="preserve"> </w:t>
      </w:r>
    </w:p>
    <w:p w14:paraId="75399D92" w14:textId="77777777" w:rsidR="00FE1E5C" w:rsidRDefault="00FE1E5C">
      <w:pPr>
        <w:pStyle w:val="a3"/>
      </w:pPr>
      <w:r>
        <w:t xml:space="preserve">　　『珍』是珍貴，『妙』是微妙，『殊』是它很特殊，世間沒有的。世間沒有，從哪來的？從心想生。註解裡頭，「表諸供物，微妙殊勝，超世希有」，自然就有了，想有什麼就有什麼。</w:t>
      </w:r>
      <w:r>
        <w:t xml:space="preserve"> </w:t>
      </w:r>
    </w:p>
    <w:p w14:paraId="3E5EED77" w14:textId="77777777" w:rsidR="00FE1E5C" w:rsidRDefault="00FE1E5C">
      <w:pPr>
        <w:pStyle w:val="a3"/>
      </w:pPr>
      <w:r>
        <w:t xml:space="preserve">　　【以奉諸佛。及菩薩眾。】</w:t>
      </w:r>
      <w:r>
        <w:t xml:space="preserve"> </w:t>
      </w:r>
    </w:p>
    <w:p w14:paraId="5AC8B8C8" w14:textId="77777777" w:rsidR="00FE1E5C" w:rsidRDefault="00FE1E5C">
      <w:pPr>
        <w:pStyle w:val="a3"/>
      </w:pPr>
      <w:r>
        <w:t xml:space="preserve">　　這個供養，供佛是為主，當然附帶的也都供養菩薩，莊嚴十方世界的道場。這是供菩薩。</w:t>
      </w:r>
      <w:r>
        <w:t xml:space="preserve"> </w:t>
      </w:r>
    </w:p>
    <w:p w14:paraId="6165C697" w14:textId="77777777" w:rsidR="00FE1E5C" w:rsidRDefault="00FE1E5C">
      <w:pPr>
        <w:pStyle w:val="a3"/>
      </w:pPr>
      <w:r>
        <w:t xml:space="preserve">　　下面「別明花供」，這一段講得比較詳細。</w:t>
      </w:r>
      <w:r>
        <w:t xml:space="preserve"> </w:t>
      </w:r>
    </w:p>
    <w:p w14:paraId="18808B50" w14:textId="77777777" w:rsidR="00FE1E5C" w:rsidRDefault="00FE1E5C">
      <w:pPr>
        <w:pStyle w:val="a3"/>
      </w:pPr>
      <w:r>
        <w:t xml:space="preserve">　　【其所散華。即於空中。合為一華。華皆向下。端圓周匝。化成華蓋。】</w:t>
      </w:r>
      <w:r>
        <w:t xml:space="preserve"> </w:t>
      </w:r>
    </w:p>
    <w:p w14:paraId="166D4A97" w14:textId="77777777" w:rsidR="00FE1E5C" w:rsidRDefault="00FE1E5C">
      <w:pPr>
        <w:pStyle w:val="a3"/>
      </w:pPr>
      <w:r>
        <w:t xml:space="preserve">　　我們看註解，「供物之中，特以妙花為例」，舉這一個，自自然然的，花在空中合成一花。合成什麼？花蓋，像寶蓋一樣，像羅網一樣在空中。自然不需要人供，自動它就化現出來，「表無邊功德，悉入一句洪名」，這一句很重要。「十方眾生，同歸彌陀一乘願海。極樂依正一切莊嚴，全體是一法句也」。這個一法句前面讀過很多，一法句是什麼？我們講總而言之，統而言之，把一切法歸納到一個核心，這個核心就是一法句，一法句就是一切法的中心點，它能代表一切法，一切法離不開它，所以說一即一切，一切即一。這一法句是什麼？具體簡單來稱說，就是一句阿彌陀佛。阿彌陀佛統世出世間一切法，一切法門、一切經教、一切果德、一切因心，都在這一句上。所以你要說是，我們心裡想什麼最善？阿彌陀佛最善。為什麼？它統攝一切法，沒有一法漏掉的，都在這一句名號當中。</w:t>
      </w:r>
      <w:r>
        <w:t xml:space="preserve"> </w:t>
      </w:r>
    </w:p>
    <w:p w14:paraId="79D3441D" w14:textId="77777777" w:rsidR="00FE1E5C" w:rsidRDefault="00FE1E5C">
      <w:pPr>
        <w:pStyle w:val="a3"/>
      </w:pPr>
      <w:r>
        <w:t xml:space="preserve">　　念佛功德不可思議！台灣人都能念阿彌陀佛，台灣沒有災難，這是真的，不是假的。真正治國平天下，要不要武力？不需要。要武力就會打仗，就會造嚴重的罪業，無間地獄業。我們台灣可以宣布不用武力，大陸也不會打我們，我們把這些每年軍費上的開銷，拿來做傳統文化多好！做三樁好事，試試看。第一樁，學生上學不要收費，從小學開始，上學了不但不收學費，還供給生活所需，等於說國家照顧你，有衣服給你穿，有房子給你住，讓你一天三餐能吃得很健康，學生上學不收學費；第二個，醫療，醫療都歸國家所管，醫院是國家的，醫生是國家的，看病不要錢；第三個，養老，養老育幼，老人院，老人國家來養。</w:t>
      </w:r>
      <w:r>
        <w:t xml:space="preserve"> </w:t>
      </w:r>
    </w:p>
    <w:p w14:paraId="38E914C1" w14:textId="77777777" w:rsidR="00FE1E5C" w:rsidRDefault="00FE1E5C">
      <w:pPr>
        <w:pStyle w:val="a3"/>
      </w:pPr>
      <w:r>
        <w:t xml:space="preserve">　　外國養老院辦得最好的，澳洲。我在年輕的時候在國際上走動，走到一個地方我首先看它的養老院，我很重視這一塊。歐美，現在我不在不曉得了，我離開他們也有三十年了，他們養老，物質生活照顧很周到，精神生活沒有。我們中國這個養老要是能夠發揚光大的話，中國老人，有很多地方的藝術表演，說大鼓書、講故事，這是老人的娛樂，演出的內容都是孝子賢孫，都是社會優良的風俗，能夠帶給社會正面的利益。老人歡喜，小朋友也歡喜，老人跟小朋友在一起，幼兒院一定跟養老院合在一起，老小在一塊，精神生活圓滿，看到小孩就是自己的下一代，再下一代，他有愛心。現在小孩找不到人愛他，父母都上班了，不愛他。如果讓這樣的一個養老院，跟幼稚園合在一起，老人天天看到小朋友，小朋友天天看到老人，知道尊重老人。社會教育要跟倫理道德結合成一體，不能分開。</w:t>
      </w:r>
      <w:r>
        <w:t xml:space="preserve"> </w:t>
      </w:r>
    </w:p>
    <w:p w14:paraId="60CE12A4" w14:textId="77777777" w:rsidR="00FE1E5C" w:rsidRDefault="00FE1E5C">
      <w:pPr>
        <w:pStyle w:val="a3"/>
      </w:pPr>
      <w:r>
        <w:t xml:space="preserve">　　這三樁事情，國家經營這三類，這是治國平天下。我用什麼治國？我用教育，用醫療，用養老，我用這三樁來治天下，就能把天下治好，就能讓老百姓對這個領導人佩服尊敬。好的領導人，連選連任是正確的，為什麼？他做得好，老百姓真正得到幸福，社會安定，工作順利，誰不喜歡？宣布，任何國家打仗，我們中立，兩面都不參與，我們不願意有戰爭。</w:t>
      </w:r>
      <w:r>
        <w:t xml:space="preserve"> </w:t>
      </w:r>
    </w:p>
    <w:p w14:paraId="5CAE184F" w14:textId="77777777" w:rsidR="00FE1E5C" w:rsidRDefault="00FE1E5C">
      <w:pPr>
        <w:pStyle w:val="a3"/>
      </w:pPr>
      <w:r>
        <w:t xml:space="preserve">　　極樂世界是講大宇宙，遍法界虛空界，存在的一個偉大的國土。這個國土裡頭沒有戰爭，這個國土裡頭平等的，只有兩種人，我們講各行各業，極樂世界只有兩種人，一個是老師，阿彌陀佛，十方諸佛常常去講經教學；另外一個，學生，菩薩都是學生。所以極樂世界沒有其他的關係，到那個地方蓮花化生，沒有父母，也沒有子孫後代，沒有這個。在那個地方人都是長生不老，無量壽，阿彌陀佛無量壽，每個往生極樂世界的人也是無量壽。你想學習，有的是時間，而且可以分身，你有能力分無量無邊身，可以同時學很多法門。在這不行，在這一門深入。在極樂世界也是一門深入、長時薰修，但是他能分身，他分十個身，就可以學十樣東西；分一百個身，就可以學一百個法門，八萬法門同時學可以，一年、兩年、三年就畢業了，他全學完了，分身管用，不是不管用。</w:t>
      </w:r>
      <w:r>
        <w:t xml:space="preserve"> </w:t>
      </w:r>
    </w:p>
    <w:p w14:paraId="1DE77CC5" w14:textId="77777777" w:rsidR="00FE1E5C" w:rsidRDefault="00FE1E5C">
      <w:pPr>
        <w:pStyle w:val="a3"/>
      </w:pPr>
      <w:r>
        <w:t xml:space="preserve">　　花隨心意，花結成一個大的，化成大的花，花都向下，我們眼睛可以看得到，都向下。非常之美，『花皆向下』。『端』，端莊，圓滿周匝，『化成華蓋』，像一個寶蓋一樣，人在這個寶蓋下面。這一句念老有簡單的註解，「華蓋者，以華為飾之傘蓋」。《法華玄贊》裡面有這麼一段話說：「西域暑熱，人多持蓋」，蓋就是我們現在講的傘，太陽底下，夏天，因為它是熱帶，天氣炎熱，出門都帶傘，所以印度出家人都需要帶傘，遮太陽。都用花來裝飾，所以稱為花蓋，「名為華蓋」。「極樂華蓋，萬德所成。故一蓋中，廣含無邊德相，微妙難思」，這個花蓋之好、之美、之殊勝，無法想像，說不出來，只能稱讚它太好了、太美了，微妙難思。</w:t>
      </w:r>
      <w:r>
        <w:t xml:space="preserve"> </w:t>
      </w:r>
    </w:p>
    <w:p w14:paraId="54AA64E3" w14:textId="77777777" w:rsidR="00FE1E5C" w:rsidRDefault="00FE1E5C">
      <w:pPr>
        <w:pStyle w:val="a3"/>
      </w:pPr>
      <w:r>
        <w:t xml:space="preserve">　　底下這一科，「香光普薰」。</w:t>
      </w:r>
      <w:r>
        <w:t xml:space="preserve"> </w:t>
      </w:r>
    </w:p>
    <w:p w14:paraId="27ED31B5" w14:textId="77777777" w:rsidR="00FE1E5C" w:rsidRDefault="00FE1E5C">
      <w:pPr>
        <w:pStyle w:val="a3"/>
      </w:pPr>
      <w:r>
        <w:t xml:space="preserve">　　【百千光色。色色異香。香氣普薰。】</w:t>
      </w:r>
      <w:r>
        <w:t xml:space="preserve"> </w:t>
      </w:r>
    </w:p>
    <w:p w14:paraId="5198AD0B" w14:textId="77777777" w:rsidR="00FE1E5C" w:rsidRDefault="00FE1E5C">
      <w:pPr>
        <w:pStyle w:val="a3"/>
      </w:pPr>
      <w:r>
        <w:t xml:space="preserve">　　念老註解裡頭說，「如經所云」，這三句經文，「一蓋具百千種光，百千種色，百千種香，既香氣普薰，故知光色亦必遍照」。光色的遍照，香氣的普薰，範圍多大？下面告訴我們：</w:t>
      </w:r>
      <w:r>
        <w:t xml:space="preserve"> </w:t>
      </w:r>
    </w:p>
    <w:p w14:paraId="693352FD" w14:textId="77777777" w:rsidR="00FE1E5C" w:rsidRDefault="00FE1E5C">
      <w:pPr>
        <w:pStyle w:val="a3"/>
      </w:pPr>
      <w:r>
        <w:t xml:space="preserve">　　【蓋之小者。滿十由旬。】</w:t>
      </w:r>
      <w:r>
        <w:t xml:space="preserve"> </w:t>
      </w:r>
    </w:p>
    <w:p w14:paraId="7103A580" w14:textId="77777777" w:rsidR="00FE1E5C" w:rsidRDefault="00FE1E5C">
      <w:pPr>
        <w:pStyle w:val="a3"/>
      </w:pPr>
      <w:r>
        <w:t xml:space="preserve">　　極樂世界人身體都很大，都很高，所以『十由旬』的是一把小傘，不是大的。</w:t>
      </w:r>
      <w:r>
        <w:t xml:space="preserve"> </w:t>
      </w:r>
    </w:p>
    <w:p w14:paraId="33F1076D" w14:textId="77777777" w:rsidR="00FE1E5C" w:rsidRDefault="00FE1E5C">
      <w:pPr>
        <w:pStyle w:val="a3"/>
      </w:pPr>
      <w:r>
        <w:t xml:space="preserve">　　【如是轉倍。】</w:t>
      </w:r>
      <w:r>
        <w:t xml:space="preserve"> </w:t>
      </w:r>
    </w:p>
    <w:p w14:paraId="40B6B80A" w14:textId="77777777" w:rsidR="00FE1E5C" w:rsidRDefault="00FE1E5C">
      <w:pPr>
        <w:pStyle w:val="a3"/>
      </w:pPr>
      <w:r>
        <w:t xml:space="preserve">　　一倍一倍的增加。</w:t>
      </w:r>
      <w:r>
        <w:t xml:space="preserve"> </w:t>
      </w:r>
    </w:p>
    <w:p w14:paraId="3CBF3080" w14:textId="77777777" w:rsidR="00FE1E5C" w:rsidRDefault="00FE1E5C">
      <w:pPr>
        <w:pStyle w:val="a3"/>
      </w:pPr>
      <w:r>
        <w:t xml:space="preserve">　　【乃至遍覆三千大千世界。】</w:t>
      </w:r>
      <w:r>
        <w:t xml:space="preserve"> </w:t>
      </w:r>
    </w:p>
    <w:p w14:paraId="0DB46250" w14:textId="77777777" w:rsidR="00FE1E5C" w:rsidRDefault="00FE1E5C">
      <w:pPr>
        <w:pStyle w:val="a3"/>
      </w:pPr>
      <w:r>
        <w:t xml:space="preserve">　　從十由旬到『三千大千世界』，統統能看到。</w:t>
      </w:r>
      <w:r>
        <w:t xml:space="preserve"> </w:t>
      </w:r>
    </w:p>
    <w:p w14:paraId="5C2C594C" w14:textId="77777777" w:rsidR="00FE1E5C" w:rsidRDefault="00FE1E5C">
      <w:pPr>
        <w:pStyle w:val="a3"/>
      </w:pPr>
      <w:r>
        <w:t xml:space="preserve">　　「花供常新」：</w:t>
      </w:r>
      <w:r>
        <w:t xml:space="preserve"> </w:t>
      </w:r>
    </w:p>
    <w:p w14:paraId="2C6AA854" w14:textId="77777777" w:rsidR="00FE1E5C" w:rsidRDefault="00FE1E5C">
      <w:pPr>
        <w:pStyle w:val="a3"/>
      </w:pPr>
      <w:r>
        <w:t xml:space="preserve">　　【隨其前後。以次化沒。】</w:t>
      </w:r>
      <w:r>
        <w:t xml:space="preserve"> </w:t>
      </w:r>
    </w:p>
    <w:p w14:paraId="12C871B0" w14:textId="77777777" w:rsidR="00FE1E5C" w:rsidRDefault="00FE1E5C">
      <w:pPr>
        <w:pStyle w:val="a3"/>
      </w:pPr>
      <w:r>
        <w:t xml:space="preserve">　　這個花是有相續的，前面的花落了，後面花現出來了。</w:t>
      </w:r>
      <w:r>
        <w:t xml:space="preserve"> </w:t>
      </w:r>
    </w:p>
    <w:p w14:paraId="2EBE383E" w14:textId="77777777" w:rsidR="00FE1E5C" w:rsidRDefault="00FE1E5C">
      <w:pPr>
        <w:pStyle w:val="a3"/>
      </w:pPr>
      <w:r>
        <w:t xml:space="preserve">　　【若不更以新華重散。前所散華終不復落。】</w:t>
      </w:r>
      <w:r>
        <w:t xml:space="preserve"> </w:t>
      </w:r>
    </w:p>
    <w:p w14:paraId="52806B0E" w14:textId="77777777" w:rsidR="00FE1E5C" w:rsidRDefault="00FE1E5C">
      <w:pPr>
        <w:pStyle w:val="a3"/>
      </w:pPr>
      <w:r>
        <w:t xml:space="preserve">　　換句話說，十方世界這個廣場上的花，或者是宮殿上方空中的花，都是看不完的，你要是欣賞的話欣賞不盡，它有變化。沒有變化，一樣的圖案看久了會看厭。你想改變，換的時候，它就會隨著你的念頭在換；也非常可能隨著各人不同的念頭，每個人看到不一樣的。都是你心裡面最愛看的花，最想看的花，最歡喜聞到的香，能滿一切眾生的願望，這個叫美妙，微妙。我們這個世界上沒有，它不生變化，極樂世界的隨著念頭產生變化。註解裡面說，『隨其前後，以次化沒』。「後至者散新花，前供之花化去，明諸妙供，化現隨心」。隨著每個人的念頭，每個人看到的、聽聞到的都不一樣，在阿彌陀佛大講堂。這個後頭有聞法。</w:t>
      </w:r>
      <w:r>
        <w:t xml:space="preserve"> </w:t>
      </w:r>
    </w:p>
    <w:p w14:paraId="2397CB55" w14:textId="77777777" w:rsidR="00FE1E5C" w:rsidRDefault="00FE1E5C">
      <w:pPr>
        <w:pStyle w:val="a3"/>
      </w:pPr>
      <w:r>
        <w:t xml:space="preserve">　　這底下一段兩句，「歎佛」。</w:t>
      </w:r>
      <w:r>
        <w:t xml:space="preserve"> </w:t>
      </w:r>
    </w:p>
    <w:p w14:paraId="11604E27" w14:textId="77777777" w:rsidR="00FE1E5C" w:rsidRDefault="00FE1E5C">
      <w:pPr>
        <w:pStyle w:val="a3"/>
      </w:pPr>
      <w:r>
        <w:t xml:space="preserve">　　【於虛空中共奏天樂。以微妙音歌歎佛德。】</w:t>
      </w:r>
      <w:r>
        <w:t xml:space="preserve"> </w:t>
      </w:r>
    </w:p>
    <w:p w14:paraId="36A2F294" w14:textId="77777777" w:rsidR="00FE1E5C" w:rsidRDefault="00FE1E5C">
      <w:pPr>
        <w:pStyle w:val="a3"/>
      </w:pPr>
      <w:r>
        <w:t xml:space="preserve">　　讚歎佛的大智、大德、大能，提供給十方無量無邊諸佛剎中苦難眾生。六道輪迴苦，十法界也苦，六道苦、十法界苦，為什麼？沒見性。四聖法界比我們好一點，他們才開始覺悟。唯有覺悟，就能放下。他為什麼放不下？十惡，殺盜淫，今天這個社會多少人在幹？現在它的副作用已經現前了，讓我們看到、聽到，但是還不知道覺悟。它的報復，今天是人為的，農藥、化肥、改基因，改基因破壞了大自然的，用人為來控制它，不是自然的。自然的才是最健康的，人隨順大自然是最健康的，隨順我們自己改變的，會帶來災難。你看現在災難已經現前，土地被污染了。土地被污染，再嚴重的污染就是農藥、化肥的污染，將來土地不長東西了，人吃什麼？都得要吃化學製造的糧食，那個就麻煩了！那會得種種奇奇怪怪的病，這個病沒藥好醫的，多可怕！水，水源被染污了，水有毒。一個糧食，一個水，這怎麼得了！再就是氣候的變化反常了，農作物的生長，植物的生長，春生、夏長、秋收、冬藏，它有順序的，現在怎麼樣？現在是順序亂了。有沒有人覺悟到？再嚴重覺悟到，四季反常，植物不長了，糧食沒有了，水污染了，怎麼辦？這個不是天然災害，這是人為的，這是科學技術。所以科學家有宣布，我們有聽說，科學家認為，這個地球科技再往下</w:t>
      </w:r>
      <w:r>
        <w:t>發展，五十年之後可能地球就毀滅。地球毀滅不是戰爭，就是這些整個亂套，沒有四季，反常了，南北極冰融化，冬天沒有了，以後怎麼辦？赤道的炎熱會到四、五十度，人不能生存了。這都是科學技術帶來的後果。</w:t>
      </w:r>
      <w:r>
        <w:t xml:space="preserve"> </w:t>
      </w:r>
    </w:p>
    <w:p w14:paraId="2440EB63" w14:textId="77777777" w:rsidR="00FE1E5C" w:rsidRDefault="00FE1E5C">
      <w:pPr>
        <w:pStyle w:val="a3"/>
      </w:pPr>
      <w:r>
        <w:t xml:space="preserve">　　中國人對這個沒興趣，不是中國人沒有能力，中國人有智慧，發展這一段好處不大，所以中國人不走科學技術這條道路，不是不聰明。你看現在，中國人向這個發展，迎頭趕上，這個東西簡單。不是古代的人沒有科學頭腦，古代人有，知道這個發展，地球會早一天毀滅。從這個地方看出中國人的智慧，中國人的慈悲，中國人的大愛，神聖的愛、無條件的愛、沒有代價的愛，在中國，神聖的愛，佛菩薩的慈悲。</w:t>
      </w:r>
      <w:r>
        <w:t xml:space="preserve"> </w:t>
      </w:r>
    </w:p>
    <w:p w14:paraId="699303B6" w14:textId="77777777" w:rsidR="00FE1E5C" w:rsidRDefault="00FE1E5C">
      <w:pPr>
        <w:pStyle w:val="a3"/>
      </w:pPr>
      <w:r>
        <w:t xml:space="preserve">　　所以這個十年，關鍵之年，非常重要！大家把文化復興起來，把儒釋道樹立起來，真的，國家有救、世界有救，救世界還要靠中國人。中國東西不能丟掉，必須有大聖大賢來繼承，來發揚光大，傳承給後世。我們相信，現在這些年輕人當中有，有這個人，我們要去發掘，要去尋找，幫助他，成就他。希望學校也都能覺悟，重視古漢學，要繼承古漢學。這是真實智慧，真實的福報。</w:t>
      </w:r>
      <w:r>
        <w:t xml:space="preserve"> </w:t>
      </w:r>
    </w:p>
    <w:p w14:paraId="480259A6" w14:textId="77777777" w:rsidR="00FE1E5C" w:rsidRDefault="00FE1E5C">
      <w:pPr>
        <w:pStyle w:val="a3"/>
      </w:pPr>
      <w:r>
        <w:t xml:space="preserve">　　歎佛德，『於虛空中，共奏天樂』，「表諸菩薩復以天樂供佛。天樂之中，以微妙音，歌歎佛德。是表諸菩薩於禮供中，兼修讚歎也。佛德者，如來所具之功德。《俱舍論》曰：諸有智者，思惟如來三種圓德，深生愛敬」。真正有智慧的人，常常要想到諸佛如來三圓德。三圓德是什麼？第一個，「因圓德」；第二個，「果圓德」；第三個，「恩圓德」。這三句很重要。</w:t>
      </w:r>
      <w:r>
        <w:t xml:space="preserve"> </w:t>
      </w:r>
    </w:p>
    <w:p w14:paraId="1D360ACD" w14:textId="77777777" w:rsidR="00FE1E5C" w:rsidRDefault="00FE1E5C">
      <w:pPr>
        <w:pStyle w:val="a3"/>
      </w:pPr>
      <w:r>
        <w:t xml:space="preserve">　　因是菩提心，說得具體一點就是淨業三福，三條。第一條，「孝養父母，奉事師長，慈心不殺，修十善業」，根之根。第二條，「受持三皈，具足眾戒，不犯威儀」，佛弟子，佛對於弟子們的要求，這叫根本大戒。三皈，我們每堂課開頭念三皈，皈依三寶，要具足眾戒，不犯威儀，前面這都屬於戒。第三條，「發菩提心，深信因果」，因果擺在這條意義很深，擺在最後一條，菩薩要相信因果，這什麼因果？念佛是因，成佛是果。再能把它發揚光大，教化眾生，大乘，「讀誦大乘」經典，「勸進行者」，行者是依教奉行的人，真正發菩提心想學佛的人，要勸導他，要幫助他。這三條是圓滿的因。圓滿的果，實在講，八萬四千法門，無量法門都有圓滿的果，但是要修很長的時間，一生不能成就。唯有一門，現在只有這一門，念佛求生淨土。</w:t>
      </w:r>
      <w:r>
        <w:t xml:space="preserve"> </w:t>
      </w:r>
    </w:p>
    <w:p w14:paraId="3D49179D" w14:textId="77777777" w:rsidR="00FE1E5C" w:rsidRDefault="00FE1E5C">
      <w:pPr>
        <w:pStyle w:val="a3"/>
      </w:pPr>
      <w:r>
        <w:t xml:space="preserve">　　我跟同學們說，我們這層樓大家進來的時候牆壁上有個照片，大照片，是我出家受戒時候照的這張照片，戒壇照的，有個同學找到這張，我把它放大了，掛在那邊。我給諸位講個故事，真的，真人真事，真人就是我。我們有三個戒兄弟，感情非常好，像親兄弟一樣，我一個、明演法師一個、法融法師一個。我們三個人同年，同年，我的月份最大，而且命運相同。很多人給我們算命，給我們看相，都說我們沒有福報、沒有財富，短命，都過不了四十五歲這一關。我們法融法師，四十五歲那年三月生病走了；五月，明演，得的什麼病我不知道，非常突然，聽說他自己搭公共汽車到急診處去掛號，就在急診室過世了；七月，我生病了。怎麼三個人都過不了四十五歲這一關？所以我也不找醫生，也不吃藥，為什麼？醫生只能醫病不能醫命，我是壽命到了，所以就念佛，念了一個月。有幾個同學照顧我，四個同學，台大兩個，政大一個，還一個是師大的，四個同學照顧我。我病了一個月好了，一直到現在我沒住過醫院，沒有病歷，我這一關過了。</w:t>
      </w:r>
      <w:r>
        <w:t xml:space="preserve"> </w:t>
      </w:r>
    </w:p>
    <w:p w14:paraId="381BC444" w14:textId="77777777" w:rsidR="00FE1E5C" w:rsidRDefault="00FE1E5C">
      <w:pPr>
        <w:pStyle w:val="a3"/>
      </w:pPr>
      <w:r>
        <w:t xml:space="preserve">　　到第二年，蔣經國先生就任第六任總統，佛教會給他做了一個仁王法會，為他祈福。我在法會裡頭講了一部《仁王經》大意，是在另外一個講堂，是在佛教會的講堂，講大意，因為只有七次。在法會當中遇到甘珠活佛，不知道有沒有人認識他，那是一個密宗很好的上師，跟我是老朋友，他也是章嘉的學生，碰到之後，他大概大我十歲，那年我四十六歲（四十五歲過去了），他大概五十六歲的樣子，來告訴我，他說我們在背後都在說你。我說，說我什麼？說你人還不錯，不是個壞人，很可惜短命，沒福報。我說這個我知道，不必在背後，當面可以問我。接著他又說，你這十幾年，講經的功德很大。那個時候我講經十二年，我是出家開始講經，白聖法師叫我到十普寺佛學院教書，我一出家就教書，就講學，所以到經國先生出任總統的時候，我就講了十二年了。他說十二年講經的功德很大，他說你的壽命很長，你的福報很大。透這個信息給我。過了一年，第二年他走了，非常可惜，台灣密宗好老師。</w:t>
      </w:r>
      <w:r>
        <w:t xml:space="preserve"> </w:t>
      </w:r>
    </w:p>
    <w:p w14:paraId="1C454391" w14:textId="77777777" w:rsidR="00FE1E5C" w:rsidRDefault="00FE1E5C">
      <w:pPr>
        <w:pStyle w:val="a3"/>
      </w:pPr>
      <w:r>
        <w:t xml:space="preserve">　　所以我們這個事情，三個人討論過。法融跟明演都認為，學經教學得好辛苦，講經也很辛苦，一次講兩個小時，舌頭講破了，人家不相信。他說他們兩個學密去了，跟大溪屈文六老居士，密宗大德。他說我們學密，學成功之後，我一顯神通大家就相信了。他真正用功，一年磕十萬個大頭，一般人做不到，他真幹。一年之後他告訴我，他說真有鬼，每天到下午四、五點鐘街上就有鬼走路，人就會碰到鬼，碰到鬼，你一驚一嚇，就有這種感覺；晚上到了十點、十一點，滿街都是鬼，很多，而且是前世的人、認識的人，有碰到的。明演法師還遇到前世的夫人，他的太太，見到了。那個時候他住在大溪半截塔，一個寶塔沒有修成，沒有封頂，他就住在那個塔裡頭，還給他前世太太供了個牌位。我就笑他，你神通沒有成，鬼通了。鬼通，還是過不了四十五歲這個關。</w:t>
      </w:r>
      <w:r>
        <w:t xml:space="preserve"> </w:t>
      </w:r>
    </w:p>
    <w:p w14:paraId="283DC381" w14:textId="77777777" w:rsidR="00FE1E5C" w:rsidRDefault="00FE1E5C">
      <w:pPr>
        <w:pStyle w:val="a3"/>
      </w:pPr>
      <w:r>
        <w:t xml:space="preserve">　　我們今天再回想這段事情，佛事，釋迦牟尼佛，學生應該做什麼事業，佛一生幹什麼事業？就是講經教學。這就是下面的恩德，你沒有講經教學，對佛不能報恩，對一切眾生不能布施恩德，這個重要。怎樣報佛恩，怎樣報父母恩，怎樣報老師恩，怎樣報眾生恩？講經教學。我這一生走這條路走得非常辛苦，但是人還挺健康的，沒有生過大病，沒有住過醫院。現在又碰到一個緣分，就是傳統文化的緣，我努力來牽這個頭，希望有人能去接著辦。頭帶起來了，希望有人跟著做，永遠不要捨棄，要做到老死，要發這個願心。</w:t>
      </w:r>
      <w:r>
        <w:t xml:space="preserve"> </w:t>
      </w:r>
    </w:p>
    <w:p w14:paraId="6481FDAF" w14:textId="77777777" w:rsidR="00FE1E5C" w:rsidRDefault="00FE1E5C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5F031" w14:textId="77777777" w:rsidR="00FE1E5C" w:rsidRDefault="00FE1E5C" w:rsidP="00FE1E5C">
      <w:r>
        <w:separator/>
      </w:r>
    </w:p>
  </w:endnote>
  <w:endnote w:type="continuationSeparator" w:id="0">
    <w:p w14:paraId="780105A0" w14:textId="77777777" w:rsidR="00FE1E5C" w:rsidRDefault="00FE1E5C" w:rsidP="00FE1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EA8E6" w14:textId="77777777" w:rsidR="00FE1E5C" w:rsidRDefault="00FE1E5C" w:rsidP="00FE1E5C">
      <w:r>
        <w:separator/>
      </w:r>
    </w:p>
  </w:footnote>
  <w:footnote w:type="continuationSeparator" w:id="0">
    <w:p w14:paraId="2A0C5E3F" w14:textId="77777777" w:rsidR="00FE1E5C" w:rsidRDefault="00FE1E5C" w:rsidP="00FE1E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5C"/>
    <w:rsid w:val="00F20C87"/>
    <w:rsid w:val="00FE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09F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E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E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E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E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