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6BC0" w14:textId="77777777" w:rsidR="008A0F72" w:rsidRDefault="008A0F72">
      <w:r>
        <w:t xml:space="preserve">二Ｏ一四淨土大經科註　　（第三七八集）　　</w:t>
      </w:r>
      <w:r>
        <w:t>2016/10/5</w:t>
      </w:r>
      <w:r>
        <w:t xml:space="preserve">　　英國威爾士三一聖大衛大學蘭彼得校區　　檔名：</w:t>
      </w:r>
      <w:r>
        <w:t xml:space="preserve">02-041-0378 </w:t>
      </w:r>
    </w:p>
    <w:p w14:paraId="47607406" w14:textId="77777777" w:rsidR="008A0F72" w:rsidRDefault="008A0F7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A4FEAC3" w14:textId="77777777" w:rsidR="008A0F72" w:rsidRDefault="008A0F72">
      <w:pPr>
        <w:pStyle w:val="a3"/>
      </w:pPr>
      <w:r>
        <w:t xml:space="preserve">　　請看《大經科註》，第八百七十六頁倒數第三行，最後一句看起：</w:t>
      </w:r>
      <w:r>
        <w:t xml:space="preserve"> </w:t>
      </w:r>
    </w:p>
    <w:p w14:paraId="46EE19D9" w14:textId="77777777" w:rsidR="008A0F72" w:rsidRDefault="008A0F72">
      <w:pPr>
        <w:pStyle w:val="a3"/>
      </w:pPr>
      <w:r>
        <w:t xml:space="preserve">　　「又《優婆塞戒經》明三福田」，第一個是「報恩福田，父母師長」。要修福，知道什麼是福，要怎樣去修才真正能夠得福報，增長福報？第一個就是孝親尊師，這是根本的福田，所有一切福德因果，都離不開孝親尊師。不孝順父母，不尊重老師，這個地方的人就是沒有福報。這是我們不能不知道的。你明白了，你到一個地方想在這裡居住，先看看這個地方的人孝不孝順父母，尊不尊敬老人、師長，如果有孝親、有尊師，這個地方的人有福，福人居福地，這個地方地有福；如果對父母不孝順，對老師不恭敬，這地方的人沒福，就不能選擇這個地方。這是恩田。</w:t>
      </w:r>
      <w:r>
        <w:t xml:space="preserve"> </w:t>
      </w:r>
    </w:p>
    <w:p w14:paraId="37627FF6" w14:textId="77777777" w:rsidR="008A0F72" w:rsidRDefault="008A0F72">
      <w:pPr>
        <w:pStyle w:val="a3"/>
      </w:pPr>
      <w:r>
        <w:t xml:space="preserve">　　第二，「功德福田，佛法僧三寶」。我們今天講宗教教育，這個地方有沒有正教。世界上大的宗教信仰人數多，傳承久遠，幾千年，信教的人多，講經的人多，學習聖賢教誨的人多，這個地方是福地，福地福人居，住在這個地方的人有福報。如果沒有宗教信仰，沒有聖賢教誨。聖賢教誨跟宗教信仰意思完全相同，但是很多人不知道，誤會了，認為宗教是迷信。中國宗教這兩個字意思非常好，這個名詞的意思，是人類主要的教育叫宗教，重要的教學叫宗教，尊崇的教化叫宗教，用中國這兩個字來解釋，就不會產生誤會。這是功德福田，積功累德。有聖賢教導我們，有佛菩薩教導我們，有宗教教導我們，這就是佛法僧，稱為三寶，看到中國這個名詞，確實具足佛法僧三寶。</w:t>
      </w:r>
      <w:r>
        <w:t xml:space="preserve"> </w:t>
      </w:r>
    </w:p>
    <w:p w14:paraId="58D3C9F2" w14:textId="77777777" w:rsidR="008A0F72" w:rsidRDefault="008A0F72">
      <w:pPr>
        <w:pStyle w:val="a3"/>
      </w:pPr>
      <w:r>
        <w:t xml:space="preserve">　　第三，「貧窮福田」，名詞很明白的顯示給我們看，「貧窮困苦之人」。我們要幫助他，要照顧他，你就有福報了。你能照顧貧窮弱勢的人，將來自己年歲大了，就會有很多人來照顧你，果報就在當世，我們講現世可以看到果報。討厭老人的人，討厭貧窮困苦的人，自己到晚年就不能夠避免，要受貧窮衰老的痛苦。</w:t>
      </w:r>
      <w:r>
        <w:t xml:space="preserve"> </w:t>
      </w:r>
    </w:p>
    <w:p w14:paraId="4FF730FD" w14:textId="77777777" w:rsidR="008A0F72" w:rsidRDefault="008A0F72">
      <w:pPr>
        <w:pStyle w:val="a3"/>
      </w:pPr>
      <w:r>
        <w:t xml:space="preserve">　　念老告訴我們，「供養此上三者」，修學這三樁事情，「均能生福，故皆名福田。今經云」，我們這部經上說，「最勝福田，表諸菩薩於種種福田中，最為殊勝故」。世尊講經教學常常提出三寶，三寶在福田當中無比的殊勝。世尊那個時代佛法僧純淨純善，隨著時代承傳，佛法漸漸衰了，在佛教史裡面諸位看到，有興有衰。興衰最重要的因素，就是這個時代，有沒有真正修行的人，有沒有真正學習的人。學習的人多，修行的人多，就興旺；有研究的人，沒有修行的人，這只有解沒有行，興旺不起來，但是還會傳下去；如果行、解都沒有了，佛法會在這個地區消失。這種情形，在這個地球上發生過很多次。尤其是現在這個時代，真正修行人幾乎見不到。不能說沒有，我相信有。真正修行人多半都找到深山，人跡罕至之處，那個地方清淨，好修行。緣不成熟他不出現，緣成熟了他會出來教化眾生。由此可知，什麼時候緣成</w:t>
      </w:r>
      <w:r>
        <w:lastRenderedPageBreak/>
        <w:t>熟？歡喜佛法的人多，想學的人多，真正想依教奉行的人多，這就是佛法興的緣。如果人不喜歡佛教，不喜歡研究經教，不重視修行，這個地區佛法就衰了。</w:t>
      </w:r>
      <w:r>
        <w:t xml:space="preserve"> </w:t>
      </w:r>
    </w:p>
    <w:p w14:paraId="591F3F36" w14:textId="77777777" w:rsidR="008A0F72" w:rsidRDefault="008A0F72">
      <w:pPr>
        <w:pStyle w:val="a3"/>
      </w:pPr>
      <w:r>
        <w:t xml:space="preserve">　　我們要會看。要想自己生活過得平安，過得舒適，這些常識不能不懂。我早年在美國，居住時間多一點，我就看這個地區，民風從哪裡看？我是從很現實的地方看，離婚率少，說離婚率沒有很難看見，只能說是多少，離婚率少，犯罪率少，對於兒童、老人有妥當的照顧，我就看這三樁事情。這三樁事情都好，我們可以選擇在這個地方居住，在這個地方建個小道場，自利利他。如果這三個條件都有問題，離婚率很高，犯罪率很高，老人、小孩沒有人照顧，這個地方我就不選擇，我不會在那裡建道場。居住當然也一樣。</w:t>
      </w:r>
      <w:r>
        <w:t xml:space="preserve"> </w:t>
      </w:r>
    </w:p>
    <w:p w14:paraId="1EC8EAA3" w14:textId="77777777" w:rsidR="008A0F72" w:rsidRDefault="008A0F72">
      <w:pPr>
        <w:pStyle w:val="a3"/>
      </w:pPr>
      <w:r>
        <w:t xml:space="preserve">　　所以種種福田裡頭有最勝的，最勝的就是宗教教育。宗教教育裡面包括：倫理的教育、道德的教育、因果的教育、聖賢的教育，包括這四種。常年這個地區的人民，能夠看到修行人，修行人是我們的榜樣，能夠聽到這個地區有人在這裡教學講經，這是個好地方，末法時期稀有難逢。我們要遇到，就要留意，真正是高僧大德，我們要有緣親近，為什麼？佛說了這是最勝福田。我們要想求福，要想得福，那就不能離開這個地方。</w:t>
      </w:r>
      <w:r>
        <w:t xml:space="preserve"> </w:t>
      </w:r>
    </w:p>
    <w:p w14:paraId="1CDE37E6" w14:textId="77777777" w:rsidR="008A0F72" w:rsidRDefault="008A0F72">
      <w:pPr>
        <w:pStyle w:val="a3"/>
      </w:pPr>
      <w:r>
        <w:t xml:space="preserve">　　風水不重要，境隨心轉，要明白這個道理。古人有所謂，天下風水好的地方都被這些和尚、道士佔去了。我們聽這個話如何感想？聖賢書多讀了幾部，看法就不一樣。大乘教裡頭佛常常告訴我們，境隨心轉。這句話重要。境就是環境，居住的環境，風水，隨著人心轉，人心善，風水三年就會變得很好；如果這個地方居民不善，這個地方風水很好，三年之後就變得很壞。由此可知，我們的用心、言論、造作關係很大，如果心向善，言善，行為都善，不善的風水，你在這裡住上三年，風水就變過來了。風水隨著人心轉，這個道理不能不知道。</w:t>
      </w:r>
      <w:r>
        <w:t xml:space="preserve"> </w:t>
      </w:r>
    </w:p>
    <w:p w14:paraId="14132D60" w14:textId="77777777" w:rsidR="008A0F72" w:rsidRDefault="008A0F72">
      <w:pPr>
        <w:pStyle w:val="a3"/>
      </w:pPr>
      <w:r>
        <w:t xml:space="preserve">　　《淨影疏》裡面說：「能生物善，名勝福田。」不但生人善，所有一切動物、植物都善，這是殊勝的福田。所以你要細心觀察，這個地方能不能做為修行道場，能不能做為弘法的道場，修行要擺在第一位。修行必定弘法，弘法未必真修行，這個不能不知道的。所以修行道場才是第一，弘法是其次。殊勝的福田。下面念老給我們說的，「以能令眾生，出生善根，故名為勝福田」。殊勝的福田。「因從善根復可生長無量諸福之果與善因」。所以說它叫勝福田。「至於為世明燈，最勝福田兩句，應與下文，殊勝吉祥，堪受供養，作一氣讀」，這四句要連在一起，你念下來意思就明白了，「其義自見」。</w:t>
      </w:r>
      <w:r>
        <w:t xml:space="preserve"> </w:t>
      </w:r>
    </w:p>
    <w:p w14:paraId="3EC085E8" w14:textId="77777777" w:rsidR="008A0F72" w:rsidRDefault="008A0F72">
      <w:pPr>
        <w:pStyle w:val="a3"/>
      </w:pPr>
      <w:r>
        <w:t xml:space="preserve">　　下面有一句，末後的這一句，『殊勝吉祥』，吉祥是文殊菩薩聖號的含義，文殊就有吉祥的意思，文殊就是文殊菩薩。文殊，這是梵文，可以翻成中國的意思，翻為勝，翻為妙，翻為第一。師利，可以把它翻成德，翻成吉祥。所以《大日經》裡面「稱文殊為妙吉祥」。「文殊表根本智」，根本智就是惠能大師開悟的時候所說的「何期自性，本自具足」，具足什麼？具足無量智慧，這就是根本智，無量德能，無量相好，實實在在具足遍法界虛空界，能生萬法。諸佛如來在不在萬法裡頭？在，阿彌陀佛也在，觀音菩薩也在，萬法裡頭包括他們，萬法裡頭也包括我們，這一切眾生，有情的，無情的，山河大地，統統是自性本自具足。</w:t>
      </w:r>
      <w:r>
        <w:t xml:space="preserve"> </w:t>
      </w:r>
    </w:p>
    <w:p w14:paraId="7ADDDA70" w14:textId="77777777" w:rsidR="008A0F72" w:rsidRDefault="008A0F72">
      <w:pPr>
        <w:pStyle w:val="a3"/>
      </w:pPr>
      <w:r>
        <w:lastRenderedPageBreak/>
        <w:t xml:space="preserve">　　自性遇到緣它就現，沒有緣它就不見了。它不現，不能說它無；它現，不能說它有。大乘經上講這樁事情，真的是千經萬論，佛菩薩時時刻刻提醒我們。這就是看破，看破什麼？真正把事實真相看清楚了，事實真相是一切法都不可得，《般若經》裡頭所說的，「一切法無所有，畢竟空，不可得」。不能不知道，不知道你就放不下，放不下佛的門你就進不去，必須身心世界萬緣放下，你才能進佛門。不但世間法不能執著，要放下，佛法也得放下，才能進大乘之門。世間法都放下了，佛法沒放下，佛門進去了，進的小乘，不是大乘。大乘怎麼樣？「法尚應捨，何況非法」，那個法就是佛法。佛法因緣生，它不是真的，因為眾生迷了，佛幫助眾生破迷開悟，講經說法，所以那個法是工具，等到他一開悟，這東西就都丟掉了，就不要了，沒開悟的時候管用，開悟的時候不管用了。經上說得好，「法尚應捨，何況非法」，你才能得大自在，你才能得大智慧，你才能得大神通。</w:t>
      </w:r>
      <w:r>
        <w:t xml:space="preserve"> </w:t>
      </w:r>
    </w:p>
    <w:p w14:paraId="2C11EDA1" w14:textId="77777777" w:rsidR="008A0F72" w:rsidRDefault="008A0F72">
      <w:pPr>
        <w:pStyle w:val="a3"/>
      </w:pPr>
      <w:r>
        <w:t xml:space="preserve">　　文殊表根本智，就是自性本具的般若智慧。佛告訴我們，菩薩曾經是「七佛之師」。他的學生，裡面有七個都成佛了，他是什麼人？他是佛，那我們就很明瞭，他示現為菩薩，來接引大眾，來幫助眾生，學生都成佛了，老師哪有不成佛的道理？久遠劫前統統都成佛了。現在為了幫助釋迦牟尼佛，幫助阿彌陀佛，以菩薩的身分出現在世間，這個不能不知道。一個學校只能有一個校長，佛教是學校，佛是校長，只能有一個，其他的佛到這個地方來，統統是教授的名義。諸佛如來到這個地方來，幫助釋迦牟尼佛，幫助阿彌陀佛接引眾生，全都是以菩薩身分，這裡面的大菩薩，等覺菩薩，沒有一個不是久遠劫前早就成佛了，現在用菩薩身分來教化眾生。我們要明瞭。大家同一個方向，同一個目標，幫助眾生破迷開悟，見性成佛，所以同心協力，互相尊重，互相讚歎，都是在表法，做出最好的榜樣。誰知道？諸佛如來知道，天神知道，擁護你；鬼神知道，恭敬你；一切時一切處，佛菩薩、龍天善神都在保護你，一點都不假。自己成就圓滿，也幫助眾生成就。</w:t>
      </w:r>
      <w:r>
        <w:t xml:space="preserve"> </w:t>
      </w:r>
    </w:p>
    <w:p w14:paraId="46D6058A" w14:textId="77777777" w:rsidR="008A0F72" w:rsidRDefault="008A0F72">
      <w:pPr>
        <w:pStyle w:val="a3"/>
      </w:pPr>
      <w:r>
        <w:t xml:space="preserve">　　所以七佛之師，這個意思，七也是圓滿的意思，四方上下，加上當中，這就是七的意思，七代表圓滿，可以把它看成是圓滿。那圓滿就是一切諸佛之師，那是什麼？根本智，根本智一現前就成佛了。什麼時候成佛？什麼樣子算成佛？根本智現前就成佛。所以禪宗裡頭常說「明心見性，見性成佛」。惠能大師見性了，釋迦牟尼佛在菩提樹下見性了，惠能大師的學生，有四十多個人明心見性，見性成佛。</w:t>
      </w:r>
      <w:r>
        <w:t xml:space="preserve"> </w:t>
      </w:r>
    </w:p>
    <w:p w14:paraId="1B9F66FC" w14:textId="77777777" w:rsidR="008A0F72" w:rsidRDefault="008A0F72">
      <w:pPr>
        <w:pStyle w:val="a3"/>
      </w:pPr>
      <w:r>
        <w:t xml:space="preserve">　　我們為什麼見不了性？妄想太多，雜念太多，分別太多，執著太多，把我們搞成這個樣子，六道眾生。在我們現前這種狀況之下，修什麼法門能幫助我們真實成就？能幫助我們這一天不空過？佛在大乘經上說得很清楚，「信願持名，求生淨土」，就對了。要真信，沒有絲毫懷疑，真信從什麼地方表現？從真幹。他為什麼不真幹？他不是真信，他要是真信決定真幹。為什麼？了生死，出三界，得人身，聞淨土法門，這個機緣太難了。開經偈上說「百千萬劫難遭遇」，我們今天遇到了，什麼可貴？這個最可貴，我們要重視。弘法利生是好事，有人做了我就可以不做，佛法裡面要培養人才，有人辦佛教大學，好，我隨喜功德。我到不到學校去？不去，邊都不沾，我全心全力幫助他、成就他。為什麼？我希望早一天往生，我的時間要用來信願持名、求生淨土，要拿來幹這個。</w:t>
      </w:r>
      <w:r>
        <w:t xml:space="preserve"> </w:t>
      </w:r>
    </w:p>
    <w:p w14:paraId="4D3EA1F2" w14:textId="77777777" w:rsidR="008A0F72" w:rsidRDefault="008A0F72">
      <w:pPr>
        <w:pStyle w:val="a3"/>
      </w:pPr>
      <w:r>
        <w:t xml:space="preserve">　　往生淨土，功德無比的殊勝。在阿彌陀佛會下，我相信不需要很長的時間，就明心見性、見性成佛。極樂世界沒有障緣，換句話說，六根清明（清淨光明），不受外面境界干擾，容易成就。我們今天睜開眼睛，被色相干擾，豎起耳朵被音聲干擾，六根從早到晚接受外頭六塵境界的干擾，靜不下來，定不下來。想得定，定不下來。受干擾起的作用就是生煩惱，我們現在講修行，哪一天，你二十四小時不受外頭境界干擾，你想想你有沒有這一天？如果有這一天，這一天快不快樂？法喜充滿，真的常生歡喜心。所以我聽說夏蓮居老居士遇到淨土法門，歡喜了七天，歡喜什麼？無量劫來都沒有辦法離開六道輪迴，真正修行一帆風順，沒有，這一下遇到淨土法門，淨土法門可以幫助你，這一生成就，喜歡。</w:t>
      </w:r>
      <w:r>
        <w:t xml:space="preserve"> </w:t>
      </w:r>
    </w:p>
    <w:p w14:paraId="76D796EE" w14:textId="77777777" w:rsidR="008A0F72" w:rsidRDefault="008A0F72">
      <w:pPr>
        <w:pStyle w:val="a3"/>
      </w:pPr>
      <w:r>
        <w:t xml:space="preserve">　　那他老人家替我們這些業障很重的人，編了一個課誦本，《淨修捷要》；五念簡課，比念經、念佛時間更短，而且能收到效果，很難得。我看到歡喜，為什麼？這個我能成功，我能有把握。海賢老和尚的方法，我要學有困難，為什麼？二六時中，淨念要相續，這個我做不到，煩惱習氣很重。不必淨念相續，每天能夠有半個小時、一個小時把心靜下來，這個勉強還可以做到。這個做到能成功，也決定能往生，我看到歡喜。我跟夏老的時候，他比我高一階，我比他低一階。你要不真實認識這個法門，緊緊抓住這個法門，這一生空過了，那真叫冤枉，真叫可惜。</w:t>
      </w:r>
      <w:r>
        <w:t xml:space="preserve"> </w:t>
      </w:r>
    </w:p>
    <w:p w14:paraId="47C61661" w14:textId="77777777" w:rsidR="008A0F72" w:rsidRDefault="008A0F72">
      <w:pPr>
        <w:pStyle w:val="a3"/>
      </w:pPr>
      <w:r>
        <w:t xml:space="preserve">　　所以在一生當中，每天遇到這些人事，要知道真妄、利害、得失，要看清楚。我們自己怎樣在這些複雜的緣當中立足，不為外境所轉，這一生能往生極樂世界，成功了。漢學院能不能成功，要靠三寶保佑，沒有三寶保佑，魔障多，魔不願意看到這麼多人成就，魔希望佛法趕快消滅掉，他會障礙。我是什麼個心態？只要有人幹這個事情，培養一批年輕人，能夠認識漢字，能夠讀文言文，能夠把《群書治要》從頭到尾講清楚、講明白，我的願望就達到了。我要不要參與？可以不必參與，我會全心全力擁護你、支持你，你有困難我全心全力幫助你。我可以不介入，我好好念我的佛。這個前頭有例子，龍喜大學我幫助它，把它搞成功了。我邊都不沾，完全交給強帝瑪法師，我相信他，讓他去做，頂多他來問我，我介紹幾位法師給他，我不去了。自己要曉得，我九十歲了，在這個世間還能住幾年。八十歲就是強風裡面點的一支蠟燭，隨時會滅掉，八十以上叫老人，多少人能活到八十歲，何況九十，人要有自知之明。這是講真話，不是講假話。我是深深盼望，真正發大心出來，救佛教，救中國五千年傳統文化，救全球苦難眾生，漢學院是幹這樁事情的。那是今天我們講到福田，福田中最為殊勝的福田，沒有比這個福田更大的，這個福田上沾一點邊，福報</w:t>
      </w:r>
      <w:r>
        <w:t>都不得了。你在這個福田，出個一塊錢、十塊錢，你的果報都不可思議，這真的。起一念善心，增長智慧，無量無邊的功德，所以叫殊勝吉祥。</w:t>
      </w:r>
      <w:r>
        <w:t xml:space="preserve"> </w:t>
      </w:r>
    </w:p>
    <w:p w14:paraId="15557310" w14:textId="77777777" w:rsidR="008A0F72" w:rsidRDefault="008A0F72">
      <w:pPr>
        <w:pStyle w:val="a3"/>
      </w:pPr>
      <w:r>
        <w:t xml:space="preserve">　　「今極樂諸菩薩，具文殊大士之智德，了了見自性。故為最勝福田，堪受一切人天之供養」。一切人天供養他都能接受，他也願意接受，為什麼？你要種福，他幫助你種福，接受你供養。凡是往生到極樂世界的人，人人都像文殊菩薩一樣，具足無量智慧。根本智是什麼？《般若經》上說的，「般若無知」，下頭還有一句話，「無所不知」，這叫根本智。根本智是自性圓滿的本體。無知是無量智，它不起作用的時候無知，起作用的時候無量智慧，不起作用它沒有作為，起作用的時候無量德能。什麼時候不起作用？沒有緣的時候不起作用，有緣的時候就起作用。有緣就現，沒有緣不現，這是究竟圓滿。在淨土法門稱為常寂光，常寂光遍照世間，沒有照不到的。</w:t>
      </w:r>
      <w:r>
        <w:t xml:space="preserve"> </w:t>
      </w:r>
    </w:p>
    <w:p w14:paraId="0A2BEEE7" w14:textId="77777777" w:rsidR="008A0F72" w:rsidRDefault="008A0F72">
      <w:pPr>
        <w:pStyle w:val="a3"/>
      </w:pPr>
      <w:r>
        <w:t xml:space="preserve">　　我們再看下面一科，「福慧莊嚴」。福報、智慧全都現前了。</w:t>
      </w:r>
      <w:r>
        <w:t xml:space="preserve"> </w:t>
      </w:r>
    </w:p>
    <w:p w14:paraId="5278CF56" w14:textId="77777777" w:rsidR="008A0F72" w:rsidRDefault="008A0F72">
      <w:pPr>
        <w:pStyle w:val="a3"/>
      </w:pPr>
      <w:r>
        <w:t xml:space="preserve">　　【赫奕歡喜。雄猛無畏。身色相好。功德辯才。具足莊嚴。無與等者。】</w:t>
      </w:r>
      <w:r>
        <w:t xml:space="preserve"> </w:t>
      </w:r>
    </w:p>
    <w:p w14:paraId="7FB6F1A7" w14:textId="77777777" w:rsidR="008A0F72" w:rsidRDefault="008A0F72">
      <w:pPr>
        <w:pStyle w:val="a3"/>
      </w:pPr>
      <w:r>
        <w:t xml:space="preserve">　　我們看念老的註解。『赫奕』，赫是光明，奕是盛。『雄猛』，殊勝。《法華經．授記品》裡面有一句話，讚歎釋迦牟尼佛，「大雄猛世尊」。世尊為什麼稱為大雄猛？「世尊斷盡一切煩惱」，這一句重要。我們今天跟世尊相比，我們是具足一切煩惱，一切煩惱時時起現行，這個麻煩。世尊斷乾淨了，他為什麼能斷乾淨？他看破了。世出世間一切法都不是真的，都是事上有，理上無；行上有，心上無，心裡頭沒有。諸佛菩薩表現在利益眾生這方面，都是像演戲表演一樣，神通變化，確確實實他心地乾淨清淨，一塵不染。所以他才能斷盡一切煩惱，「大雄不怯」，無畏，「勇猛精進，故曰雄猛」。這佛經上常說。</w:t>
      </w:r>
      <w:r>
        <w:t xml:space="preserve"> </w:t>
      </w:r>
    </w:p>
    <w:p w14:paraId="28618496" w14:textId="77777777" w:rsidR="008A0F72" w:rsidRDefault="008A0F72">
      <w:pPr>
        <w:pStyle w:val="a3"/>
      </w:pPr>
      <w:r>
        <w:t xml:space="preserve">　　《淨影疏》裡面說，「佛於世間，最為雄猛」。這雄猛是比喻，像獸中獅子稱為獸中之王，取這個意思。「無畏者，於大眾中說法無所畏懼之德。又《大乘義章》曰：化心不怯，名為無畏」。就是度化眾生沒有畏懼的心，這叫無畏。「相好，卅二相，八十隨形好」，這是釋迦牟尼佛，當年在世所示現的。古印度認為，這三十二相、八十種好是富貴到極處才有，人王有，這些大國王有修行、有學問、有德行的人有；但是三十二相、八十隨形好，統統具足是輪王。佛在經上講的，但是這個世界上沒有出現過。輪王有四種，分為金、銀、銅、鐵，金輪王是這個單位裡面地位最高的一個。就是我們講的單位世界，一個須彌山，四大部洲組成的。用現在的話，大家都看這跟科學上所說的銀河系很像，很相像。</w:t>
      </w:r>
      <w:r>
        <w:t xml:space="preserve"> </w:t>
      </w:r>
    </w:p>
    <w:p w14:paraId="40283E24" w14:textId="77777777" w:rsidR="008A0F72" w:rsidRDefault="008A0F72">
      <w:pPr>
        <w:pStyle w:val="a3"/>
      </w:pPr>
      <w:r>
        <w:t xml:space="preserve">　　金輪聖王是什麼？就是銀河系裡面，地位最高的統治者，這個銀河系都是他統治的。銀輪王他所統治的，是銀河系的四分之三，還有四分之一他沒有辦法。銅輪王只能一半，能統治銀河系的二分之一。我用這個講大家容易懂，鐵輪王是銀河系的四分之一，四分之一，不是一個地球，統一整個地球還不能做輪王，最小的輪王，是統治四分之一的銀河系。佛用這個做比喻。這個人福報大、智慧高，沒有大智慧，沒有大福報，你不可能得到這個地位。有沒有？我們看欲界天，欲界天，從我們這個地球往上去，我們這是人道，天道有四王天，再往上去有忉利天，忉利天再上去，夜摩天；夜摩天再上去有兜率天，兜率天再上去，化樂天；化樂天再上去，他化自在天。這些天王，很可能與輪王有關係。誰能看見？阿羅漢能看見，再降一級，三果阿那含能看見，不但能看見，他們有神通、有變化，他可能到那個地方去參觀旅遊。三果有神足通，不需要交通工具，他心一動念，身體就到了。這三十二相，八十種好。</w:t>
      </w:r>
      <w:r>
        <w:t xml:space="preserve"> </w:t>
      </w:r>
    </w:p>
    <w:p w14:paraId="62E4C823" w14:textId="77777777" w:rsidR="008A0F72" w:rsidRDefault="008A0F72">
      <w:pPr>
        <w:pStyle w:val="a3"/>
      </w:pPr>
      <w:r>
        <w:t xml:space="preserve">　　「故知赫奕者，表菩薩威光明盛也。歡喜表內心自在，形容和悅也」。形是我們的身體，容是容貌，這是在外，看出你身心和睦快樂、法喜充滿，這是歡喜。「雄猛無畏則既表菩薩之實德，勇猛精進，說法無畏」。菩薩沒有不教化眾生的，他的事業就是教學，說法無畏。「復顯儀容，威神無比，大雄不怯。至於相好，則專指身色。下曰，功德辯才，表菩薩具種種其它功德，與種種無礙之辯才」。『具足莊嚴』是總結，一切莊嚴，他沒有一項欠缺，全都有，這一句是總讚。</w:t>
      </w:r>
      <w:r>
        <w:t xml:space="preserve"> </w:t>
      </w:r>
    </w:p>
    <w:p w14:paraId="7DDED77A" w14:textId="77777777" w:rsidR="008A0F72" w:rsidRDefault="008A0F72">
      <w:pPr>
        <w:pStyle w:val="a3"/>
      </w:pPr>
      <w:r>
        <w:t xml:space="preserve">　　我們再往下看，「如來以福德智慧莊嚴其身」，這一句很重要。什麼是真正莊嚴？滿身佩戴的珠玉珍寶，佛家講的瓔珞，是不是莊嚴？那是表法的，造佛像一定要造這些莊嚴具，不一定是真的，它代表真的。真的是什麼？就是此地所說的，福德智慧莊嚴其身。福德智慧是真正的寶，金銀琉璃不是寶。福德智慧是寶，這個莊嚴你的身，身心健康，大智大德，福德智慧之相。這些菩薩「超逾一切世間」，逾是超越，一切世間沒有能跟他相比的。記住，這是極樂世界，你要不要去？這句話不是白說的，如果我們真的聽清楚了，相信釋迦牟尼佛不騙我，這個話是真話，我們要不要去？要去。行，怎麼個去法？信願持名，萬緣放下，經上所說的一切，到極樂世界全都得到了，不是你修行得到的，這個要知道，是往生到極樂世界，阿彌陀佛四十八願加持你得到的，彌陀的加持，跟自己修行得到的是一樣的，沒有兩樣，這個不可思議。所以末後這一句念老說，「至為希有也」，真的是稀有，一切經裡頭沒聽說過，佛沒說過，只有在無量會上，把極樂世界介紹給我們，我們明白了。</w:t>
      </w:r>
      <w:r>
        <w:t xml:space="preserve"> </w:t>
      </w:r>
    </w:p>
    <w:p w14:paraId="68FD71AF" w14:textId="77777777" w:rsidR="008A0F72" w:rsidRDefault="008A0F72">
      <w:pPr>
        <w:pStyle w:val="a3"/>
      </w:pPr>
      <w:r>
        <w:t xml:space="preserve">　　下面這一段，「結成諸佛稱讚」。</w:t>
      </w:r>
      <w:r>
        <w:t xml:space="preserve"> </w:t>
      </w:r>
    </w:p>
    <w:p w14:paraId="5DFF24E8" w14:textId="77777777" w:rsidR="008A0F72" w:rsidRDefault="008A0F72">
      <w:pPr>
        <w:pStyle w:val="a3"/>
      </w:pPr>
      <w:r>
        <w:t xml:space="preserve">　　【常為諸佛所共稱讚。究竟菩薩諸波羅蜜。而常安住不生不滅諸三摩地。行遍道場。遠二乘境。】</w:t>
      </w:r>
      <w:r>
        <w:t xml:space="preserve"> </w:t>
      </w:r>
    </w:p>
    <w:p w14:paraId="2037CC6C" w14:textId="77777777" w:rsidR="008A0F72" w:rsidRDefault="008A0F72">
      <w:pPr>
        <w:pStyle w:val="a3"/>
      </w:pPr>
      <w:r>
        <w:t xml:space="preserve">　　這一段說「諸佛共讚，表諸佛為作證明，同聲稱讚，正顯大士德深」。這個大士，前面講的極樂世界的菩薩。諸佛都讚歎，用意是佛給我們做證明，證明釋迦牟尼佛所說的真話，證明這些事情，在西方極樂世界是真實的，不是虛假的，諸佛來證明。</w:t>
      </w:r>
      <w:r>
        <w:t xml:space="preserve"> </w:t>
      </w:r>
    </w:p>
    <w:p w14:paraId="17AA138B" w14:textId="77777777" w:rsidR="008A0F72" w:rsidRDefault="008A0F72">
      <w:pPr>
        <w:pStyle w:val="a3"/>
      </w:pPr>
      <w:r>
        <w:t xml:space="preserve">　　底下最後這一行，『究竟菩薩諸波羅蜜，而常安住不生不滅諸三摩地』。這一句話重要，是我們不管學佛不學佛，不管信教不信教，誰不想？想不想不生不滅？我們最苦的就是生滅不住，生不住，滅也不住，前念滅後念生，後念生前念滅，這是我們這個世界。像我們這個世界，諸佛世界裡頭很多，有六道輪迴、有十法界，六道輪迴十法界就是生滅不住，唯有極樂世界安住不生不滅，諸三摩地。諸是總說，三摩地就是禪定，無論用什麼方法修禪定，都能證得，在極樂世界。在我們這個世界，我們聽說，但是沒見過，為什麼？我們能想得到，不是想不到，真的可以想到，我們的心不清淨，我們的心不平等，這個不清淨、不平等就是遠離三摩地。遠離三摩地還不是很重要的，最重要的是什麼？造業，妄想雜念有善有惡，善念生三善道，惡念生三惡道，這是個麻煩事情，所以輪迴很不容易擺脫。誰能擺脫？菩薩在這裡說他擺脫了，為什麼？他安住不生不滅諸三摩地，他得到了，他證到了不生不滅，所以叫無量壽，阿彌陀佛稱無量壽佛，生到極樂世界都是無量壽菩薩，一點不假。不但實報土是無量壽菩薩，方便土、凡聖同居土，都是不生滅，都是無量壽菩薩，這是我們夢寐所求的，生生世世所求的。這一次有緣可以證得，就看你能不能掌握這個機會，</w:t>
      </w:r>
      <w:r>
        <w:t>你要不能掌握，就輕易讓它過去了，太可惜了！</w:t>
      </w:r>
      <w:r>
        <w:t xml:space="preserve"> </w:t>
      </w:r>
    </w:p>
    <w:p w14:paraId="72BC79D5" w14:textId="77777777" w:rsidR="008A0F72" w:rsidRDefault="008A0F72">
      <w:pPr>
        <w:pStyle w:val="a3"/>
      </w:pPr>
      <w:r>
        <w:t xml:space="preserve">　　下面給我們解釋不生不滅，「如《涅槃經》曰：涅言不生，槃言不滅。不生不滅，名大涅槃。」這個涅槃是梵語，什麼意思？這給我們解釋出來了。涅的意思是不生的意思，槃是不滅的意思，不生不滅叫做涅槃，在大乘裡面叫大涅槃，在小乘只叫個涅槃，小乘不生不滅，見思煩惱斷了。見煩惱是我們把事情看錯了。分為五大類。第一個身見，執著什麼？身是我。錯了，身不是我。誰知道身不是我？小乘入門，須陀洹就知道了。身不是我是什麼？要加幾個字，身是我所，不是我，這個所是什麼？是我所有的，好像衣服，衣服不是我，大家知道，跟我什麼關係？它是我所有的。入佛門第一個關口。你要真正承認，沒話說，身體確確實實是我所有，不是我。有沒有我？有我，我不生不滅，你想想看，身體有生有滅，它怎麼是我？我不生不滅。要認識清楚。不是我，我就不要執著它，就不能放在心上，那就對了。這就叫涅槃，涅槃是不生不滅，生滅放下了，就是不生不滅。所以要放棄身見，絕不把身看得很重，這個身隨時可以丟掉的，絲毫掛念都沒有。</w:t>
      </w:r>
      <w:r>
        <w:t xml:space="preserve"> </w:t>
      </w:r>
    </w:p>
    <w:p w14:paraId="439AE560" w14:textId="77777777" w:rsidR="008A0F72" w:rsidRDefault="008A0F72">
      <w:pPr>
        <w:pStyle w:val="a3"/>
      </w:pPr>
      <w:r>
        <w:t xml:space="preserve">　　第二個錯誤的看法，邊見。邊見是什麼意思？說得最簡單，大家容易理解，邊見是對立。你我對立，我他對立，許許多多的煩惱都是從對立產生。對立的反面是什麼？一體，一體是真的，惠能大師開悟最後一句話說「何期自性，能生萬法」，萬法是整個宇宙，整個宇宙從哪裡來？是自性變現出來的，一體。所以佛與大菩薩在十法界現身說法教學，那個根源是什麼？根源叫同體大悲，知道我跟眾生是同體，不是一家，一家不是一個身體，同體。眼睛跟耳朵同體，舌頭跟牙齒同體，我們不小心牙齒咬破舌頭了，舌頭沒有說要報仇、要報復，沒有，為什麼不報復？一體。要懂這個道理。整個宇宙跟我是一體，諸佛如來跟我一體，極樂世界跟我一體，阿彌陀佛跟我一體，十法界有情眾生跟我也是一體。一體太可貴了，為什麼？同體大悲，無緣大慈，就從這裡生的。如果有邊見，這個慈悲生不出來，為什麼？邊見把它破壞了，把它障礙住了。沒有邊見，我跟人沒有界線，是一不是二。我知道他不知道，我承認他不承認。承認的人有福，大福德！為什麼？他放下煩惱，放下身見，融入一體。這就走向大乘，走向大乘第一步就是邊見沒有了。</w:t>
      </w:r>
      <w:r>
        <w:t xml:space="preserve"> </w:t>
      </w:r>
    </w:p>
    <w:p w14:paraId="285E7D9A" w14:textId="77777777" w:rsidR="008A0F72" w:rsidRDefault="008A0F72">
      <w:pPr>
        <w:pStyle w:val="a3"/>
      </w:pPr>
      <w:r>
        <w:t xml:space="preserve">　　我們看底下，「又《維摩經》曰：法本不生，今則無滅」。有生就有滅。法怎麼樣？法本來不生，既然本來不生，現在當然無滅。這兩句話八個字不難認，但是這八個字的意思可太深了！誰的境界？法身菩薩的境界，不是凡夫境界，凡夫說這兩句話是胡說，只有法身菩薩承認，看到這個點頭，佛說得好，這是真話。這是什麼境界？西方極樂世界。西方極樂世界的法，生本不生，所以它不滅；現本不現，所以它無滅。惠能大師兩句話，「何期自性，能生萬法」，不生而生，生即不生，滅亦無滅。這個境界，到達極樂世界你就看到了，你完全明白了。在我們這個世界，什麼時候明白？大徹大悟明心見性的時候你明瞭了。你沒有見性，你看到的還是有生有滅。科學家也不行，科學家只能看見生滅的頻率太快了，是有生滅，不是沒有生滅。什麼人看到不生不滅？證果的人，見性的人，必須見性就見到不生不滅。</w:t>
      </w:r>
      <w:r>
        <w:t xml:space="preserve"> </w:t>
      </w:r>
    </w:p>
    <w:p w14:paraId="4C053BBC" w14:textId="77777777" w:rsidR="008A0F72" w:rsidRDefault="008A0F72">
      <w:pPr>
        <w:pStyle w:val="a3"/>
      </w:pPr>
      <w:r>
        <w:t xml:space="preserve">　　我們看下面，念老說得好，小乘，阿羅漢，「依有餘涅槃之理而觀不生不滅，趨於偏空」，他沒見到真相，他依有餘涅槃，得到的是偏空。他認為什麼？空無所有，所以看不生不滅趨於偏空，還是不能解決問題。「大乘則從空入假，於有為之事相上，顯不生不滅之理。當相即道，即事而真」。這兩句話非常重要，道是什麼？無上佛道，四弘誓願裡「佛道無上誓願成」。即事而真，那就是空跟假是一樁事情，生跟滅是一樁事情，生滅是一不是二，一切法畢竟空，不可得，這是真的，也是假的，真假是一不是二，空有是一不是二，這都很難懂的現象，但是它是真的，所以大乘菩薩當相即道，道就是涅槃，不生不滅；即事而真，真是真如，萬事萬物就是真如，萬事萬物就是自性，萬事萬物就是大般涅槃。</w:t>
      </w:r>
      <w:r>
        <w:t xml:space="preserve"> </w:t>
      </w:r>
    </w:p>
    <w:p w14:paraId="7FD17D60" w14:textId="77777777" w:rsidR="008A0F72" w:rsidRDefault="008A0F72">
      <w:pPr>
        <w:pStyle w:val="a3"/>
      </w:pPr>
      <w:r>
        <w:t xml:space="preserve">　　我們要問，大乘菩薩存的是什麼心？就像禪宗大德所說的，百花叢裡過，片葉不沾身。百花叢裡過，是形容十法界、六道輪迴；片葉不沾身，對他絲毫影響都沒有，絲毫染污都沒有。為什麼？他知道即空即假即中，萬事萬物，真相。不能起心動念，起心動念就錯了，無論它是空的是假的是中的，統統不可得，就是你不能放在心上。你不放在心上，對了，樣樣清楚、樣樣明瞭；你放在心上，全錯了，別人咒你罵你，你把它放在心上，你要難過好幾天，都還不能平靜。如果你要知道這些話全是空的，痕跡都沒有，邊都找不到，你不放在心上，你快快樂樂。所以要懂，要了解事實真相，諸佛菩薩了解，所以生大歡喜！六道凡夫不了解，生大痛苦。別人咒我，別人欺負我，別人侮辱我，我很難過。看到歡喜的事情？歡喜過去之後一場空，又難過。所以喜怒哀樂全是假的，不是真的，都是從妄心裡頭變現出來的，真心裡頭沒有，真心只有法喜充滿。那個歡喜不是從外頭來的，與外面毫無關係，全是從內證裡面流出來的，自性自然流出來的，是法喜充滿、常生歡喜心。所以我們有理由說，孔老夫子明心見性，為什麼？他學而時習之</w:t>
      </w:r>
      <w:r>
        <w:t xml:space="preserve"> </w:t>
      </w:r>
      <w:r>
        <w:t>不亦悅乎，這個不是明心見性的人做不到。那明心見性，他不就成佛了嗎？真成佛了，不是假的，他跟佛同一個境界，這是我們不能不知道的。</w:t>
      </w:r>
      <w:r>
        <w:t xml:space="preserve"> </w:t>
      </w:r>
    </w:p>
    <w:p w14:paraId="22C3C32A" w14:textId="77777777" w:rsidR="008A0F72" w:rsidRDefault="008A0F72">
      <w:pPr>
        <w:pStyle w:val="a3"/>
      </w:pPr>
      <w:r>
        <w:t xml:space="preserve">　　所以學佛頭一個學放下，不放下，一切都錯了，你佛白學了。歡歡喜喜放下，痛痛快快的放下，你得大自在，你跟佛菩薩站在一邊；你要不放下，你永遠跟六道眾生站在一起，入不了佛的境界。</w:t>
      </w:r>
      <w:r>
        <w:t xml:space="preserve"> </w:t>
      </w:r>
    </w:p>
    <w:p w14:paraId="4B22DC54" w14:textId="77777777" w:rsidR="008A0F72" w:rsidRDefault="008A0F72">
      <w:pPr>
        <w:pStyle w:val="a3"/>
      </w:pPr>
      <w:r>
        <w:t xml:space="preserve">　　我們再看下面是念老的話，他舉的《維摩經》上，法本不生，今則無滅。底下，小乘依有餘涅槃之理而觀不生不滅，趨於偏空，著空。「大乘則從空入假，於有為之事相上，顯不生不滅之理。當相即道，即事而真。故能終日度生，終日無度，日涉萬緣，一心空寂。乃能於布施、忍辱等六度悉皆究竟，而仍安住於不生不滅諸三昧中，不失定意。」這幾句是我們要認真努力學習的，學而時習之，對我們有很大的幫助，讓我們離開一切苦難，得到無量無邊的法喜，真實受用。</w:t>
      </w:r>
      <w:r>
        <w:t xml:space="preserve"> </w:t>
      </w:r>
    </w:p>
    <w:p w14:paraId="136B5397" w14:textId="77777777" w:rsidR="008A0F72" w:rsidRDefault="008A0F72">
      <w:pPr>
        <w:pStyle w:val="a3"/>
      </w:pPr>
      <w:r>
        <w:t xml:space="preserve">　　前面我們曉得，大乘跟小乘對於事實、萬象看法不一樣。所以菩薩能夠終日度生，終日無度，像《金剛經》上所說的，度無量無邊眾生，實無眾生可度，這就對。為什麼？不著相，知道佛法因緣生，有緣則現，沒有緣就隱了，隱現自在，隱現都不放在心上。小乘人做不到，小乘人還放在心上，放在心上就有煩惱，不放在心上得大自在，不一樣。「日涉萬緣，一心空寂」。這是菩薩行，在哪裡？從早晨起床，穿衣吃飯，從事一切工作，一心空寂，所以他工作很認真，事情做得很好，他不疲不倦，沒有疲倦，用我們現在的話來說，他的體力能量沒有消耗，消耗得很少。我看到。早年我的老師李炳南老居士，他每天的工作量通常是五個人的工作量，我們看他很辛苦，年歲那麼大。跟他見面要約定時間，不約定時間你找不到他，跟他見面通常都是一個星期之前約定時間。吃得很少，我跟他在一起，他日中一食。我也學日中一食，我日中一食吃了五年。我到第八個月才告訴他，他就問我身體狀況，我說很正常，他桌子一拍，永遠做下去，一生得自在，為什麼？生活簡單。他一餐飯兩個小饅頭，那個時候在台灣，一天一餐飯，台灣錢兩塊錢，一塊美金要換三十多塊台幣，你就曉得他的生活，我也吃一餐，但是我要吃三個饅頭，兩個不行，一定要三個，所</w:t>
      </w:r>
      <w:r>
        <w:t>以我每天要用三塊錢，他一餐用兩塊錢。我告訴他，他就問我，我說一切正常，他鼓勵我一直保持下去，一生不求人，人到無求品自高，生活簡單，很容易生活。這是真的。</w:t>
      </w:r>
      <w:r>
        <w:t xml:space="preserve"> </w:t>
      </w:r>
    </w:p>
    <w:p w14:paraId="17728FDD" w14:textId="77777777" w:rsidR="008A0F72" w:rsidRDefault="008A0F72">
      <w:pPr>
        <w:pStyle w:val="a3"/>
      </w:pPr>
      <w:r>
        <w:t xml:space="preserve">　　所以做再多事情，不放在心上就沒事。今天幹了一天，幹了什麼事？沒事，你怎麼會辛苦？你怎麼會疲勞？如果你有心幹事，每一樁事情心上都有，那就很勞碌，那不一樣。天天做，沒事做；天天做，有事做，凡夫，沒事做是菩薩。所做的事都不是利益自己，利益眾生的，菩薩偉大之處從這裡看見。這是我們要學的。</w:t>
      </w:r>
      <w:r>
        <w:t xml:space="preserve"> </w:t>
      </w:r>
    </w:p>
    <w:p w14:paraId="2105DA1E" w14:textId="77777777" w:rsidR="008A0F72" w:rsidRDefault="008A0F72">
      <w:pPr>
        <w:pStyle w:val="a3"/>
      </w:pPr>
      <w:r>
        <w:t xml:space="preserve">　　所以榜樣很重要。榜樣就在眼前，在台中十年，天天看到老師，你看到他的生活，菩薩，不是凡人，凡人受不了。從這裡看到人家修行的功夫，一天到晚歡歡喜喜，沒有看到他哪一天有憂慮有煩惱，為什麼？不著相。無論斷惡、修善，都不可以放在心上，心要空寂，緣要隨緣，用空寂、隨緣就對了。隨緣要用了心，那心就操勞，那就麻煩了。</w:t>
      </w:r>
      <w:r>
        <w:t xml:space="preserve"> </w:t>
      </w:r>
    </w:p>
    <w:p w14:paraId="788D79A7" w14:textId="77777777" w:rsidR="008A0F72" w:rsidRDefault="008A0F72">
      <w:pPr>
        <w:pStyle w:val="a3"/>
      </w:pPr>
      <w:r>
        <w:t xml:space="preserve">　　「乃能於布施、忍辱等六度悉皆究竟，而仍安住於不生不滅諸三昧中，不失定意」。我看到的，章嘉大師是一個，李炳南老居士是我看到的第二個。章嘉大師持咒，功夫從來不間斷，你看到他靜坐，他在應酬，金剛持，你看他嘴微微在動，他在念咒，心上一塵不染，六根在六塵境界上，他都不放在心上，所以他的心清淨。清淨心生智慧，染污的心生煩惱，人不一樣就在這個地方，能不能修行證果，關鍵也在此地，大乘都是這樣說法。我們今天走的是捷徑，捷徑是能不能往生，也決定在這裡。我們無論幹什麼事情，一個目標，一個方向，就是求生極樂世界，就是求見阿彌陀佛，我們只關心這樁事情，其他的統統不關心，一切隨緣，絕不會被外面干擾，這就對了。你看他能行布施，布施裡頭內財布施，用我們的頭腦來思惟，用我們的眼睛來觀察，用我們的身體來勞動，這些叫內財布施。內財布施的功德超過外財。外財，你有錢很容易施捨，但是你煩惱斷不掉。內財布施沒有煩惱，外財布施跟煩惱是相連著的。財布施、法布施是有目的的，目的是什麼？個人的名聞利養夾雜在裡頭，那不乾淨，他還是生煩惱不生智慧。菩薩恆順眾生，隨喜功德，生智慧不生煩惱。他能修布施、持戒、忍辱、精進、禪定、般若，面面都顧到。仍然「安住不生不滅諸三</w:t>
      </w:r>
      <w:r>
        <w:t>昧中」。我一生只見到一個人，章嘉大師，就像照片上照的一樣，從早到晚，接見信徒，都在定中。我跟他老人家三年，印象很深，一生從來沒有見到有一個人像章嘉大師一樣，心那麼清淨，那麼安定，給我們講話，真實智慧，言語簡單，只有幾個字，絕對不麻煩。但是那幾個字，我們用幾年的工夫都很難做到。</w:t>
      </w:r>
      <w:r>
        <w:t xml:space="preserve"> </w:t>
      </w:r>
    </w:p>
    <w:p w14:paraId="6680E3D1" w14:textId="77777777" w:rsidR="008A0F72" w:rsidRDefault="008A0F72">
      <w:pPr>
        <w:pStyle w:val="a3"/>
      </w:pPr>
      <w:r>
        <w:t xml:space="preserve">　　『行遍道場』這一句，「於道場正行，無所缺少也」。道場是行道的，行道有兩種，一種是修行，一種是講經教學，這叫道場。道場正行，講經教學是利他，念佛堂在一起共修是自利，自利利他，正行具足，這是道場。不中斷的，大道場，念佛堂念佛不中斷，結七，七天，七個七就是四十九天，二十四小時念佛堂的人不斷，疲倦了休息，你去休息，休息好了再參加。休息的時候最好不脫海青，在念佛堂念佛穿海青，很疲倦了去睡一會，不要脫衣服，醒過來馬上去參加隊伍裡頭。四十九天，長期的；短期的一個星期，真幹！講經是明理，幫助你放下，真幹真修，真求往生極樂世界。</w:t>
      </w:r>
      <w:r>
        <w:t xml:space="preserve"> </w:t>
      </w:r>
    </w:p>
    <w:p w14:paraId="79B0B558" w14:textId="77777777" w:rsidR="008A0F72" w:rsidRDefault="008A0F72">
      <w:pPr>
        <w:pStyle w:val="a3"/>
      </w:pPr>
      <w:r>
        <w:t xml:space="preserve">　　『遠二乘境』，二乘是小乘，聲聞、緣覺叫二乘，這些人重自利，對於幫助別人他們比較淡薄，真正有緣人他幫助，沒有緣的人，他不會主動幫助人。不像菩薩，菩薩是主動幫助人，需要幫助的，你不求他，他就來了，小乘是不可能的，這都是菩薩。「唯依一乘法，究竟彼岸也」。究竟彼岸就是明心見性，見性成佛，這是究竟彼岸。我們今天究竟彼岸是往生西方極樂世界，對我們來說是究竟彼岸，這個究竟彼岸容易。終極的究竟彼岸，是明心見性、大徹大悟，我們把這樁事情放在極樂世界，到極樂世界跟阿彌陀佛再走我們第二個目標，第一個目標是往生極樂世界，第二個目標在極樂世界成佛。我們這個路是這麼走法的。</w:t>
      </w:r>
      <w:r>
        <w:t xml:space="preserve"> </w:t>
      </w:r>
    </w:p>
    <w:p w14:paraId="0B29EACE" w14:textId="77777777" w:rsidR="008A0F72" w:rsidRDefault="008A0F72">
      <w:pPr>
        <w:pStyle w:val="a3"/>
      </w:pPr>
      <w:r>
        <w:t xml:space="preserve">　　「又《十住毘婆沙論》曰：若墮聲聞地，及辟支佛地，是名菩薩死，則失一切利。若墮於地獄，不生如是畏。若墮二乘地，則為大怖畏。是故菩薩遠二乘境」。這幾句話給我們是警告，非常重要，千萬要記住！墮地獄不怕，為什麼？地獄裡也有菩薩在度眾生，地藏菩薩在地獄，你有佛緣還會遇到他，他會幫你忙，會幫助你離開地獄；可是一墮在二乘就麻煩了，沒人救你了，從二乘再能回到大乘比無間地獄出來都難。大乘是利他，二乘是自利。利他重要，自利不重要。自利生煩惱，利他生智慧，你是要智慧還是要煩惱？如果要智慧不要煩惱，你就發個心利益一切眾生，我來到世間，會為一切眾生服務的，我是替佛菩薩打工的，把經典學好，講解透徹，勸導大家走佛道，成佛之道，決定能走得通，這度多少人！這是什麼？幫助阿彌陀佛度眾生，幫助十方諸佛度眾生，諸佛歡喜。</w:t>
      </w:r>
      <w:r>
        <w:t xml:space="preserve"> </w:t>
      </w:r>
    </w:p>
    <w:p w14:paraId="6221A1CC" w14:textId="77777777" w:rsidR="008A0F72" w:rsidRDefault="008A0F72">
      <w:pPr>
        <w:pStyle w:val="a3"/>
      </w:pPr>
      <w:r>
        <w:t xml:space="preserve">　　我是講經教學十二年，生死關度過。這很多同學都知道。我的壽命只有四十五歲，四十五歲那年害一場病，一生沒生過病，害一場病，折騰一個月病好了。甘珠活佛告訴我，你十二年講經功德，壽命延長了。有人在旁邊問，延多久？甘珠活佛說很長很長；命裡沒有福報，他說福報很大。所以李老師對我們這些沒有福又短命的學生，都勸我們出來講經。我是第一個接受的，而且沒有中斷的。同學們有接受，但不是真的接受，我看得出來。我真接受，因為我真相信。壽命只有四十五，你看延長四十五，今年九十了，後頭還不知道有多長，我不知道，我也不放在心上。但是這個事實可以給諸位做好榜樣。你要希望長壽，長壽，要用功念佛，要學海賢老和尚，信願持名。那壽命愈長愈好，為什麼？你這一句佛號念到功夫成片，事一心不亂，理一心不亂，你成佛了。</w:t>
      </w:r>
      <w:r>
        <w:t xml:space="preserve"> </w:t>
      </w:r>
    </w:p>
    <w:p w14:paraId="3F48FB75" w14:textId="77777777" w:rsidR="008A0F72" w:rsidRDefault="008A0F72">
      <w:pPr>
        <w:pStyle w:val="a3"/>
      </w:pPr>
      <w:r>
        <w:t xml:space="preserve">　　後面還有幾句經文總結，「總結實德無盡」。</w:t>
      </w:r>
      <w:r>
        <w:t xml:space="preserve"> </w:t>
      </w:r>
    </w:p>
    <w:p w14:paraId="6DE38401" w14:textId="77777777" w:rsidR="008A0F72" w:rsidRDefault="008A0F72">
      <w:pPr>
        <w:pStyle w:val="a3"/>
      </w:pPr>
      <w:r>
        <w:t xml:space="preserve">　　【阿難。我今略說。彼極樂界。所生菩薩。真實功德。悉皆如是。若廣說者。百千萬劫。不能窮盡。】</w:t>
      </w:r>
      <w:r>
        <w:t xml:space="preserve"> </w:t>
      </w:r>
    </w:p>
    <w:p w14:paraId="4C4C05A9" w14:textId="77777777" w:rsidR="008A0F72" w:rsidRDefault="008A0F72">
      <w:pPr>
        <w:pStyle w:val="a3"/>
      </w:pPr>
      <w:r>
        <w:t xml:space="preserve">　　釋迦牟尼佛給我們總結，往生極樂世界的菩薩，他所得的功德利益說不盡，末後，『真實功德』，說不能盡。這話是真的，不是假的。我們要記住，字字句句、誠誠懇懇勸我們求生淨土。我們要信了，真發心，釋迦佛歡喜，你看這個眾生得度了。如果我們這個耳朵聽那個耳朵出去了，耳邊風，釋迦牟尼佛感嘆，流眼淚，怎麼辦？再努力，再給你講，一遍一遍給你講，什麼時候講到你真相信了，佛才能止住他的悲痛，生歡喜心。我們希望佛天天生歡喜，不要為我們這些眾生痛心疾首，那就錯了。</w:t>
      </w:r>
      <w:r>
        <w:t xml:space="preserve"> </w:t>
      </w:r>
    </w:p>
    <w:p w14:paraId="1B82026F" w14:textId="77777777" w:rsidR="008A0F72" w:rsidRDefault="008A0F72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BBBC2" w14:textId="77777777" w:rsidR="008A0F72" w:rsidRDefault="008A0F72" w:rsidP="008A0F72">
      <w:r>
        <w:separator/>
      </w:r>
    </w:p>
  </w:endnote>
  <w:endnote w:type="continuationSeparator" w:id="0">
    <w:p w14:paraId="22ED8946" w14:textId="77777777" w:rsidR="008A0F72" w:rsidRDefault="008A0F72" w:rsidP="008A0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29FDC" w14:textId="77777777" w:rsidR="008A0F72" w:rsidRDefault="008A0F72" w:rsidP="008A0F72">
      <w:r>
        <w:separator/>
      </w:r>
    </w:p>
  </w:footnote>
  <w:footnote w:type="continuationSeparator" w:id="0">
    <w:p w14:paraId="5B6E1E58" w14:textId="77777777" w:rsidR="008A0F72" w:rsidRDefault="008A0F72" w:rsidP="008A0F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F72"/>
    <w:rsid w:val="008A0F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A006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0F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0F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0F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0F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1989</Words>
  <Characters>11339</Characters>
  <Application>Microsoft Office Word</Application>
  <DocSecurity>0</DocSecurity>
  <Lines>94</Lines>
  <Paragraphs>26</Paragraphs>
  <ScaleCrop>false</ScaleCrop>
  <Company/>
  <LinksUpToDate>false</LinksUpToDate>
  <CharactersWithSpaces>13302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