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083D07" w14:textId="77777777" w:rsidR="00EA0D16" w:rsidRDefault="00EA0D16">
      <w:r>
        <w:t xml:space="preserve">淨土大經科註（第四回）　　（第三八五集）　　</w:t>
      </w:r>
      <w:r>
        <w:t>2016/10/22</w:t>
      </w:r>
      <w:r>
        <w:t xml:space="preserve">　　香港佛陀教育協會　　檔名：</w:t>
      </w:r>
      <w:r>
        <w:t xml:space="preserve">02-041-0385 </w:t>
      </w:r>
    </w:p>
    <w:p w14:paraId="3D1A056B" w14:textId="77777777" w:rsidR="00EA0D16" w:rsidRDefault="00EA0D16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，皈依達摩，離欲中尊，皈依僧伽，諸眾中尊；阿闍黎存念，我弟子妙音，始從今日，乃至命存，皈依佛陀，兩足中尊，皈依達摩，離欲中尊，皈依僧伽，諸眾中尊；阿闍黎存念，我弟子妙音，始從今日，乃至命存，皈依佛陀，兩足中尊，皈依達摩，離欲中尊，皈依僧伽，諸眾中尊。</w:t>
      </w:r>
      <w:r>
        <w:t xml:space="preserve"> </w:t>
      </w:r>
    </w:p>
    <w:p w14:paraId="2A4EA57A" w14:textId="77777777" w:rsidR="00EA0D16" w:rsidRDefault="00EA0D16">
      <w:pPr>
        <w:pStyle w:val="a3"/>
      </w:pPr>
      <w:r>
        <w:t xml:space="preserve">　　請看《大經科註》，八百八十九頁，第七行當中看起，第七行：</w:t>
      </w:r>
      <w:r>
        <w:t xml:space="preserve"> </w:t>
      </w:r>
    </w:p>
    <w:p w14:paraId="262EF75D" w14:textId="77777777" w:rsidR="00EA0D16" w:rsidRDefault="00EA0D16">
      <w:pPr>
        <w:pStyle w:val="a3"/>
      </w:pPr>
      <w:r>
        <w:t xml:space="preserve">　　「又《至心精進品》云」，我們從這裡看起，「結得大願，精勤求索」。「故知極樂聖眾，皆師法彌陀，結成大願，精勤修習，住真實慧，以求成就也」。念老在此地引用本經「至心精進品」裡面兩句經文，都是說極樂世界的菩薩們，每一位往生到極樂世界都是菩薩，凡聖同居土下下品往生也是菩薩。為什麼？只要往生，到達極樂世界花開見佛，就得到阿彌陀佛四十八願的加持，以及阿彌陀佛無量劫修行功德的加持。你的神通、道力、智慧、德能幾乎跟阿彌陀佛平等，這是不可思議，這是難信之法。</w:t>
      </w:r>
      <w:r>
        <w:t xml:space="preserve"> </w:t>
      </w:r>
    </w:p>
    <w:p w14:paraId="72D46D8B" w14:textId="77777777" w:rsidR="00EA0D16" w:rsidRDefault="00EA0D16">
      <w:pPr>
        <w:pStyle w:val="a3"/>
      </w:pPr>
      <w:r>
        <w:t xml:space="preserve">　　為什麼？凡夫往生同居土，還是凡夫，煩惱習氣沒斷。可是有句話我們要記住，我們這個地方所居的國土，是釋迦牟尼佛的穢土，同居穢土，這要記住。只有極樂世界特別，除極樂世界之外，找不到第二個地方，極樂世界的凡聖同居土叫淨土。你看，我們是從釋迦牟尼佛凡聖同居土穢土，往生到阿彌陀佛凡聖同居淨土，這個不一樣，這個差得很遠很遠。換句話說，我們到極樂世界，煩惱不斷自然不見了，自然沒有了。什麼原因？經教裡頭佛常說，一切法緣生，一切法的現前，要有因、要有緣它才有果。我們這個世間有善緣，果報在三善道，有惡緣，果報在三惡道。淨業三福裡面告訴我們，講得好，第三福，「發菩提心，深信因果，讀誦大乘，勸進行者」，深信。我們把這個級別降低，降到我們現前，我們還沒辦法出離，念佛求往生，善中之善，一切善法裡面，沒有能超過這個善法的，可以說它是第一善法。那我們在這個世間，要不要遵守佛菩薩的戒律？應當遵守，不但應當遵守，永遠的要遵守。為什麼？它是善法，與自性相應的善法，怎麼能夠斷除？怎麼能夠疏忽？</w:t>
      </w:r>
      <w:r>
        <w:t xml:space="preserve"> </w:t>
      </w:r>
    </w:p>
    <w:p w14:paraId="5A7B67A1" w14:textId="77777777" w:rsidR="00EA0D16" w:rsidRDefault="00EA0D16">
      <w:pPr>
        <w:pStyle w:val="a3"/>
      </w:pPr>
      <w:r>
        <w:t xml:space="preserve">　　阿彌陀佛的願文了不起，第十八願甚至於說，我們在現前造作五逆十惡，要知道造作五逆十惡是沒有遇到佛法，遇到佛法之後還造五逆十惡，這個人講不過去。沒遇到佛法可以，你造作罪業沒人說你，你自己不知道；皈依三寶之後再造五逆十惡，這個不允許。為什麼？這是對釋迦牟尼佛的大不敬，也對西方極樂世界阿彌陀佛的大不敬，怎麼能往生？臨命終之前，一口氣沒有斷，真正至誠懺悔，後不再造，也能感動彌陀來接引你往生，極顯阿彌陀佛大慈大悲到了極處。</w:t>
      </w:r>
      <w:r>
        <w:t xml:space="preserve"> </w:t>
      </w:r>
    </w:p>
    <w:p w14:paraId="4B436853" w14:textId="77777777" w:rsidR="00EA0D16" w:rsidRDefault="00EA0D16">
      <w:pPr>
        <w:pStyle w:val="a3"/>
      </w:pPr>
      <w:r>
        <w:t xml:space="preserve">　　這一生如果不能往生，什麼時候你能夠再遇到這個法門？佛在大乘經上告訴我們，三途一墮五千劫，我們要造作罪孽，來生是餓鬼、地獄、畜生，這是三途。墮到這個裡面去，幾時能出頭？幾時能再得人身？要五千劫，太渺茫了。得人身之後，還要能遇到佛法，遇不到佛法，空來了一趟。我們這一生現前非常非常幸運，得人身，遇到佛法，還遇到大乘，還遇到《無量壽經》、遇到淨宗法門，要珍惜。你認識清楚，珍惜；你認識不清楚，你不知道珍惜，還造惡。身還幹殺盜淫，口還是妄語、兩</w:t>
      </w:r>
      <w:r>
        <w:lastRenderedPageBreak/>
        <w:t>舌、綺語、惡口，意充滿了貪瞋痴慢疑，這個對不起自己。我們每天應該用這個來反省，提醒自己、勉勵自己要認真努力精進不懈，向極樂世界諸菩薩看齊。</w:t>
      </w:r>
      <w:r>
        <w:t xml:space="preserve"> </w:t>
      </w:r>
    </w:p>
    <w:p w14:paraId="74061403" w14:textId="77777777" w:rsidR="00EA0D16" w:rsidRDefault="00EA0D16">
      <w:pPr>
        <w:pStyle w:val="a3"/>
      </w:pPr>
      <w:r>
        <w:t xml:space="preserve">　　底下說的是，「極樂聖眾」，四土三輩九品，同居土下下品往生的都包括在其中，「師法彌陀，結成大願，精勤修習，住真實慧，以求成就也」。我們不能輕易看過，要幹真的，不能幹假的。阿彌陀佛不在我們面前，我們怎麼樣向他學？釋迦牟尼佛為我們介紹經典的經文在我們面前，淨土五經一論，五經，《無量壽經》、《觀無量壽經》、《阿彌陀經》三經，一論，天親菩薩的《往生論》，這個註解裡頭統統引用了。釋迦牟尼佛為我們介紹西方極樂世界，勸導我們依照這個經的教誨，經上所說的字字句句都是真實語，沒有一個字是妄語，真中之真。依照這個經本學習，就是師法彌陀。也要像阿彌陀佛一樣，發四十八願，佛發什麼願，我們發什麼願，我們跟阿彌陀佛一樣，沒有兩樣。發願之後要認真努力學習，說話要算話。這是真正的彌陀弟子，這就真的是住真實慧，目標，以求成就，什麼成就？臨命終時，阿彌陀佛來接引我們往生，就是成就。生到西方極樂世界，決定一生證得無上菩提，就是成佛，《華嚴經》講的妙覺佛果，我們到極樂世界求成就。</w:t>
      </w:r>
      <w:r>
        <w:t xml:space="preserve"> </w:t>
      </w:r>
    </w:p>
    <w:p w14:paraId="283AAB75" w14:textId="77777777" w:rsidR="00EA0D16" w:rsidRDefault="00EA0D16">
      <w:pPr>
        <w:pStyle w:val="a3"/>
      </w:pPr>
      <w:r>
        <w:t xml:space="preserve">　　這個法門，是把修行、證果分成兩個段落，八萬四千法門裡面沒有的，任何一個法門都是斷煩惱證菩提。斷見思煩惱證阿羅漢果，破一品無明，見一分真性，證大乘圓教初住菩薩，《華嚴經》說的，生釋迦牟尼佛華藏世界實報莊嚴土，這個地位高，統統都是修因證果。唯獨西方極樂世界，修行功夫不足也能往生，只要你真正相信，沒有懷疑，真正發願求生淨土，也沒有懷疑，往生的條件你就具足了。念佛功夫淺深，那是往生到極樂世界品位不同。功夫不夠，沒功夫的人，臨終一句阿彌陀佛求往生的，這就是凡聖同居淨土下品下生。好啊！下品下生得到了保證，絕不退轉，一生成就。生到極樂世界，佛無量壽，每個往生的人，就是凡聖同居淨土下下品往生的，也跟阿彌陀佛一樣，無量壽。告訴我們，修行有的是時間，不會中斷，以無量壽身跟無量壽佛，哪有不成就的道理！所以西方極樂世界是保證速成班。世尊勸我們往生，苦口婆心，咱不能辜負，一定要認真，要真幹。</w:t>
      </w:r>
      <w:r>
        <w:t xml:space="preserve"> </w:t>
      </w:r>
    </w:p>
    <w:p w14:paraId="6DD05E6D" w14:textId="77777777" w:rsidR="00EA0D16" w:rsidRDefault="00EA0D16">
      <w:pPr>
        <w:pStyle w:val="a3"/>
      </w:pPr>
      <w:r>
        <w:t xml:space="preserve">　　這底下又說，『含哀慈愍』，「含哀」是大悲心，「慈愍」是大慈心，就是通常我們所說的慈悲，大慈大悲。不但是世尊、彌陀，一切諸佛大慈大悲都達到究竟圓滿，我們感恩。諸佛如來的慈悲心從來沒有中斷過，我們只要發心，他的慈悲就時時刻刻在照顧我們。先說含哀，說悲心，同體大悲，佛看到我們在這搞六道輪迴，憐憫心，我們實在太可憐了！後說慈愍，大慈心，大慈裡面有度眾生的意思在裡頭。所以念老接著告訴我們，「以大慈悲故，雖明知實無眾生可度，而度生之行願無有窮盡」。實無眾生可度，禪宗的話，出在《金剛經》上，這是真話，不是假話，他還是度生之行願無有窮盡。像本經所說的，「心常諦住度世之道」，「欲拯群萌，惠以真實之利」，這叫菩薩心腸。</w:t>
      </w:r>
      <w:r>
        <w:t xml:space="preserve"> </w:t>
      </w:r>
    </w:p>
    <w:p w14:paraId="6DC35AE7" w14:textId="77777777" w:rsidR="00EA0D16" w:rsidRDefault="00EA0D16">
      <w:pPr>
        <w:pStyle w:val="a3"/>
      </w:pPr>
      <w:r>
        <w:t xml:space="preserve">　　雖然知道凡所有相皆是虛妄，十法界依正莊嚴猶如夢幻泡影，菩薩度眾生那個心願非常懇切，這是生心，生度眾生的心；實無眾生可度，是絲毫都不沾染，這是無住。你看，生心就是無住，無住同時生心。我們做不到，我們生心就有住，沒有辦法生心無住，無住生心；無住就不能生心，生心就不能無住。極樂世界菩薩有本事，生心無住同時，同時是什麼樣子？就像我們看電視，同時看到畫面、看到屏幕，屏幕跟畫面同時出現，清清楚楚，明明白白，不糊塗，這就是諸佛菩薩看十法界。色相清清</w:t>
      </w:r>
      <w:r>
        <w:lastRenderedPageBreak/>
        <w:t>楚楚，音聲明明了了，有沒有受干擾？沒受干擾；有沒有放在心上？沒放在心上。行，這叫修行。</w:t>
      </w:r>
      <w:r>
        <w:t xml:space="preserve"> </w:t>
      </w:r>
    </w:p>
    <w:p w14:paraId="7A8351EA" w14:textId="77777777" w:rsidR="00EA0D16" w:rsidRDefault="00EA0D16">
      <w:pPr>
        <w:pStyle w:val="a3"/>
      </w:pPr>
      <w:r>
        <w:t xml:space="preserve">　　生心，生起「眾生無邊誓願度，煩惱無盡誓願斷」，斷煩惱是無住，發度眾生的大願是生心，生心不礙無住，無住不礙生心。誰做到？法身菩薩。我們在日常生活當中，六根接觸六塵境界要善於用心，要會用心。會用心就是什麼？生心，生度眾生的心；不住，沒有度眾生的念頭。這個好，面面都圓滿，面面都照顧到了。</w:t>
      </w:r>
      <w:r>
        <w:t xml:space="preserve"> </w:t>
      </w:r>
    </w:p>
    <w:p w14:paraId="1AEA83E8" w14:textId="77777777" w:rsidR="00EA0D16" w:rsidRDefault="00EA0D16">
      <w:pPr>
        <w:pStyle w:val="a3"/>
      </w:pPr>
      <w:r>
        <w:t xml:space="preserve">　　所以，一定要有「心常諦住度世之道」，這就是一切諸佛菩薩的存心。我們很不容易體會，為什麼？無住體會不到。常住度世之道，心上痕跡都不染，沒有在這個境界裡頭動搖過，這是自性本定。讓我們從這個地方深深體會到，惠能大師開悟的時候，五句話是一句話。這五句話是自性的德用，自性什麼樣子？本自清淨、不生不滅、本自具足、本無動搖，這四句都是無住，最後一句能生萬法是生心，生心跟無住是同時的。能生萬法，萬法怎麼樣？萬法清淨，沒污染，萬法不生不滅，萬法具足萬法，本自具足，妙極了！</w:t>
      </w:r>
      <w:r>
        <w:t xml:space="preserve"> </w:t>
      </w:r>
    </w:p>
    <w:p w14:paraId="31D32589" w14:textId="77777777" w:rsidR="00EA0D16" w:rsidRDefault="00EA0D16">
      <w:pPr>
        <w:pStyle w:val="a3"/>
      </w:pPr>
      <w:r>
        <w:t xml:space="preserve">　　這是自性，這是真我，我們這個身是假我，身不是我。對於這個要有概念，就有受用處，就知道我們怎麼學。眼見色，在色上用功夫，用什麼功夫？入定，看得很清楚，不為外頭境界所動搖。看得清楚看得明白，是般若智慧現前，心裡沒有起心動念，這就是不起心不動念、不分別不執著，心是清淨的，沒動搖，真心。真心是戒定慧三學具足，統統在裡頭，一即是三，三即是一。戒，無論是哪一條，不殺生，是清淨、是慈悲，與自性相應。如果起心動念，那就不相應，變成什麼？變成世間法。放在心上就是世間法，不放在心上是出世間法，真正達到不放在心上，那是佛，那是法身菩薩，修行功夫達到圓滿才能現前，法身菩薩的境界。《華嚴經》圓教大乘初住以上，四十一位法身大士，住報土，實報土。</w:t>
      </w:r>
      <w:r>
        <w:t xml:space="preserve"> </w:t>
      </w:r>
    </w:p>
    <w:p w14:paraId="0C53D2D6" w14:textId="77777777" w:rsidR="00EA0D16" w:rsidRDefault="00EA0D16">
      <w:pPr>
        <w:pStyle w:val="a3"/>
      </w:pPr>
      <w:r>
        <w:t xml:space="preserve">　　我們今天，沒有關係，住相也行，都要從這學起，常常有這個心，心常諦住度世之道，不想在娑婆世界再搞六道輪迴了。這個道，就是信願持名，往生淨土，我們把它講清楚講明白，這就是度世之道，自度。下面，欲拯群萌，我們要拯救眾生，眾生為什麼叫群萌？群是人群，萌是蒙蔽，就是無知。三毒煩惱裡面講的貪瞋痴，是愚痴，沒有智慧，見解錯誤，思想錯誤了，於是言語造作全都是造的不善業。我們要發慈悲心，憐憫心，幫助這些眾生。眾生果然覺悟，果然明白了，他決定不會做這些不善的事情，不造業，造業逃不過因果，有報應。菩薩所造的沒有報應，為什麼？他沒有放在心上，阿賴耶裡頭不落印象。高明，我們要學的就學這一招，也跟他一樣，阿賴耶不落印象。</w:t>
      </w:r>
      <w:r>
        <w:t xml:space="preserve"> </w:t>
      </w:r>
    </w:p>
    <w:p w14:paraId="06CC1BF6" w14:textId="77777777" w:rsidR="00EA0D16" w:rsidRDefault="00EA0D16">
      <w:pPr>
        <w:pStyle w:val="a3"/>
      </w:pPr>
      <w:r>
        <w:t xml:space="preserve">　　難，很難！彌陀有善巧，教導我們一個方法，心上只放阿彌陀佛，好！不能放別的，善惡都不能放。斷惡不著斷惡的相，修善不著修善的相，讓自己的清淨心現前。能大師第一個就說清淨，清淨，沒有染污，造惡沒有惡的染污，修善也沒有善的染污，所以他不住六道輪迴，他跟六道輪迴沒關係。這個道理我們要懂，這個方法我們得學會。</w:t>
      </w:r>
      <w:r>
        <w:t xml:space="preserve"> </w:t>
      </w:r>
    </w:p>
    <w:p w14:paraId="5F595307" w14:textId="77777777" w:rsidR="00EA0D16" w:rsidRDefault="00EA0D16">
      <w:pPr>
        <w:pStyle w:val="a3"/>
      </w:pPr>
      <w:r>
        <w:t xml:space="preserve">　　其所結得之大願，就是度化眾生的大願，自然契理契機。我們在這裡去體會，什麼是自然？自自然然，沒有絲毫勉強。契理跟自性相應，就是無住，他不住，契機是跟生心相應，不管什麼樣的根機，他都有善巧方便去幫助他。下面都是這個意思，「照真達俗」，真是什麼？真心、自性，能生，一切萬法都是自性生的，自性是真，能生。俗是十法界，是所生，乃至於一切諸佛的報土都是俗。照真達俗，完全明瞭通達，這是真實智慧。</w:t>
      </w:r>
      <w:r>
        <w:t xml:space="preserve"> </w:t>
      </w:r>
    </w:p>
    <w:p w14:paraId="00D32942" w14:textId="77777777" w:rsidR="00EA0D16" w:rsidRDefault="00EA0D16">
      <w:pPr>
        <w:pStyle w:val="a3"/>
      </w:pPr>
      <w:r>
        <w:t xml:space="preserve">　　所以，「契理照真，故其大願，實相為體」。阿彌陀佛四十八願，從哪裡發的？從實相發的，以實相為體，實相就是一切諸法的真相，這不是妄相。真相只有兩種：一個是常寂光淨土，一個是實報莊嚴土。常寂光土是大願的本體，實相；實報莊嚴土是大願的大用，它起作用，能幫助這些法身菩薩，斷盡煩惱習氣，圓滿無上菩提。也就是大願是從體起用，大願之體是實相，實相的作用是大願；體裡頭有用，用裡頭有體，體用是一，體用不二。這真修！我們雖然還做不到，但是概念要清楚，不能模糊。</w:t>
      </w:r>
      <w:r>
        <w:t xml:space="preserve"> </w:t>
      </w:r>
    </w:p>
    <w:p w14:paraId="3FE28A2A" w14:textId="77777777" w:rsidR="00EA0D16" w:rsidRDefault="00EA0D16">
      <w:pPr>
        <w:pStyle w:val="a3"/>
      </w:pPr>
      <w:r>
        <w:t xml:space="preserve">　　「究竟了義，力用無量。契機達俗，故善契機宜」。這是我們看菩薩，菩薩的行願，無論是報身、應身、化身，應身、化身在六道輪迴裡頭，報身在西方極樂世界、一切諸佛如來的實報莊嚴土，釋迦牟尼佛的實報土是華藏世界。所以，八萬四千法門所成就的菩薩，他們不生西方極樂世界，他們證得初住以上都往生在華藏世界，就是釋迦牟尼佛的報土。佛在這個報土裡面現報身，報身的身相很大，他是幫助法身菩薩斷盡殘餘的習氣，無始劫以來的習氣斷得乾乾淨淨，實報土就不見了。所以實報土怎麼出現的？從法身菩薩出現的，法身菩薩煩惱習氣斷盡了，自自然然的回歸常寂光。</w:t>
      </w:r>
      <w:r>
        <w:t xml:space="preserve"> </w:t>
      </w:r>
    </w:p>
    <w:p w14:paraId="70DB4825" w14:textId="77777777" w:rsidR="00EA0D16" w:rsidRDefault="00EA0D16">
      <w:pPr>
        <w:pStyle w:val="a3"/>
      </w:pPr>
      <w:r>
        <w:t xml:space="preserve">　　常寂光是法身，這個法身裡頭沒有物質現象，沒有念頭的現象，這個念頭生滅的現象，也沒有自然現象。什麼現相？釋迦牟尼佛在《無量壽經》這一會上告訴我們，它的相是常寂光。在哪裡？無處不在，無時不在。常，是不生不滅，叫常；寂，是清淨無染，沒有染污，寂淨；光，光明遍照。一切諸佛如來明心見性到究竟圓滿，統統是常寂光。像我們這個小講堂，也有十幾盞燈，每個燈光都開了，這房子裡一片光明，這光明是每個燈都有分。你關掉一個燈，這燈光沒有了，你這個燈打開的時候，跟別的燈融在一起，分不開。所以，只要進入常寂光，十方三世所有一切諸佛如來都在其中，全變成一體。一切諸佛修學的功德統統也融在一起，無量的智慧，無量的德能，無量的相好，樣樣都是無量，沒有一法不是無量的。圓滿，得大自在，學佛為什麼？就為這個。</w:t>
      </w:r>
      <w:r>
        <w:t xml:space="preserve"> </w:t>
      </w:r>
    </w:p>
    <w:p w14:paraId="276BA569" w14:textId="77777777" w:rsidR="00EA0D16" w:rsidRDefault="00EA0D16">
      <w:pPr>
        <w:pStyle w:val="a3"/>
      </w:pPr>
      <w:r>
        <w:t xml:space="preserve">　　要知道，這是我們自性本自具足的，不是外來的。大乘經上講得好，「心外無法，法外無心」，向心外去求，那都是假的，都不是真的。所以科學不是真東西，何況科學在一個愚痴的人他手上掌握著，他去應用它，造業！如果遇到一個有智慧、有德行的人，他替眾生帶來幸福、帶來方便，可以，未嘗不是好事；如果帶來災難就錯了。這些道理我們都要懂，然後曉得，人家問我們，常常有人問，佛是什麼？你為什麼要學佛？學佛有什麼好處？這常常有人問，我們就能夠很輕鬆的解答給他，讓他聽了之後就明白了。真正搞明白，他一定學習，他如果要不學習的話，沒搞明白，還有懷疑；搞明白，哪不真幹？</w:t>
      </w:r>
      <w:r>
        <w:t xml:space="preserve"> </w:t>
      </w:r>
    </w:p>
    <w:p w14:paraId="67B56B42" w14:textId="77777777" w:rsidR="00EA0D16" w:rsidRDefault="00EA0D16">
      <w:pPr>
        <w:pStyle w:val="a3"/>
      </w:pPr>
      <w:r>
        <w:t xml:space="preserve">　　早年，方老師把佛教介紹給我，我跟他學哲學，他給我講一部佛經哲學。我很好奇，那個時候我們心裡的想法、看法，佛教是宗教，而且佛教是多神教，什麼神都拜。多神教代表的是低級宗教，高級的宗教只有一個真神，造物主，只有低級宗教是什麼都拜。它怎麼會有哲學？老師告訴我，說你還年輕，你不知道。他說「釋迦牟尼」，他沒有說佛，就說釋迦牟尼，「是世界上最偉大的哲學家」，我沒聽說過；又告訴我，「佛經是全世界哲學最高峰」；最後總結說，「學佛是人生最高的享受」。我是這樣入門的。這個話從來沒聽說過，一般社會沒聽說過，佛教寺院庵堂活動場所也沒聽說過。但是我相信老師，老師不會欺騙我，老師所說的一定是真話。他是從哲學裡面看出來的，釋迦牟尼佛，哲學家，諸佛如來，哲學家。</w:t>
      </w:r>
      <w:r>
        <w:t xml:space="preserve"> </w:t>
      </w:r>
    </w:p>
    <w:p w14:paraId="35E0B312" w14:textId="77777777" w:rsidR="00EA0D16" w:rsidRDefault="00EA0D16">
      <w:pPr>
        <w:pStyle w:val="a3"/>
      </w:pPr>
      <w:r>
        <w:t xml:space="preserve">　　學科學的人，真正契入境界，他會說佛菩薩是科學家。你像現在，量子力學家發現微中子，跟佛經上講得一樣，這是物質最小的單位，它不能再分，再分就沒有了。微中子把它打破，果然沒有了，那就是佛經上講的鄰虛塵，極微之微，這是物質的本體，所有物質現象都是這些塵組成的。這個東西從哪裡來的？從念頭生的，這個經上講得很多，相由心生，一切法從心想生，講得很多。這我們很難懂，量子力學家告訴我們，當極微之微打破之後，物質沒有了，虛空出現。這個虛空是怎麼回事？是念力，念力波動產生的幻相，這就是物質現象的本體，是念頭產生的幻相。現在量子力學家都在研究這個問題，在尋找答案，念頭是怎麼回事情？從哪裡來的？為什麼會有念頭？念頭為什麼會變成物質？這宇宙的奧祕。</w:t>
      </w:r>
      <w:r>
        <w:t xml:space="preserve"> </w:t>
      </w:r>
    </w:p>
    <w:p w14:paraId="08428931" w14:textId="77777777" w:rsidR="00EA0D16" w:rsidRDefault="00EA0D16">
      <w:pPr>
        <w:pStyle w:val="a3"/>
      </w:pPr>
      <w:r>
        <w:t xml:space="preserve">　　量子力學家很聰明，現在最先進的工具，他們所使用的顯微鏡，能夠看到極微之微，這是一般顯微鏡看不到的，一般顯微鏡以看到細菌比較多。我早年有嚴重的牙周病，不曉得什麼叫牙周病，原來就是牙齒跟牙齦當中看到好像有個黑線，那就是牙周病。這個黑線我們毫無覺察，醫生把這個黑線用針挑出來，挑一點點，放在顯微鏡放大給我看。顯微鏡整個畫面就像小蟲，實在講像蛆一樣，像糞坑的蛆一樣，整個螢幕變成畫面。看到真可怕，就牙齒那裡一點，針尖上一點，在電視機裡顯出來，整個畫面，才知道害怕，怎麼會是這個樣子？用了好幾個月的時間，細菌沒有了，再在牙齒上刮一點下來，一個都沒有了。我記得他給我醫療的時間八個月，徹底搞乾淨了。看到顯微鏡起的作用。那麼能夠看到極微之微，比醫生用的顯微鏡倍數要高很多。我問他，你把這個細菌放大多少倍？他告訴我三千六百倍。讓我們看它像個蛆蟲，差不多有一公分那麼長的樣子，全部都是鑽來鑽去。</w:t>
      </w:r>
      <w:r>
        <w:t xml:space="preserve"> </w:t>
      </w:r>
    </w:p>
    <w:p w14:paraId="7B95D37F" w14:textId="77777777" w:rsidR="00EA0D16" w:rsidRDefault="00EA0D16">
      <w:pPr>
        <w:pStyle w:val="a3"/>
      </w:pPr>
      <w:r>
        <w:t xml:space="preserve">　　醫學的工具不斷進步，念頭實在太微細，念頭的生滅，佛經上講的，我們把它換成秒，一秒鐘波動多少次？二千二百四十兆次，單位不是萬，不是億，是兆。顯微鏡能夠有這麼大的倍數，就能看到念頭的波動現象。所以我們有理由相信，二、三十年之後，科學家承認佛教不是宗教，佛教是科學。方老師是學哲學的，告訴我佛教是哲學，現在量子力學家告訴我，佛教是科學。</w:t>
      </w:r>
      <w:r>
        <w:t xml:space="preserve"> </w:t>
      </w:r>
    </w:p>
    <w:p w14:paraId="3DDF9FE7" w14:textId="77777777" w:rsidR="00EA0D16" w:rsidRDefault="00EA0D16">
      <w:pPr>
        <w:pStyle w:val="a3"/>
      </w:pPr>
      <w:r>
        <w:t xml:space="preserve">　　每個人都應該學，為什麼？佛在經上說「一切眾生本來是佛」，你說你要不要學？學了怎麼？認識自己本來面目，這是佛經上一句老話。你學佛幹什麼？父母未生前本來面目，就看到了。看到就成佛了，那科學家將來能不能從科學上成佛？他看到了。佛告訴我們，成不了佛，為什麼？他用儀器看到的。不用儀器看到的，成佛了。不用儀器用什麼？用定功，就是說你的念頭沒有了，妄想沒有、念頭沒有了，這都是假的。妄想、念頭把我們的自性障礙住，這是最深層的障礙。外面，我們今天，外面最粗糙的障礙就是七情五欲，這最明顯的、最嚴重的障礙。所以阿賴耶的三細相，那就是病根，把根找到了，物質現象、念頭的現象、自然現象之根，那就是阿賴耶。</w:t>
      </w:r>
      <w:r>
        <w:t xml:space="preserve"> </w:t>
      </w:r>
    </w:p>
    <w:p w14:paraId="470648FE" w14:textId="77777777" w:rsidR="00EA0D16" w:rsidRDefault="00EA0D16">
      <w:pPr>
        <w:pStyle w:val="a3"/>
      </w:pPr>
      <w:r>
        <w:t xml:space="preserve">　　所以佛法，確確實實，我們一般人說大學問，究竟圓滿的智慧。還不是知識，知識是智慧裡面的一部分，那個可以學到的，智慧學不到。智慧一定要把障礙統統放下，捨棄掉了，就現前。你要曉得，凡是動、凡是搖，在佛法裡就叫它做根本無明，它動搖，心動了。心一動就迷了，變成什麼？變成阿賴耶。不動，不動是自性，一動就變成阿賴耶，阿賴耶就產生三細相。這個三細相，就是物質、念頭跟識，識就是阿賴耶識，障礙明心見性最後的一道門，阿賴耶識。突破阿賴耶識，就明心見性，它要靠定功，科學技術達不到。科學技術能夠找到阿賴耶，沒有辦法把阿賴耶轉變成大圓鏡智，它沒這個能力，這一定要靠定功。所以將來，科學發達到最高峰的時候，科學家都要到禪堂裡面去入定，他才能突破最後一關，才能成就無量的智慧。自性本具的，那不是外來的，智慧自然開了。</w:t>
      </w:r>
      <w:r>
        <w:t xml:space="preserve"> </w:t>
      </w:r>
    </w:p>
    <w:p w14:paraId="572B1D93" w14:textId="77777777" w:rsidR="00EA0D16" w:rsidRDefault="00EA0D16">
      <w:pPr>
        <w:pStyle w:val="a3"/>
      </w:pPr>
      <w:r>
        <w:t xml:space="preserve">　　我們如果有這麼一個概念，回過頭來看這個世間，古今中外這些大哲學家、大宗教家，在外國，看我們中國老莊、孔孟都是哲學家。他們留給我們的教訓，都是真理，絕沒有妄言，真理是永恆不變，你要是變了，你肯定出亂子，肯定災難。你說老祖宗給我們講的，甚至於再向前面推，堯舜禹湯、文武周公，他們給我們講的五倫、五常，那是什麼？道德，五常是德，五倫是道。再往下演變，四維、八德，這就是中國文化大根大本。每個朝代的盛世，出聖人、出賢人、出君子，都從這個根裡生的，這能變嗎？根之根，對父母的孝、對老師的敬，這兩個字是根之根。</w:t>
      </w:r>
      <w:r>
        <w:t xml:space="preserve"> </w:t>
      </w:r>
    </w:p>
    <w:p w14:paraId="2C1A806C" w14:textId="77777777" w:rsidR="00EA0D16" w:rsidRDefault="00EA0D16">
      <w:pPr>
        <w:pStyle w:val="a3"/>
      </w:pPr>
      <w:r>
        <w:t xml:space="preserve">　　今天社會亂了，多少人在求、想方法如何能對治？方法有沒有？有。什麼方法？教育。教什麼？教孝、教敬。一定要從根本下手，這是什麼？性德，它相應。要從什麼時候開始？中國過去的教育，是從母親懷孕就開始，叫胎教。這種胎教，我還有印象，因為我小時候，六、七歲的時候我就能記事，看到父母、老人、親戚，家裡的親戚、朋友們，對老人都有孝心，都有恭敬。跟自己父母年齡差不多的，都當父母看待；比我大個十歲的，都看作兄長看待。那時候你看得到，到處都看得到。</w:t>
      </w:r>
      <w:r>
        <w:t xml:space="preserve"> </w:t>
      </w:r>
    </w:p>
    <w:p w14:paraId="0FBD77EB" w14:textId="77777777" w:rsidR="00EA0D16" w:rsidRDefault="00EA0D16">
      <w:pPr>
        <w:pStyle w:val="a3"/>
      </w:pPr>
      <w:r>
        <w:t xml:space="preserve">　　我們住在鄉村，鄉村裡還有私塾，私塾裡教學的老師，多半是前清的秀才，這些人好，他們把倫常道德做出來，給學生看。學生在家裡父母教他，到學校老師所表演的是一樣的，信心生起來，自自然然他就模仿，他就像個小大人。好！規矩。跟西方小孩比，西方小孩玩耍，蹦蹦跳跳的，那我們小孩比他規矩多。所以人說小孩應該要讓他活蹦亂跳，不能教他這些規矩，這個觀念從西洋來的。好了，學西方的，小孩就學蹦蹦跳跳，到老來愈跳愈嚴重，怎麼辦？回不了頭。</w:t>
      </w:r>
      <w:r>
        <w:t xml:space="preserve"> </w:t>
      </w:r>
    </w:p>
    <w:p w14:paraId="72AE2D30" w14:textId="77777777" w:rsidR="00EA0D16" w:rsidRDefault="00EA0D16">
      <w:pPr>
        <w:pStyle w:val="a3"/>
      </w:pPr>
      <w:r>
        <w:t xml:space="preserve">　　為什麼中國教學法幾千年不變，沒有改變？我們今天恍然大悟，它是真理，不能改變，改變就出麻煩，就出問題。你只要遵守照做一定得好處，你要有智慧，你會明瞭這裡頭什麼道理；你沒有智慧，跟著學，社會安定，家庭和睦，身心自在。有什麼不好？好！它真正幫助你修身、齊家、治國、平天下。</w:t>
      </w:r>
      <w:r>
        <w:t xml:space="preserve"> </w:t>
      </w:r>
    </w:p>
    <w:p w14:paraId="1F087AD5" w14:textId="77777777" w:rsidR="00EA0D16" w:rsidRDefault="00EA0D16">
      <w:pPr>
        <w:pStyle w:val="a3"/>
      </w:pPr>
      <w:r>
        <w:t xml:space="preserve">　　現在世界亂了，亂成不像樣子，人類現在真正是走向存、亡的邊緣。如果打仗，核武都搬出來，地球就滅了，地球上的生物統統滅乾淨，毀滅乾淨。今天的飛彈跟投在長崎、廣島不一樣，那個威力太小太小了。現在一顆飛彈，它可以帶十幾二十個核子彈，一個核子彈炸一個城市，一個飛彈出去可以打十幾個城市，十幾個城市都完了。你說多可怕！所以現在很多人在思惟，很好，這是善心善意，不是惡念，我們尋求如何永遠避免戰爭。小的戰爭都不可以，小的會引起大的，小戰爭沒有，大戰爭就不會發生。這個重要。</w:t>
      </w:r>
      <w:r>
        <w:t xml:space="preserve"> </w:t>
      </w:r>
    </w:p>
    <w:p w14:paraId="235D028A" w14:textId="77777777" w:rsidR="00EA0D16" w:rsidRDefault="00EA0D16">
      <w:pPr>
        <w:pStyle w:val="a3"/>
      </w:pPr>
      <w:r>
        <w:t xml:space="preserve">　　如何讓這個地球上不會再發生戰爭？有人提倡，地球上要變成一個國家，英國湯恩比博士他說的，贊成這個理念的人還不少。用什麼方法統治？湯恩比是一位歷史哲學家，他對於中國的歷史熟透了。他告訴我們，我們回想夏商周三代，夏商周三代是兩千年，夏四百年，商六百年，周八百年，加起來，一共加起來一千八百年。這一千八百年，當中很多時候天下太平，晚年的時候就發生戰爭。所以商，夏滅了之後，商王起來，商滅了之後，周文王起來，文武起來。周朝八百年，最後的五百年是動亂的，五百年是春秋戰國，變成動亂，但是大家還是尊重周天子。</w:t>
      </w:r>
      <w:r>
        <w:t xml:space="preserve"> </w:t>
      </w:r>
    </w:p>
    <w:p w14:paraId="423734B6" w14:textId="77777777" w:rsidR="00EA0D16" w:rsidRDefault="00EA0D16">
      <w:pPr>
        <w:pStyle w:val="a3"/>
      </w:pPr>
      <w:r>
        <w:t xml:space="preserve">　　他們的統一不是政治統一，夏商周每個諸侯國都是有主權的國家，都不是聽命於誰，有主權國家。所以它不是政治，不是武力，不是科學技術，也不是經濟貿易，是文化統一。所謂的是書同文，車同軌，就是大家日常生活當中需要的這些工具都統一了，長度統一，度量衡統一，一斤是多少，一兩是多少，每個諸侯國都一樣。文字統一，念的音不一樣，各人念各人的，意思是一樣，所以說話聽不懂沒有關係，寫出來都懂。所以湯恩比博士他們的心目當中，就要像夏商周一樣，全世界統一，英國還是英國，法國還是法國，不是你國的名字沒有了，不是的，還是一樣。要書同文，車同軌很容易做到，這都做到了，問題就是如何把文字統一。</w:t>
      </w:r>
      <w:r>
        <w:t xml:space="preserve"> </w:t>
      </w:r>
    </w:p>
    <w:p w14:paraId="5AEDF605" w14:textId="77777777" w:rsidR="00EA0D16" w:rsidRDefault="00EA0D16">
      <w:pPr>
        <w:pStyle w:val="a3"/>
      </w:pPr>
      <w:r>
        <w:t xml:space="preserve">　　那文字用什麼字？要用漢字，這是歐洲學者提出來的，漢字的好處，它不跟著時代演變。二千五百年前孔子，介紹孔子這部書《論語》，二千五百年前孔子學生們編的，現在人看得懂，一點問題都沒有。所以中國文字超越時空，外國文字做不到。我們在英國訪問，校長告訴我們，英國人現在念莎士比亞的作品，看不懂。為什麼？他們的語言會變，文字跟著變。這就是說，用什麼來統一全世界？用中國的文言文，這個大家都贊成，都能接受，中國的文言文統一全世界。</w:t>
      </w:r>
      <w:r>
        <w:t xml:space="preserve"> </w:t>
      </w:r>
    </w:p>
    <w:p w14:paraId="7603F7BA" w14:textId="77777777" w:rsidR="00EA0D16" w:rsidRDefault="00EA0D16">
      <w:pPr>
        <w:pStyle w:val="a3"/>
      </w:pPr>
      <w:r>
        <w:t xml:space="preserve">　　一般大眾將中國的文言文，文言文是什麼東西？唐太宗的《群書治要》，最好的方法，大唐帝國、大唐盛世，就靠這本書。這本書現在我們把它翻成外國文，現在已經有八種文字，有英文版、法文版，德文版年底就出來了，西班牙語、俄羅斯語，在東方這邊有韓文本、有日文本、有馬來文本。我們希望將來全世界每個有自己文字的國家，統統翻成你們本國文字，大家一起來學，真好。幫助每個人修身，幫助每個家庭幸福快樂，幫助你的事業提升，無論是哪個行業統統幫上忙，幫助社會和諧，幫助國家富強，幫助世界大同。所以，湯恩比這幫學者主張，誰來帶頭、來領導？都說是中國，讀中國書就明白了，希望中國用中國文化來統領全世界。</w:t>
      </w:r>
      <w:r>
        <w:t xml:space="preserve"> </w:t>
      </w:r>
    </w:p>
    <w:p w14:paraId="11439994" w14:textId="77777777" w:rsidR="00EA0D16" w:rsidRDefault="00EA0D16">
      <w:pPr>
        <w:pStyle w:val="a3"/>
      </w:pPr>
      <w:r>
        <w:t xml:space="preserve">　　唐太宗編的那個時候，從三皇五帝只編到前面一代晉朝，晉以後，隋、唐、宋、元、明、清，還有這六朝，這六朝有很多好東西，在哪裡？在《四庫全書》裡頭。必須要找人把這些好東西找出來，挑剔出來，編續篇。正篇是五十卷，五十萬字；續篇，希望也是五十卷，五十萬字。正續兩篇總共一百卷，一百萬字，這是《四庫全書》精華之精華。</w:t>
      </w:r>
      <w:r>
        <w:t xml:space="preserve"> </w:t>
      </w:r>
    </w:p>
    <w:p w14:paraId="696771BE" w14:textId="77777777" w:rsidR="00EA0D16" w:rsidRDefault="00EA0D16">
      <w:pPr>
        <w:pStyle w:val="a3"/>
      </w:pPr>
      <w:r>
        <w:t xml:space="preserve">　　起什麼作用？幫助我們修身，換句話說，幫助我們這一生真正能享受到幸福快樂的一生。像方東美先生告訴我，學佛是人生最高的享受，我感他的恩，我得到了，我這一生真的快樂。這個快樂，於地位不相干，於財富不相干，真樂！佛經上講的皆大歡喜，孔子所說的不亦說乎。悅是從內心裡面喜悅往外透，樂是外面境界往裡面受的，這是從裡往外發的，真樂，不假，快樂從這來的。這第一個。我自己身心快樂，會帶動一家幸福美滿，家和萬事興，帶動一家快樂。也帶動你的事業成長，無論哪一行、哪一種職業，都幫助你提升。帶給社會安定和諧，帶給國家富足，帶給世界大同。</w:t>
      </w:r>
      <w:r>
        <w:t xml:space="preserve"> </w:t>
      </w:r>
    </w:p>
    <w:p w14:paraId="408381F5" w14:textId="77777777" w:rsidR="00EA0D16" w:rsidRDefault="00EA0D16">
      <w:pPr>
        <w:pStyle w:val="a3"/>
      </w:pPr>
      <w:r>
        <w:t xml:space="preserve">　　中國人來教，所以中國人，外國人這麼看得重，真看得起，我到英國很受禮遇。去年到英國，英國上議院接待我，他們的上議院，相當於中國人大，國家接待，很難得。在英國認識了威爾士大學校長，他對於中國漢學的熱忱超過我，我受他感動，他比我還熱心。今年九月，他找我合辦英國漢學院，我們就正式掛牌了。預定在今年年底，過年的時候開始招生，九月正式上課，明年九月正式上課。我們還有一些培訓的師資，師資班預定是明年二月就上課，我們集體來培訓，九月正式開課，他們就是教授、副教授、講師的身分，正式開課。</w:t>
      </w:r>
      <w:r>
        <w:t xml:space="preserve"> </w:t>
      </w:r>
    </w:p>
    <w:p w14:paraId="101D581E" w14:textId="77777777" w:rsidR="00EA0D16" w:rsidRDefault="00EA0D16">
      <w:pPr>
        <w:pStyle w:val="a3"/>
      </w:pPr>
      <w:r>
        <w:t xml:space="preserve">　　這個學校，跟一般大學的中文系不一樣的，就是我們完全學古漢語，我們的教材不是自己編的，是什麼？就是《群書治要》。我們的根，儒釋道的三個根，儒家的代表是四書，還沒有決定，現在先建議四書五經，五經如果太長的話，我們就用四書；道家的《老子》、《莊子》前面的七篇；佛教裡面，我們推薦兩部經，《金剛經》跟《無量壽經》。這是什麼？必修的。其餘選修的，自己可以在儒釋道裡頭選一種，可以專修。一門東西希望十年，修學期間十年，十年之後他就變成儒釋道的專家。「一門深入，長時薰修」，「讀書千遍，其義自見」，我們遵守這個教訓。就是學習的理念、方法完全用古老的，教材用古人的，不用今人的。</w:t>
      </w:r>
      <w:r>
        <w:t xml:space="preserve"> </w:t>
      </w:r>
    </w:p>
    <w:p w14:paraId="50CA2EA5" w14:textId="77777777" w:rsidR="00EA0D16" w:rsidRDefault="00EA0D16">
      <w:pPr>
        <w:pStyle w:val="a3"/>
      </w:pPr>
      <w:r>
        <w:t xml:space="preserve">　　學生，學前我們重視倫理道德的訓練，選個幾種必讀的書。現在有人編了一本小冊子，《聖學根之根》，完全是過去私塾裡頭啟蒙的教科書。這個書在中國至少都用了六、七百年，有的用一千多年，沒出事情，好教材，禁得起歷史的考驗。《三字經》、《百家姓》、《千字文》這一類的，找五門，五種。這是沒有人教的，必須自己要把它補出來，補課。如果自己感覺得很困難，丟久了嘛，我們也能真正找幾個對這個童蒙課本有研究，最好是能教過、能講過，我們請他給我們預備的這些老師開這個課程。這些課程不但要熟、要背，還要求做到，如果做不到，你這些東西是騙人的，你叫別人做到，自己先做到。</w:t>
      </w:r>
      <w:r>
        <w:t xml:space="preserve"> </w:t>
      </w:r>
    </w:p>
    <w:p w14:paraId="776C4F2C" w14:textId="77777777" w:rsidR="00EA0D16" w:rsidRDefault="00EA0D16">
      <w:pPr>
        <w:pStyle w:val="a3"/>
      </w:pPr>
      <w:r>
        <w:t xml:space="preserve">　　儒家我們也選了《弟子規》，道家也選了《感應篇》，佛法裡面我們也選了《十善業道經》，這個屬於戒律，要真幹，這個根才扎得穩。然後讀了就能夠落實在生活、落實在治家，齊家、治國，先把家治好，把自己的公司行號管理好，那都是你的家，企業是家。認真去做，復興中國傳統文化，改造地球的命運。我們歡迎真正有志的年輕人，發大願，救傳統文化，救全世界苦難的眾生，來發這個大心，來學中國傳統文化。真正發心，我們歡迎，我們全心全力支持，幫助你、成就你。只要你能成為一代大師，你能把這些東西承傳下去，我們自己辦學的人是名聞利養邊都不沾，我們無所求，我們已經非常快樂了。我們希望年輕這一代能夠崛起，能夠把中國傳統文化發揚光大，流傳到千年萬世。周能享國八百年，我希望將來世界大同，這個地球上出現盛世，至少也要一千年。我們真正有這個認知、有這個決心，為古人繼絕學，為萬世開太平，這個事情應該做，值得做。</w:t>
      </w:r>
      <w:r>
        <w:t xml:space="preserve"> </w:t>
      </w:r>
    </w:p>
    <w:p w14:paraId="11264605" w14:textId="77777777" w:rsidR="00EA0D16" w:rsidRDefault="00EA0D16">
      <w:pPr>
        <w:pStyle w:val="a3"/>
      </w:pPr>
      <w:r>
        <w:t xml:space="preserve">　　這一句好！我們從八八九頁倒數第五行，最後一句念起，這文太重要了。「其所結得之大願」，阿彌陀佛四十八願，就是指這個。我們今天要繼承中國傳統文化，要學會文言文，是我們現在在地球人上所結得的大願。我們希望這個大願的結果是世界和平，把全世界變成一個文化國，同一個文化大國，整個地球就是一個文化大國，結得這樣的大願。下面，就跟經文講的一樣，「自然契理契機，照真達俗」，這兩句是我們漢學院的教學理念。「故其大願，實相為體，究竟了義，力用無量。契機達俗，故善契機宜」。就是說什麼條件來學？全球，只要是地球人都應該來學。我們這些老師，將來各個都能夠拿到漢學博士學位，在全世界大學、中學都可以教學。更要訓練一批年輕的老師，讓他們什麼？教中學、教小學。讓每個階層的學校統統都有漢學的老師，幫助大家要學、要真正落實，你才有這麼好的享受，真正能夠幸福快樂美滿一生。</w:t>
      </w:r>
      <w:r>
        <w:t xml:space="preserve"> </w:t>
      </w:r>
    </w:p>
    <w:p w14:paraId="0458EB30" w14:textId="77777777" w:rsidR="00EA0D16" w:rsidRDefault="00EA0D16">
      <w:pPr>
        <w:pStyle w:val="a3"/>
      </w:pPr>
      <w:r>
        <w:t xml:space="preserve">　　下面說的，「禮義都合」，這一句重要，重要什麼？我們這種教學，對不同的文化都能合，都可以合作，不同的族群都可以合作，不同宗教信仰也可以合作。有禮有義，禮義把我們統合了。宗教要統一，用什麼？禮義都合，各個歡喜，沒有反對的。下面講，「仁義禮智信，世間道德也。」「但此二字」，你看，「不但代表當時古印度之社會道德」，這是念老真實智慧，「實泛指後世種種社會各個時代之社會道德與規律。所發之願，必須與之相契，始能為當時社會之所容，方能宏揚教義，普利眾生」。所以我們今天講佛經，基督教徒來聽，點頭，伊斯蘭信徒來聽也點頭，都說好！他們的阿訇、主教來給我們講他們的經典，我們聽了之後也點頭。</w:t>
      </w:r>
      <w:r>
        <w:t xml:space="preserve"> </w:t>
      </w:r>
    </w:p>
    <w:p w14:paraId="62433AD8" w14:textId="77777777" w:rsidR="00EA0D16" w:rsidRDefault="00EA0D16">
      <w:pPr>
        <w:pStyle w:val="a3"/>
      </w:pPr>
      <w:r>
        <w:t xml:space="preserve">　　最近這個十幾年，我從一九九九年，我一九九九年在新加坡，把新加坡的九個宗教團結成一家人，就這個經文。我們主張，宗教平等對待、和睦相處，宗教回歸教育，而且互相學習，我學我的經，我還學他們的經典，不學他們經典就很難合作。一定要融入，互相融入，讓宗教裡頭不產生矛盾，沒有衝突，宗教就變成一家。我們提倡，宗教裡頭都有崇拜一個神，我就用了這個，眾神一體。基督教的天主、耶穌，伊斯蘭教的真主、阿訇，每個宗教的創始人，他們崇敬的神明，我的主張是「眾神一體」，都是一個神的化身，「宗教一家，平等對待、和睦相處」。</w:t>
      </w:r>
      <w:r>
        <w:t xml:space="preserve"> </w:t>
      </w:r>
    </w:p>
    <w:p w14:paraId="48356954" w14:textId="77777777" w:rsidR="00EA0D16" w:rsidRDefault="00EA0D16">
      <w:pPr>
        <w:pStyle w:val="a3"/>
      </w:pPr>
      <w:r>
        <w:t xml:space="preserve">　　我在馬來西亞，老首相馬哈迪我們是老朋友了，十幾年的交情。我記得我早年，我們認識還沒多久的時候，我送他一張千手觀音。有很多人看到，你怎麼敢送這個東西給他？我說我講解給他聽，你看千手觀音，頭上畫了三十二個頭，你們有沒有看到三十二個頭的人？沒有這種人。這個畫是什麼？表法，代表神有這個神通，有這個能力，應以什麼身得度就現什麼身。你喜歡佛他現佛身，你喜歡菩薩他現菩薩身，你喜歡上帝他就現上帝身，你喜歡天主他就現天主身。你喜歡什麼他就現什麼身，滿你的願，外面形相不同，裡面是相同的。</w:t>
      </w:r>
      <w:r>
        <w:t xml:space="preserve"> </w:t>
      </w:r>
    </w:p>
    <w:p w14:paraId="441694D5" w14:textId="77777777" w:rsidR="00EA0D16" w:rsidRDefault="00EA0D16">
      <w:pPr>
        <w:pStyle w:val="a3"/>
      </w:pPr>
      <w:r>
        <w:t xml:space="preserve">　　所以任何宗教經典，你細心去觀察、去研究，大同小異，同的部分要佔百分之八十。它是不是一個人說的？是啊！不同地方是什麼？生活習慣不相同，風俗不相同，禮儀不相同，這個我們把它融會貫通就行了。經上講的道理，原理原則完全相同，我們要重視這一點。宗教可以團結，宗教應該團結，而且宗教團結的時候辦事好辦。為什麼？每個宗教都有很多信徒，我說這是宗教的潛勢力，要是會用的話，足以可以達到世界和平；不會用，用錯了，搞宗教戰爭，那是任何一個經典裡都沒有的，沒有宗教主張殺人、戰爭的，沒有。</w:t>
      </w:r>
      <w:r>
        <w:t xml:space="preserve"> </w:t>
      </w:r>
    </w:p>
    <w:p w14:paraId="315876A3" w14:textId="77777777" w:rsidR="00EA0D16" w:rsidRDefault="00EA0D16">
      <w:pPr>
        <w:pStyle w:val="a3"/>
      </w:pPr>
      <w:r>
        <w:t xml:space="preserve">　　伊斯蘭教裡頭有聖戰，聖戰什麼意思？哈比哈山長老，也是我的老朋友，伊斯蘭教的長老，他替我查，查阿拉伯原文的《古蘭經》。查出來之後，他不懂中文，他用英文翻出來的，翻這一段，我們一看無量的歡喜，「戰勝自己的煩惱習氣」，叫做聖戰。就跟佛經裡面阿羅漢的殺賊一樣，阿羅漢是不是去開戒去殺人，不是，那個賊是什麼？煩惱是賊，貪瞋痴慢疑是賊，要把它殺掉。《古蘭經》的聖戰也是這個意思，跟佛教完全相同。所以，不能錯會意思，錯會意思就被人利用了，應當在經文裡頭正確的意思找出來。</w:t>
      </w:r>
      <w:r>
        <w:t xml:space="preserve"> </w:t>
      </w:r>
    </w:p>
    <w:p w14:paraId="29CC1B17" w14:textId="77777777" w:rsidR="00EA0D16" w:rsidRDefault="00EA0D16">
      <w:pPr>
        <w:pStyle w:val="a3"/>
      </w:pPr>
      <w:r>
        <w:t xml:space="preserve">　　所以大家要學經典，一定要以經典為依靠，以經典為學習的課本，我們才能真正進入聖賢境界。我想每個宗教的創始人都是佛菩薩的化身，連中國孔孟老莊、文武周公，都是佛菩薩應化在中國，他們講的完全相同。各人生在不同的時代，還有沒有見過面的，孔子跟老子見過面，跟文武周公就沒見過面。所以，談話當中、教學當中，對象不一樣，說法不相同，這些地方我們都要特別留意，我們才能夠真正把聖賢教育學好，我們繼承下來教給後人，我們也要想辦法把它教好，這就對了。</w:t>
      </w:r>
      <w:r>
        <w:t xml:space="preserve"> </w:t>
      </w:r>
    </w:p>
    <w:p w14:paraId="16380CF6" w14:textId="77777777" w:rsidR="00EA0D16" w:rsidRDefault="00EA0D16">
      <w:pPr>
        <w:pStyle w:val="a3"/>
      </w:pPr>
      <w:r>
        <w:t xml:space="preserve">　　今天還有三分鐘，我們就講到此地，謝謝大家。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4602FD" w14:textId="77777777" w:rsidR="00EA0D16" w:rsidRDefault="00EA0D16" w:rsidP="00EA0D16">
      <w:r>
        <w:separator/>
      </w:r>
    </w:p>
  </w:endnote>
  <w:endnote w:type="continuationSeparator" w:id="0">
    <w:p w14:paraId="741BC430" w14:textId="77777777" w:rsidR="00EA0D16" w:rsidRDefault="00EA0D16" w:rsidP="00EA0D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0139E8" w14:textId="77777777" w:rsidR="00EA0D16" w:rsidRDefault="00EA0D16" w:rsidP="00EA0D16">
      <w:r>
        <w:separator/>
      </w:r>
    </w:p>
  </w:footnote>
  <w:footnote w:type="continuationSeparator" w:id="0">
    <w:p w14:paraId="1AF6A848" w14:textId="77777777" w:rsidR="00EA0D16" w:rsidRDefault="00EA0D16" w:rsidP="00EA0D1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0D16"/>
    <w:rsid w:val="00EA0D16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F07D6AB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A0D1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A0D1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A0D1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A0D1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1894</Words>
  <Characters>10796</Characters>
  <Application>Microsoft Office Word</Application>
  <DocSecurity>0</DocSecurity>
  <Lines>89</Lines>
  <Paragraphs>25</Paragraphs>
  <ScaleCrop>false</ScaleCrop>
  <Company/>
  <LinksUpToDate>false</LinksUpToDate>
  <CharactersWithSpaces>12665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2025-10-14T01:04:00Z</dcterms:created>
  <dcterms:modified xsi:type="dcterms:W3CDTF">2025-10-14T01:04:00Z</dcterms:modified>
</cp:coreProperties>
</file>