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E8B5" w14:textId="77777777" w:rsidR="00367C3C" w:rsidRDefault="00367C3C">
      <w:r>
        <w:t xml:space="preserve">淨土大經科註（第四回）　　（第三九一集）　　</w:t>
      </w:r>
      <w:r>
        <w:t>2016/10/28</w:t>
      </w:r>
      <w:r>
        <w:t xml:space="preserve">　　香港佛陀教育協會　　檔名：</w:t>
      </w:r>
      <w:r>
        <w:t xml:space="preserve">02-041-0391 </w:t>
      </w:r>
    </w:p>
    <w:p w14:paraId="1BAD4531" w14:textId="77777777" w:rsidR="00367C3C" w:rsidRDefault="00367C3C">
      <w:pPr>
        <w:pStyle w:val="a3"/>
      </w:pPr>
      <w:r>
        <w:t xml:space="preserve">　　諸位法師，諸位同學，請坐。請大家跟我一起皈依三寶：阿闍黎存念</w:t>
      </w:r>
      <w:r>
        <w:t xml:space="preserve"> </w:t>
      </w:r>
      <w:r>
        <w:t>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。</w:t>
      </w:r>
      <w:r>
        <w:t xml:space="preserve"> </w:t>
      </w:r>
    </w:p>
    <w:p w14:paraId="61442FAE" w14:textId="77777777" w:rsidR="00367C3C" w:rsidRDefault="00367C3C">
      <w:pPr>
        <w:pStyle w:val="a3"/>
      </w:pPr>
      <w:r>
        <w:t xml:space="preserve">　　請看《大經科註》，第八百九十六頁，第七行第一個字看起：</w:t>
      </w:r>
      <w:r>
        <w:t xml:space="preserve"> </w:t>
      </w:r>
    </w:p>
    <w:p w14:paraId="0FE61FF9" w14:textId="77777777" w:rsidR="00367C3C" w:rsidRDefault="00367C3C">
      <w:pPr>
        <w:pStyle w:val="a3"/>
      </w:pPr>
      <w:r>
        <w:t xml:space="preserve">　　「明也。此明字下得好。蓋此即明心見性之明也。所明者即無上下之平等理體，即是心也」。心，六祖惠能大師跟我們說的，「本來無一物」。『洞達』，「洞者，洞然明白也；達者，識心達本也」。這幾句話非常精彩。「窮盡心源，故曰洞達」。我們把這幾句話來溫一溫。明心見性，性是什麼？能明是自性，所明的就是無上下之平等理體，即是心也，這個心是真心，不是妄心。真心是什麼？就是六祖惠能大師所說的，「本來無一物，何處惹塵埃」，就是這個心。這個心是真心，能生萬法、能現萬法，萬法就是遍法界虛空界一切法也，豁然明白了。洞是什麼？洞然明白了，功夫累積到一定的程度，豁然開悟，看到了、聽到了，六根在六塵境界裡面，這個時候不起心不動念，不分別不執著，世出世間一切法都展現在面前。那個六根跟我們現在不一樣，現在是迷了。眼見到遍法界虛空界，耳聞遍法界虛空界，乃至鼻舌身意，遍法界虛空界一切法就在面前，怎麼回事全明白了；為什麼會有這個現象，也明白了；這個現相起，起了之後有什麼意思，也明白了，樣樣都明白了，徹底明白叫洞然。</w:t>
      </w:r>
      <w:r>
        <w:t xml:space="preserve"> </w:t>
      </w:r>
    </w:p>
    <w:p w14:paraId="0A654D4E" w14:textId="77777777" w:rsidR="00367C3C" w:rsidRDefault="00367C3C">
      <w:pPr>
        <w:pStyle w:val="a3"/>
      </w:pPr>
      <w:r>
        <w:t xml:space="preserve">　　識心達本，真心認識了。達是通達，通達到一切法的根本。念老註解裡說，窮盡心源</w:t>
      </w:r>
      <w:r>
        <w:t xml:space="preserve"> </w:t>
      </w:r>
      <w:r>
        <w:t>故曰洞達。窮是追究，愈追愈深，到最後明心見性，這叫洞達。「《會疏》以證入釋洞達，即此義也」，洞達有什麼意思？證入，就是證入的意思，徹底的證入。如果通常我們講證入，《華嚴經》說得好，初住菩薩就證入了，入得不圓滿，初住上面還有二住，二住上面還有三住，向上去有十住，再向上去有十行，再上去十迴向、十地、等覺、妙覺，所以他上面有四十二個階級。說洞達，證入，這四十二個階級都是洞達，洞達有淺深不一樣，但是真的，都是明心見性、大徹大悟，這些人修行的功夫可以說到家了。</w:t>
      </w:r>
      <w:r>
        <w:t xml:space="preserve"> </w:t>
      </w:r>
    </w:p>
    <w:p w14:paraId="6B536580" w14:textId="77777777" w:rsidR="00367C3C" w:rsidRDefault="00367C3C">
      <w:pPr>
        <w:pStyle w:val="a3"/>
      </w:pPr>
      <w:r>
        <w:t xml:space="preserve">　　為什麼還有這麼多階級？這麼多階級是無始無明的習氣，無明真斷了，確實沒有了，習氣在。習氣，一般初學同學不好懂，古大德常常用酒瓶來做比喻，酒瓶裡面盛的是酒，酒倒乾淨了，裡面擦乾淨，確實一點都沒有了，可是聞聞酒瓶還有味道，這叫習氣。這個東西難斷，這不是擦得乾淨的，很難斷。怎麼辦？把酒瓶蓋打開，放在那裡，放個半年、放個一年，再去聞聞，斷掉了，這是明心見性的菩薩，他們在極樂世界實報莊嚴土。要到什麼時候，無始無明習氣真的乾淨，沒有了，等覺菩薩還有一點點，聞聞還有一點點，到妙覺真沒有了，用多少時間？佛告訴我們三個阿僧祇劫，我們這才明瞭。菩薩修行成佛，要三個阿僧祇劫，那就是這個無明習氣完全乾淨，一點都沒有了，要三個阿僧祇劫才能做到，這是沒辦法斷的，所以無功用道，用不上力。你用力，它就又多了，就又迷了，愈迷愈深，所以用不上力，隨它去吧，就用這個方法，隨它去吧。那多久？三個阿僧祇劫，再一點都沒有了，才叫做妙覺如來，圓滿的融入常寂光。前面沒有圓滿融入常寂光，是融，不圓滿，帶著一點習氣，所以不</w:t>
      </w:r>
      <w:r>
        <w:lastRenderedPageBreak/>
        <w:t>容易。我們現在習氣毛病太重，不知不覺就犯過失，知道，很清楚的知道，但是還是發脾氣，還是遇到心裡喜歡的有貪心，很想據為己有，由此可知習氣真難斷。《會疏》裡頭，用證入來解釋洞達，跟這裡意思相同。</w:t>
      </w:r>
      <w:r>
        <w:t xml:space="preserve"> </w:t>
      </w:r>
    </w:p>
    <w:p w14:paraId="7969DA3B" w14:textId="77777777" w:rsidR="00367C3C" w:rsidRDefault="00367C3C">
      <w:pPr>
        <w:pStyle w:val="a3"/>
      </w:pPr>
      <w:r>
        <w:t xml:space="preserve">　　『無邊際』，「豎窮上下，橫裹八方」。上下，過去、未來，這是豎，過去未來；十方講上方跟下方，橫裹八方是東南西北四方，四維東南、西南、東北、西北，這就是三世十方。三世是講時間，十方是講空間，這八個字把整個宇宙都包括盡了，時間跟空間，說圓滿了。過去未來，時間沒有邊際，過去無始，未來無終。十方沒有邊際，找不到邊，為什麼？自性沒有時空，時空是個幻相、是假相，不是真的。所以你明心見性，你見到真性，真性裡頭沒有時間跟空間。多大？真的，古人講的這個是千真萬確的事實，其大無外，其小無內。你說大，大沒有邊，這無外。小呢？小沒有內，給我們這麼一個概念，比它再小找不到，沒有邊際，也是沒有邊。誰知道？妙覺如來知道，證得究竟圓滿的人知道，有很深的概念，對這樁事情事實真相毫不懷疑是法身菩薩，權教三賢，十住、十行、十迴向還不知道，他搞不清楚，登了地的菩薩才知道，十地菩薩。到第十地上面，等覺、妙覺才究竟圓滿，這是真相。</w:t>
      </w:r>
      <w:r>
        <w:t xml:space="preserve"> </w:t>
      </w:r>
    </w:p>
    <w:p w14:paraId="6CE5F7A7" w14:textId="77777777" w:rsidR="00367C3C" w:rsidRDefault="00367C3C">
      <w:pPr>
        <w:pStyle w:val="a3"/>
      </w:pPr>
      <w:r>
        <w:t xml:space="preserve">　　我們要用真心、至誠心、清淨心、恭敬心，來讀經、來聽經，你就能體會到一點概念。這幾句話，時間空間沒有了，這是真相。時間空間沒有了，整個時空是一體，換句話說，時間空間是什麼？時間空間是自己的真相，我這樣講你比較容易體會。真的是我，沒有時間空間。我們今天生在有時間空間這個環境裡頭是夢中，假我。我們有作夢，作夢是個經驗，夢中的世界從哪來的？夢中的我從哪來的？有依報、有正報，有時間、有空間，醒過來之後沒了，「夢裡明明有六趣，覺後空空無大千」，沒了。我們現實的環境就是那個夢中境界擴大，同樣一回事情，那個夢是迷失自性，是迷，迷惑顛倒才會作夢，頭腦清醒不會作夢。現在我們做這個大夢，是迷失了自性。能大師說得最好，自性什麼樣子？自性清淨。我們今天被染污了，被什麼染污？被五欲六塵染污，被假的時間空間染污了。我們以為它真有，還對這些事情斤斤計較，不知道它是假的，時間空間放不下，天天想著，我今天到哪裡去？這空間；幾點鐘到廚房，幾點鐘辦什麼，那時間，全都是假的，把假的當作真的。</w:t>
      </w:r>
      <w:r>
        <w:t xml:space="preserve"> </w:t>
      </w:r>
    </w:p>
    <w:p w14:paraId="4D5AA300" w14:textId="77777777" w:rsidR="00367C3C" w:rsidRDefault="00367C3C">
      <w:pPr>
        <w:pStyle w:val="a3"/>
      </w:pPr>
      <w:r>
        <w:t xml:space="preserve">　　真正覺悟的人你去見他，多半他在定中，他給你接見也沒有話說，看著你，你有問題給你解答，沒有問題，他沒有起心動念，實際上他在那裡傳法，我們沒辦法接受，他那個樣子就是表法，看不懂。什麼是佛？那是佛的樣子。什麼是菩薩？他現菩薩的樣子。佛菩薩、阿羅漢都無法可說。他說什麼，你有懷疑、你有憂慮。你說出來，他把你點醒，這是頭痛醫頭、腳痛醫腳，不得已的方法，幫助你離苦得樂。緣成熟了，他們能觀機，他傳給你的一個法門，你提升你自己境界，慢慢的出離六道輪迴、出離十法界，證得法身菩薩，修行證果。最穩當、最簡單、最容易，無過於信願持名、往生淨土，這個法子人人有分，人人都能修成，關鍵你要把這個世間放下。</w:t>
      </w:r>
      <w:r>
        <w:t xml:space="preserve"> </w:t>
      </w:r>
    </w:p>
    <w:p w14:paraId="292C0F0B" w14:textId="77777777" w:rsidR="00367C3C" w:rsidRDefault="00367C3C">
      <w:pPr>
        <w:pStyle w:val="a3"/>
      </w:pPr>
      <w:r>
        <w:t xml:space="preserve">　　為什麼放不下？要把這個世間看破，經上講的講真話，你全明白了。全明白怎麼樣？該放下了。這一放下就入定，定中的境界清清楚楚、明明瞭瞭。那什麼叫定？不起心不動念、不分別不執著這是定。單單不執著，小定，阿羅漢證得的。大定沒有分別。為什麼不分別？一體。性相不二，性就是自性，自性所現的相，幻相，自性是能現能生，所生的一切相就是自性，性相是一不是二，所以雖現這一切相，別著相，假的，就跟作夢一樣，你不要去執著它，沒事，它不礙事，你把它當真就礙事了，你不</w:t>
      </w:r>
      <w:r>
        <w:lastRenderedPageBreak/>
        <w:t>把它當真不礙事，是一體的，現，讓它現，不現，讓它不現，都不要理會，這是明心見性的人。</w:t>
      </w:r>
      <w:r>
        <w:t xml:space="preserve"> </w:t>
      </w:r>
    </w:p>
    <w:p w14:paraId="1A49DCE2" w14:textId="77777777" w:rsidR="00367C3C" w:rsidRDefault="00367C3C">
      <w:pPr>
        <w:pStyle w:val="a3"/>
      </w:pPr>
      <w:r>
        <w:t xml:space="preserve">　　下面這兩句話，「佛智所照，亦復如是」。跟經上講的這個境界完全相同，時間、空間沒有邊際，不可窮盡。「故《會疏》曰：是則佛智所照也」。佛智慧照見，不是想見，沒有思，沒有想。你看中國人這古人，你不能不佩服他，他造這個思，造這個想，思是什麼？思是分別，上面一個田，下頭一個心，田是什麼？劃格子，有界限，那叫思；想呢？想就是相，有個相，想人就有個人相，想佛有個佛相，想什麼你心裡有個相，你看心裡有相叫想，心裡有分別叫思。思、想都不可得，假的不是真的，你的思想是幻相，沒有事實真相。夢境是假的，夢境的壽命多長？那個夢的現象，存在是多長時間？就是彌勒菩薩所說的，二千二百四十兆分之一秒，單位是兆，就是說一秒鐘，它這個波動現象，這個思想，已經生滅二千二百四十兆次。就在眼前，從來沒有中斷過，從生到死，生帶來的，死也帶去，這就是輪迴，這就叫十法界。除非你把起心動念、分別執著統統放下，沒有了，恭喜你，你就入諸佛境界，就跟經上這段文講的完全一樣，你證果了。</w:t>
      </w:r>
      <w:r>
        <w:t xml:space="preserve"> </w:t>
      </w:r>
    </w:p>
    <w:p w14:paraId="1EAB934F" w14:textId="77777777" w:rsidR="00367C3C" w:rsidRDefault="00367C3C">
      <w:pPr>
        <w:pStyle w:val="a3"/>
      </w:pPr>
      <w:r>
        <w:t xml:space="preserve">　　「至於《嘉祥疏》曰：證果，無有形色上下好醜之異」。證果，果是什麼樣子？果，沒有這些念頭，沒有這些分別，沒有這些執著，就證果了。什麼時候證果？別問別人，別人不知道，問自己。怎麼問法？你問放下沒有。執著放下了嗎？放下就是阿羅漢，阿羅漢再放下就是菩薩，菩薩再放下就是成佛。阿羅漢放下見思煩惱。見惑八十八品，歸納為五大類。身見，把這個身體當作我，錯了。什麼是我？遍法界虛空界是我。自性所現的，現的是圓滿的，怎麼能在現的境界裡頭執著一樣東西叫做我？這個錯了，樣樣都是我，這就對了。學佛的人初入境界，就是知道一切萬法都是我。你看能大師這句話牢牢記住，他的五句話講得太好了，常常拿它來對照，常常拿它的這個標準，來量量我們究竟學到什麼，何期自性能生萬物，怎麼能在萬物裡頭單獨稱身是我？所有萬物都是我，整個佛法是我，基督教也是我，伊斯蘭也是我，回教，什麼都是我，整體是我。怎麼在裡頭選一點？叫身見，這個軀殼，這個身體叫做我。那是什麼？加兩個字就對了，我的身體，這個是我的身體，這可以。我呢？我是遍法界虛空界，我的身體。見到別人，我的朋友，我的兄弟，實際上是一個大我包著的，是真的不是假的，樹木花草是我，山河大地是我，日月星辰是我，哪一樣東</w:t>
      </w:r>
      <w:r>
        <w:t>西不是我？這叫真覺悟，看破了。</w:t>
      </w:r>
      <w:r>
        <w:t xml:space="preserve"> </w:t>
      </w:r>
    </w:p>
    <w:p w14:paraId="373F02EF" w14:textId="77777777" w:rsidR="00367C3C" w:rsidRDefault="00367C3C">
      <w:pPr>
        <w:pStyle w:val="a3"/>
      </w:pPr>
      <w:r>
        <w:t xml:space="preserve">　　看破怎麼樣？統統放下。自性所現的相是假相，不是真相。真相呢？真相沒有相。所有一切現象都是假相，都是我夢中的相，在夢中能現，能變。能變也是我，是我的妄心，我的阿賴耶識，把我所現的這些幻相，把它變成十法界，把它變成六道輪迴，這就是念頭。怎麼個變法？跟著念頭變。古人阿賴耶識裡頭，沒有核子武器，沒有原子彈，他們生生世世不會墮核爆地獄，因為他沒有這個念頭。我們經歷二十一世紀的人有這個經驗，二次大戰結束是兩個原子彈結束的，我們就會有核爆地獄。這就是佛經上常說的「一切法從心想生」，這世間法。出世間法不從心想生，心想都沒有了，出世間的，阿羅漢、辟支佛、菩薩、佛，才現前。那是什麼？統統都是我，彌陀是我，極樂世界是我，觀音、勢至是我，沒有一樣不是我。這才叫真正認識佛教。我還能騙人嗎？我還能犯戒嗎？不會了，我在這個世間慢慢走向大徹大悟的自性，這是圓滿功德。所以，嘉祥疏裡頭幾句話說得好，證果，什麼叫證果？無有形，形是形狀，色，色是色相，大小方圓叫形，紅黃藍白叫色，無有形色上下好醜之異，全平等了，整個宇宙，所以覺悟就平等了。還有分別，不平等，凡夫。六道凡夫有分別、有執著、有起心、有動念，就是他有好醜，有形色上下好醜之異，他有這個。</w:t>
      </w:r>
      <w:r>
        <w:t xml:space="preserve"> </w:t>
      </w:r>
    </w:p>
    <w:p w14:paraId="07605E5F" w14:textId="77777777" w:rsidR="00367C3C" w:rsidRDefault="00367C3C">
      <w:pPr>
        <w:pStyle w:val="a3"/>
      </w:pPr>
      <w:r>
        <w:t xml:space="preserve">　　「洞達是智，無邊際是真諦境」。佛眼看世間，世間法有沒有？有。佛到這個世間來，示現應化身，為我們講經說法，告訴我們事實真相。聰明人一聽就懂，他就契入，真正做佛的學生。六道凡夫煩惱重，聽不懂。聽不懂佛也教你，教什麼？教你孝親尊師，教你倫理道德，讓你死了以後不墮三惡道，能得人天兩道，人天兩道裡頭都有佛法，幫助你，給你機會，證得小乘，見思煩惱斷了，不會再認這個身體是我，這個家庭是我，這土地是我，這房屋是我所有的，山河大地是我，不會了，阿羅漢把這個所謂邊見，界限統統撤銷了。菩薩不分別了，阿羅漢還有分別，不執著，菩薩比阿羅漢高，對於真相了解比他清楚，分別放下了。沒有分別，清淨心才能夠現前，可見得清淨心不容易得。阿羅漢是不執著，得清淨心，這個清淨心，清淨程度淺，不深，好像是清淨了；菩薩是真清淨，沒分別了；佛是究竟清淨，把這些分別執著轉變成智慧來教化眾生。</w:t>
      </w:r>
      <w:r>
        <w:t xml:space="preserve"> </w:t>
      </w:r>
    </w:p>
    <w:p w14:paraId="17112A4C" w14:textId="77777777" w:rsidR="00367C3C" w:rsidRDefault="00367C3C">
      <w:pPr>
        <w:pStyle w:val="a3"/>
      </w:pPr>
      <w:r>
        <w:t xml:space="preserve">　　「疏意所證果覺，無諸差異，是無上下」。我們證果，講阿羅漢，講菩薩，講佛，這有高下，佛最高，菩薩其次，阿羅漢最下，佛是這樣子教給我們。為什麼教？適合我們程度，這樣講我們懂。如果給你說無有高下，無有高下給誰講的？給法身菩薩講的，不是給我們講，講真話。我們這也不是講騙話，恆順眾生，隨喜功德，眾生你就是這麼個程度，我說這個適合你的程度，你能夠理解，決定不是假的，佛句句都是真話。「智契真諦境，故無邊際。與《會疏》同義」。《會疏》的意思相同，說法不一樣。</w:t>
      </w:r>
      <w:r>
        <w:t xml:space="preserve"> </w:t>
      </w:r>
    </w:p>
    <w:p w14:paraId="0890598A" w14:textId="77777777" w:rsidR="00367C3C" w:rsidRDefault="00367C3C">
      <w:pPr>
        <w:pStyle w:val="a3"/>
      </w:pPr>
      <w:r>
        <w:t xml:space="preserve">　　「至於《淨影疏》又有一說，疏曰：但能念道，行德顯著，不簡上下，同得往生，故言著於無上下也」。這個也說得好。但能念道，念道，道是成佛之道，成佛之道無量無邊。法門平等無有高下，無量無邊的法門都能成無上道，只要你會用功。用功一定要守住，一門深入，長時薰修，這才行。門只能從一個門，你能進去，從兩個門你進不去，這個道理要懂，為什麼？悟全憑真心，真心是什麼樣子？惠能大師明白的告訴我們，真心是沒有動搖，第四句講的，「何期自性，本無動搖」，真心沒動過，沒有搖晃過，那就是自性本定。什麼是真心？自性本定是真心。這個心能生萬法，遇到緣它能現，遇不到緣它不現，它現，不能說它有，它不現，不能說它無，就對了。你對它不能起心動念，古德說的「起心便錯，動念即乖」。不能起心動念，看得清楚聽得清楚，智慧，自性本具的般若智慧，在六根門頭起作用，雖起作用沒有分別、沒有執著，不起心動念，這叫佛見。佛所見的跟我們見的是一樣的，但是他知道是假的，他沒有放在心上，他沒有分別，他沒有執著，這叫真清淨，究竟徹底的清淨。</w:t>
      </w:r>
      <w:r>
        <w:t xml:space="preserve"> </w:t>
      </w:r>
    </w:p>
    <w:p w14:paraId="24C7B1E4" w14:textId="77777777" w:rsidR="00367C3C" w:rsidRDefault="00367C3C">
      <w:pPr>
        <w:pStyle w:val="a3"/>
      </w:pPr>
      <w:r>
        <w:t xml:space="preserve">　　至於《淨影疏》又有一說，疏曰：但能念道，行德顯著，不簡上下，同得往生，故言著於無上下也。但能念道，我們今天的道是阿彌陀佛，就這一句名號，像海賢老和尚，你能念九十二年嗎？行德顯著，行德，咱們中國人說五常，五倫是道，五常是德。五常是什麼？仁義禮智信，你把它做到了，表現在你日常生活當中，處事待人接物。儒家常說，孔老夫子，學生對他的讚歎，老師有五德，這個五德我們也可以學，溫良恭儉讓。夫子一生無論在什麼時候，無論在什麼場所，你看到他，這個人溫和，一絲毫傲慢都沒有，溫和；善良，心裡頭沒有貪瞋痴慢疑，善良，充滿了愛心，佛法講的大慈大悲，念念幫助眾生離苦得樂，行德顯著；恭敬，「曲禮曰，毋不敬」，對人恭敬，對事恭敬，這個恭敬，認真負責，對事的恭敬，對物恭敬，動物、植物、山河大地，毋不敬，對山川大地的他有恭敬心，對花草樹木當然有，對花草樹木有恭敬心，對人怎麼能不恭敬？哪有這個道理？對人能恭敬，哪有不孝父母不尊師重道的？沒有。表現在外面，行德顯著，所以他沒有分別，同得往生，著於無上下，這樣往生到極樂世界品位高。這是什麼境界？淨宗所說的理一心的境界。理一心的境界生實報莊嚴土，與華嚴圓教大乘初住菩薩平等，是這個階位。故言著於無上下</w:t>
      </w:r>
      <w:r>
        <w:t>也。</w:t>
      </w:r>
      <w:r>
        <w:t xml:space="preserve"> </w:t>
      </w:r>
    </w:p>
    <w:p w14:paraId="1C00387E" w14:textId="77777777" w:rsidR="00367C3C" w:rsidRDefault="00367C3C">
      <w:pPr>
        <w:pStyle w:val="a3"/>
      </w:pPr>
      <w:r>
        <w:t xml:space="preserve">　　「若得生彼，神通洞達，無有邊際」，只要你生到極樂世界，不論是什麼品位，即使是凡聖同居土下下品往生，若得生彼是從這個標準說的，到了西方極樂世界，就得阿彌陀佛四十八願的加持，真加持得上，這一加持，彷彿你自己自性裡面本自具足的統統現前，不是你的功夫現前的，是阿彌陀佛本願威神加持你，才現前的。無有邊際，神通通達沒有邊際。他能一念之間現無量無邊身，每一個身到一尊佛的道場，去拜佛，拜佛幹什麼？修福，去聽講經，修慧，福慧雙修。那個化身真管用，不是作夢，是化身。你想想看，他可以在一天的時間，把十方三世一切諸佛所說的，一次完成了。完成怎麼樣？他畢業了，他圓滿了。我們今天沒有辦法同時修兩門課，他能夠同時修一切課，能夠聽一切諸佛如來，每一尊佛都是他的老師。你說這個地方要不要去？還有哪個地方比這裡更好？沒有了。這個世界所有的，都等於雞毛蒜皮，你還要嗎？徹底放下了，再沒有留戀，平平穩穩，這穩穩當當，阿彌陀佛來接引就跟他去了。這真恭喜他。「故云洞達無邊際耳」。</w:t>
      </w:r>
      <w:r>
        <w:t xml:space="preserve"> </w:t>
      </w:r>
    </w:p>
    <w:p w14:paraId="4F840A3F" w14:textId="77777777" w:rsidR="00367C3C" w:rsidRDefault="00367C3C">
      <w:pPr>
        <w:pStyle w:val="a3"/>
      </w:pPr>
      <w:r>
        <w:t xml:space="preserve">　　「疏謂上中下三輩皆得往生，故云無上下」，統統往生了。而且往生到極樂世界，是有上下，七寶池的蓮花三輩九品，哪有沒有上下？這個無上下是什麼？是到極樂世界，你的神通、道力，得到阿彌陀佛一加持，沒有上下了，是這個意思。搞清楚，不懷疑了。所以我們對於阿彌陀佛格外感恩，都是得到他的加持、幫助的。沒有佛那不行，那真的。佛是最高，菩薩是當中，阿羅漢是最下，有上下，現在往生到極樂世界，凡聖同居土也是無上下。「極樂人民皆神通無邊，故云無邊際。三說正宜合參」。這三種古註都可以合起來看，說法不一樣，意思都相同，不可思議的境界。</w:t>
      </w:r>
      <w:r>
        <w:t xml:space="preserve"> </w:t>
      </w:r>
    </w:p>
    <w:p w14:paraId="1789EFE0" w14:textId="77777777" w:rsidR="00367C3C" w:rsidRDefault="00367C3C">
      <w:pPr>
        <w:pStyle w:val="a3"/>
      </w:pPr>
      <w:r>
        <w:t xml:space="preserve">　　我們再看下面這一段，「極勸往生」。這裡面經文分六個小段，第一個小段，「極勸勤求」，經文不多，只有兩句，兩句說一樁事情。</w:t>
      </w:r>
      <w:r>
        <w:t xml:space="preserve"> </w:t>
      </w:r>
    </w:p>
    <w:p w14:paraId="21C427D0" w14:textId="77777777" w:rsidR="00367C3C" w:rsidRDefault="00367C3C">
      <w:pPr>
        <w:pStyle w:val="a3"/>
      </w:pPr>
      <w:r>
        <w:t xml:space="preserve">　　【宜各勤精進。努力自求之。】</w:t>
      </w:r>
      <w:r>
        <w:t xml:space="preserve"> </w:t>
      </w:r>
    </w:p>
    <w:p w14:paraId="7D381C51" w14:textId="77777777" w:rsidR="00367C3C" w:rsidRDefault="00367C3C">
      <w:pPr>
        <w:pStyle w:val="a3"/>
      </w:pPr>
      <w:r>
        <w:t xml:space="preserve">　　釋迦牟尼佛把極樂世界介紹給我們，下面的事情是我們要勤奮、要精進、要努力求得往生，不辜負釋迦牟尼佛的苦口婆心。</w:t>
      </w:r>
      <w:r>
        <w:t xml:space="preserve"> </w:t>
      </w:r>
    </w:p>
    <w:p w14:paraId="6CA353BF" w14:textId="77777777" w:rsidR="00367C3C" w:rsidRDefault="00367C3C">
      <w:pPr>
        <w:pStyle w:val="a3"/>
      </w:pPr>
      <w:r>
        <w:t xml:space="preserve">　　我們看註解。「此段以前，所說皆極樂聖眾之功德智慧」。生到極樂世界的人，上品上生的聖眾，也包括四土三輩九品這些大眾，他們的功德智慧。「此段乃世尊喚醒法會大眾，精勤修習，求生極樂之辭」。這一科經文世尊勸我們，喚醒我們。極樂世界真好，太好了！在遍法界虛空界找不到第二家，由此可以體會到，釋迦牟尼佛對我們的恩德。這個法門保證我們一生成就，萬修萬人去，一個都不會漏掉的，只要你真正發心。發心而去不了的，被淘汰的，是對此地沒放下，這一點是關鍵，我們不能不知道。放不下就是障礙，障礙你往生。</w:t>
      </w:r>
      <w:r>
        <w:t xml:space="preserve"> </w:t>
      </w:r>
    </w:p>
    <w:p w14:paraId="50D0BE32" w14:textId="77777777" w:rsidR="00367C3C" w:rsidRDefault="00367C3C">
      <w:pPr>
        <w:pStyle w:val="a3"/>
      </w:pPr>
      <w:r>
        <w:t xml:space="preserve">　　我們接著看註解，「前所開示，常住真心，人人本有，個個現成，本自清淨，能生萬法」。這幾句，前面所說的常住真心，真中之真，主中之主。常住，常這個字是不生不滅，不是妄心，妄心是有生有滅，這不生不滅，真心。真心怎麼樣？人人本有，個個現成，不在外面，在哪裡？在遍法界虛空界，太大了，你摸不到邊，就在我們這個肉身裡面，現在我們的肉身跟我們本有的真心融成一體，你一定要知道，《楞嚴經》上講得非常詳細。什麼是的？六根門頭放光動地就是的，眼能看，能看是真心不是妄心；耳能聽，能聽是真心不是妄心，乃至第六意識會起心動念，那是真心不是妄心。我們不會用真心，我們總是把真心跟妄心攪成一起來用，這就叫凡夫。能搞清楚什麼是真心，什麼是妄心，用真心的人看得清楚、聽得清楚、說得清楚。不放在心上就叫會用，斷惡不著斷惡的相，修善不著修善的相，若無其事，就是作而無作、無作而作，這就是用真心的樣子。所以他的心永遠是清淨的，沒有執著、沒有分別，學佛從這裡用功，總得要記住，我們習氣毛病實在太重，經文清清楚楚，也記得清清楚楚，就是提不起觀照，總是跟妄心雜念一起，同時起作用，這叫六道凡夫心，造六道凡夫的業，如果是善，與十善相應，來生人天果報；與十惡相應，來生三</w:t>
      </w:r>
      <w:r>
        <w:t>途果報，是這麼回事情。如果我們能學，怎麼個學法？海賢老和尚做出最佳的榜樣，來佛寺的三聖，你看海賢和尚，三個人都不認識字，都沒念過書。海賢、海賢的母親、海賢的師弟，三個人，都不認識字、都沒念過書，一生修什麼？就這一聲佛號念到底，往生的時候多自在，三個都是自在往生，預知時至，是我們當前的好榜樣，我們要向他們學習。</w:t>
      </w:r>
      <w:r>
        <w:t xml:space="preserve"> </w:t>
      </w:r>
    </w:p>
    <w:p w14:paraId="731D6F15" w14:textId="77777777" w:rsidR="00367C3C" w:rsidRDefault="00367C3C">
      <w:pPr>
        <w:pStyle w:val="a3"/>
      </w:pPr>
      <w:r>
        <w:t xml:space="preserve">　　我們接著看底下，「本自清淨，能生萬法。悟則頓契本佛，迷則妄淪生死」，妄是冤枉，又墮落，又搞生死輪迴去了，就在迷悟。「於是世尊悲愍，更垂慈諭。大眾即知是心是佛，當即精進，是心作佛」，這兩句是《觀經》上的話，「是心是佛，是心作佛」，不是假的。再說得貼切一點，你本來是佛，說穿了，你現在是帶著迷惑顛倒的佛，不乾不淨的佛，你要把這些骯髒的東西、這些垃圾把它洗刷乾淨，遠離它，你就是佛！到極樂世界去</w:t>
      </w:r>
      <w:r>
        <w:t xml:space="preserve"> </w:t>
      </w:r>
      <w:r>
        <w:t>好！</w:t>
      </w:r>
      <w:r>
        <w:t xml:space="preserve"> </w:t>
      </w:r>
    </w:p>
    <w:p w14:paraId="4B3B808C" w14:textId="77777777" w:rsidR="00367C3C" w:rsidRDefault="00367C3C">
      <w:pPr>
        <w:pStyle w:val="a3"/>
      </w:pPr>
      <w:r>
        <w:t xml:space="preserve">　　下面說，『宜各勤精進』，宜是應該，大家應該勤奮努力精進。怎麼個精進法？這一句佛號念念相續，不讓它中斷，口上中斷沒關係，心裡不能中斷，念念都是阿彌陀佛，這就叫功夫，真精進。睡覺睡著中斷了，不要緊，起來的時候佛號就接著，就行，養成習慣。來佛寺三聖，念佛就是這麼念法的，所以個個成功。海賢的母親沒出家，晚年的時候，兒女都比她早過世，只剩下這一個兒子，出家的兒子，沒人照顧，海賢老和尚把她接到寺廟裡面，照顧他母親，盡孝道。所以，師父傳的這個法門，他媽媽也受用到了，一句佛號念到底，沒有念過經，也沒有聽過講演，她的長處就是老實、聽話、真幹。只要具足這六個字的條件，必定成佛，往生淨土就是成佛。下面念老註解說，「各者，不僅當時在會之人」，兼指，實實在在是，「兼指後世一切能聞此法者」，這個各字包括我們在內，「宜各」，多麼親切，這有我在其中。「正顯是心作佛之究竟方便」。</w:t>
      </w:r>
      <w:r>
        <w:t xml:space="preserve"> </w:t>
      </w:r>
    </w:p>
    <w:p w14:paraId="44BF67E1" w14:textId="77777777" w:rsidR="00367C3C" w:rsidRDefault="00367C3C">
      <w:pPr>
        <w:pStyle w:val="a3"/>
      </w:pPr>
      <w:r>
        <w:t xml:space="preserve">　　經文，『宜各勤精進，努力自求之』。「佛勸大眾，各各」，這個各各裡面包括我們在內，你要這樣去體會，自己才得受用，「皆應精進勤修，努力自為，求生淨土，徹證本心，圓滿佛智也」。到達極樂世界，徹證本心，圓滿佛智，是絕對可能的，一定做得到的。下面講勤這個字，「勤謂令心勇悍為性，亦即精進之義」。勇猛精進，絕無退轉，海賢老和尚說的絕不拐彎，好！「求者，求道，亦即求生淨土也」。我們今天牢牢的記住，求道是什麼意思？就是求生淨土。只要生淨土，我們大功就告成，亦即求生淨土也。「經中《至心精進品》曰：人有至心求道，精進不止，會當尅果」。這是釋迦牟尼佛給我們做證明，說明人至心真心，真誠到極處，我在這個世間沒有別的念頭，只是一心求道，只是一心求往生。精進不止，就是海賢老和尚一句佛號一直念下去，絕不改變法門，師父教的是正確的，絕不是欺騙他的，你只要聽話決定有好處，他真的是精進不止，最後結果我們看到了，圓滿功德，自在往生。</w:t>
      </w:r>
      <w:r>
        <w:t xml:space="preserve"> </w:t>
      </w:r>
    </w:p>
    <w:p w14:paraId="7E010797" w14:textId="77777777" w:rsidR="00367C3C" w:rsidRDefault="00367C3C">
      <w:pPr>
        <w:pStyle w:val="a3"/>
      </w:pPr>
      <w:r>
        <w:t xml:space="preserve">　　老和尚往生之前，信徒上山去看他，帶了一本書，這本書叫《若要佛法興，唯有僧讚僧》，他聽到這個書的名字，回到寮房，把他最心愛的衣服，二十五條衣搭在身上，手上拿著這本書，要求大家給他照相，第三天他就往生了。我們有理由相信，他見過阿彌陀佛，阿彌陀佛叫他表法，在這個世間多住幾年，給佛門弟子做個榜樣，給念佛人做個榜樣，所以他的壽命那麼長，阿彌陀佛幫助他延長的，他自己沒那麼長的壽命。我現在還曉得，還有一個人壽命延長，他現在還住世，是阿彌陀佛給他的。所以佛法，真正學佛，代佛弘法，用什麼方法？表演給大家看，佛氏門中，求智慧得智慧，求財富得財富，求長壽得長壽，真的不是假的。我自己的壽命，四十五歲該走，沒有那麼長的命，沒走，甘珠呼圖克圖告訴我的，我那一年沒走，是因為出家講經教學十二年，這個功德延長的，沒有想到延長這麼多，這延長一倍了，延四十五年了，還在這個世間。還要延長，我相信應該還有十年，我就可以到極樂世界去了。</w:t>
      </w:r>
      <w:r>
        <w:t xml:space="preserve"> </w:t>
      </w:r>
    </w:p>
    <w:p w14:paraId="088D186E" w14:textId="77777777" w:rsidR="00367C3C" w:rsidRDefault="00367C3C">
      <w:pPr>
        <w:pStyle w:val="a3"/>
      </w:pPr>
      <w:r>
        <w:t xml:space="preserve">　　這個《若要佛法興，唯有僧讚僧》，是宏琳法師編輯的，編得很好。我是在最近二、三天才看，以前我知道有一本書，沒看，現在我開始看。我想起為什麼要開始看，我這麼多年很少到大陸去，大陸上佛教出家人，我都不知道，老一輩的我知道，都過世了。年輕一輩我都不認識，我從這本書裡頭，認識中國現代一些好出家人，真難得。我看到他們這裡寫的、說的，我很佩服，我也用這本書，讓我認識這些年輕的才俊，這是中國佛法將來復興的中流砥柱，值得讚歎，值得歡喜。</w:t>
      </w:r>
      <w:r>
        <w:t xml:space="preserve"> </w:t>
      </w:r>
    </w:p>
    <w:p w14:paraId="27EEEF15" w14:textId="77777777" w:rsidR="00367C3C" w:rsidRDefault="00367C3C">
      <w:pPr>
        <w:pStyle w:val="a3"/>
      </w:pPr>
      <w:r>
        <w:t xml:space="preserve">　　所以底下這一句說，「必得超絕去也」，這個必字下得好，必定能得超絕去，超絕去，往生西方極樂世界。「經中自求之自字，至為緊要」，這是關鍵的字眼，要特別重視。阿彌陀佛再慈悲，如果你自己不想去，阿彌陀佛沒有辦法帶你去，所以一定要自求之。「經云：汝自當知，汝應自攝，均與此同旨」。這些大乘教裡頭所說的，佛慈悲，常常提醒我們。「《會疏》曰：欣求在己。己，自心，故云自求」，自己要真正發心，要真正想到極樂世界，這個重要。如果心裡頭沒有極樂世界，沒有阿彌陀佛，臨命終時很難逃過冤親債主的障礙，他們來找麻煩，要來什麼？報怨，要來報復，他不能讓你走。如果你自己真正跟阿彌陀佛配合，阿彌陀佛有願幫助你，你自己下定決心非去不可，這個心愈堅強，你就愈有把握。這種堅強的願心要常常發，天天發，發心，時時刻刻發心。對於這個世界真正看清楚、看明白，萬緣放下，什麼都不要管了，他好，讓他好；他壞，隨他壞，我們下定決心就要做，愈早愈好。</w:t>
      </w:r>
      <w:r>
        <w:t xml:space="preserve"> </w:t>
      </w:r>
    </w:p>
    <w:p w14:paraId="1456B82C" w14:textId="77777777" w:rsidR="00367C3C" w:rsidRDefault="00367C3C">
      <w:pPr>
        <w:pStyle w:val="a3"/>
      </w:pPr>
      <w:r>
        <w:t xml:space="preserve">　　所以有很多人問我，我就告訴他，我天天是求往生，我不求這個世間，在這個世間還沒走之前，都是隨緣度日。英國這個漢學院緣成熟，我們作夢都不敢想，尤其是英國，之前我只去過三次，今年去過兩次，總共有五次。人地生疏，那個地方我沒講過經，沒有熟人，怎麼可能會有這個意思？去年六月，第三次訪問的時候，遇到威爾士大學校長，他不知道從什麼地方聽說我的名字，想跟我見面。聽說我到英國來了，就找到我了，我們一見如故，很歡喜，緣分。談了三個半鐘點，談到佛教、談到宗教，談到中國傳統文化，談到中國的文字、文言文，這種文化載體，中國的文字，比世界上任何族群的文字都優秀、都好。他們的文字拼音文字，凡是拼音文字，二、三百年，說話的語言變了，那個文字就看不懂，看不懂就不認識，難。只有中國文字，它是表意的，它不是表音，它是用眼睛看的，不是用耳朵聽的。所以，二千五百年前孔子說的，你看《論語》，現在人讀《論語》，不會錯會意思，都懂，這就是中國文字的好處，超越時空。你看，二千五百年管用，再二千五百年之後的人，讀這個還管用，他讀得懂，不會錯會意思，所以文言文重要，這是我一生念念不忘的一樁大事情。</w:t>
      </w:r>
      <w:r>
        <w:t xml:space="preserve"> </w:t>
      </w:r>
    </w:p>
    <w:p w14:paraId="5DE424A8" w14:textId="77777777" w:rsidR="00367C3C" w:rsidRDefault="00367C3C">
      <w:pPr>
        <w:pStyle w:val="a3"/>
      </w:pPr>
      <w:r>
        <w:t xml:space="preserve">　　《四庫全書》留下來了，我相信不會失傳，我總共買了，《全書》買了一百一十二套，《薈要》，皇上看的，乾隆皇帝看的，我買了三百三十多套，送給全世界大學圖書館、國家圖書館，我們把它散開，縱然世界有災難，也不會完全丟掉，總會留一些給我們，我用心在此地。但是現在想想，如果沒有人能懂文言文，沒有人能讀古書，那我這個願望完全落空了，這怎麼辦？所以我很著急，我們要培養一些學生、年輕人，專攻中國文字、專攻古文，希望他們每個人都能夠熟背古文一百篇，這是早年我老師教給我的，熟背一百篇古文，就有能力讀文言文，有能力寫文言文，我沒有別的念頭，只有這麼一個想法。不希望多位，希望有三十到五十個，五年的時間，我辦一個漢學院，五年的時間培養五十個人，這五十個人，德行的課程就是中國古時候私塾所學的課程，私塾，從三、四歲到十五歲所學的課程。我要讓這些同學們補習，這裡頭是倫理道德，這是傳統文化的根，要把它補課補出來，然後好好的學文言文。</w:t>
      </w:r>
      <w:r>
        <w:t xml:space="preserve"> </w:t>
      </w:r>
    </w:p>
    <w:p w14:paraId="145F3579" w14:textId="77777777" w:rsidR="00367C3C" w:rsidRDefault="00367C3C">
      <w:pPr>
        <w:pStyle w:val="a3"/>
      </w:pPr>
      <w:r>
        <w:t xml:space="preserve">　　我們沒有教材，我們的教材是什麼？《群書治要》，以這個為教材，主修的。另外我們有儒釋道，漢學院裡有儒學系、佛學系、道學系。儒釋道重要的典籍，儒，四書五經，特別著重的是四書，四書是必修課本，要讀；佛法我們選兩種，《金剛經》跟《無量壽經》，選這兩種；道，我們學老子《道德經》，《莊子》前面的七篇，內篇。這就是漢學院的課程。我們禮請好的老師來教，希望同學三年有小成，能看得懂，五年有大成，能夠把這些典籍講清楚、講明白、講透徹，特別是《群書治要》，講清楚、講透徹之後，寫成白話文，翻成全世界每個國家不同的文字，對全世界流通。</w:t>
      </w:r>
      <w:r>
        <w:t xml:space="preserve"> </w:t>
      </w:r>
    </w:p>
    <w:p w14:paraId="239320C6" w14:textId="77777777" w:rsidR="00367C3C" w:rsidRDefault="00367C3C">
      <w:pPr>
        <w:pStyle w:val="a3"/>
      </w:pPr>
      <w:r>
        <w:t xml:space="preserve">　　中國人統一全世界用什麼？就是用《群書治要》。我們今天大量把《群書治要》印出來，翻成各種不同文字的本子，讓全世界的人都讀這部書。將來統一全世界，是中國文化統一，不是政治，不是軍事，不是經濟貿易，也不是科學技術，都不是，是中國傳統文化。大家放心，中國人不會報仇，過去你們欺負中國太過分了，中國人寬宏大量，不計較，絕不計較，希望將來世界大同，千年盛世，能夠在這個朝代出現。所以我只希望我能夠再住世十年，我就看到了，那我往生會很快樂，我這一生到世間沒有白來。</w:t>
      </w:r>
      <w:r>
        <w:t xml:space="preserve"> </w:t>
      </w:r>
    </w:p>
    <w:p w14:paraId="5E5D2026" w14:textId="77777777" w:rsidR="00367C3C" w:rsidRDefault="00367C3C">
      <w:pPr>
        <w:pStyle w:val="a3"/>
      </w:pPr>
      <w:r>
        <w:t xml:space="preserve">　　沒有想到威爾士大學校長聽到我這個說法非常歡喜，跟我講，我們合作合辦。他學校有學位，有博士學位、碩士學位，本科畢業都有學士學位，這個難得。我們搞的這個漢學院，是古漢語，不是一般的，古漢語。諸位要知道我們學習的內容，你就知道，就是很簡單的，我們是以《群書治要》為重要的參考資料，這個理念從這來的。我們四個學系，除了漢文學系，這是屬於文學，我們選《古文觀止》，我們在這裡選這個，選《古文觀止》。儒釋道就是剛才說的，佛，我們選的《金剛經》、《無量壽經》。道，選的老子《道德經》，《莊子》的前面七篇。儒家除四書之外，看看時間夠，學五經。五經做為選修課，也做為必修課，一種，不是五種都學，五種學一種。這樣我們有五十個學生的話，五經，有通《詩經》的，有通《易經》的。五種都學，學亂了，學雜了，學一種，一門深入，長時薰修，讀書千遍，其義自見。我們要把古人這個教訓、理念、方法掌握住。</w:t>
      </w:r>
      <w:r>
        <w:t xml:space="preserve"> </w:t>
      </w:r>
    </w:p>
    <w:p w14:paraId="35A731F0" w14:textId="77777777" w:rsidR="00367C3C" w:rsidRDefault="00367C3C">
      <w:pPr>
        <w:pStyle w:val="a3"/>
      </w:pPr>
      <w:r>
        <w:t xml:space="preserve">　　我們希望有志的同學，一同來幹這個事情，一生就幹這樁事情。將來畢業了，學校，我跟校長建議，五十個學生統統留在漢學院，聘請他們做漢學院的教授、副教授、講師。這些人，我希望一生，我們共同住在一起，我們不要離開。我們最終極的目的，希望能編《群書治要》續篇，因為《群書治要》，唐太宗編的，是從三皇五帝到晉代，晉以後隋唐宋元明清，這個六朝有很多好東西，裡頭沒有，我希望我們的同學，除了教書之外，教書都很熟悉，根本不用準備的，我們的時間，到《四庫全書》裡頭去找，把這六朝，唐太宗這個體例，依照它的體例，把它節錄出來，編成一部《群書治要》續篇。這個編出來之後，這兩篇東西，正續兩篇，就是中國傳統文化《四庫》裡面精華的精華，難得！我們希望這五十個人裡頭，出現五經博士，再辦下去之後，我們就要辦十三經的博士，把儒家全面恢復起來。大乘佛法有八大宗，能不能復興看後人了。</w:t>
      </w:r>
      <w:r>
        <w:t xml:space="preserve"> </w:t>
      </w:r>
    </w:p>
    <w:p w14:paraId="6A339FBF" w14:textId="77777777" w:rsidR="00367C3C" w:rsidRDefault="00367C3C">
      <w:pPr>
        <w:pStyle w:val="a3"/>
      </w:pPr>
      <w:r>
        <w:t xml:space="preserve">　　我把我的界限就劃到漢學院第一屆，第一屆五年。往後的事情，是這個十年培養的這些同學們，他們都是教授的身分，我鼓勵他們發心，中國文化太豐富了，重要的典籍，經史子集能夠翻譯，流傳到外國，把它譯成外國文，向全世界流通，無量功德，太理想了！太好了！這是我們的願望，我們今天一心一意努力就幹這樁事情，希望中國五千年傳統文化繼續傳下去，永遠不會丟掉。中國文化終極的目標是世界大同，不像外國，外國文化終極的目標是世界毀滅，不一樣，我們希望祖宗保佑三寶加持。</w:t>
      </w:r>
      <w:r>
        <w:t xml:space="preserve"> </w:t>
      </w:r>
    </w:p>
    <w:p w14:paraId="5984613D" w14:textId="77777777" w:rsidR="00367C3C" w:rsidRDefault="00367C3C">
      <w:pPr>
        <w:pStyle w:val="a3"/>
      </w:pPr>
      <w:r>
        <w:t xml:space="preserve">　　我們看到底下，第三行「經云：汝自當知、汝應自攝，均與此同旨。《會疏》曰：欣求在己。己，自心，故云自求」。我們要用真心去求，不要名聞利養，我們的生活得過且過，衣食住行學校會照顧到。我跟學校約定，學校希望我長住，給我的聘書是終身教授，九十歲了，老了，什麼都不能幹了，沒有體力，所以我繼續講經，講經求三寶加持，保佑這個地方少災少難，我們就約定一年，四月到九月我住在英國，十月我從英國回到香港，我還是喜歡住香港，在香港講經講到三月，我是四月到九月在英國，十月到三月在香港，避開那邊冬天冷一點，我們到香港來過冬。四月份的時候，我今年是四月到英國去的，跟王子見面。在英國住半年，在香港住半年，住到我往生，我哪裡也不去，心定下來了，什麼都不求。十方供養，我做為漢學院的經費，就這一個用途，你們供養我的錢，我在香港政府這邊辦了一個基金會，這個基金會的章程寫上，就是為漢學院的經費。用錢香港政府監督，好！大公無私，我根本不管這個東西，專門有管理的，有兩個同修代我管理，受政府監督。</w:t>
      </w:r>
      <w:r>
        <w:t xml:space="preserve"> </w:t>
      </w:r>
    </w:p>
    <w:p w14:paraId="46934EDB" w14:textId="77777777" w:rsidR="00367C3C" w:rsidRDefault="00367C3C">
      <w:pPr>
        <w:pStyle w:val="a3"/>
      </w:pPr>
      <w:r>
        <w:t xml:space="preserve">　　後面還有幾句。所以自心要自求，「蓋淨宗雖為他力法門，但行人若不自心精進，斷除疑惑，深生正信，切願求生，亦決無往生之理。故佛訓勉，努力自求之」。這個努力自求之非常重要！這幾句話是黃念老給我們的教訓，他老人家引經據典，《會疏》說的，欣求在己，己，《會疏》上註明了，就是自心，所以說自求。淨土宗雖然是他力法門，他力就是阿彌陀佛的願力，沒錯，可是修淨土的同學，如果沒有自心精進，這個自心講信講願，精進講念佛的功夫，這三個條件非常重要。蕅益大師在《要解》裡告訴我們，能不能往生，決定在信願之有無，就是此地講的自心。自心要真相信，相信西方真有極樂世界，跟我們這裡一樣，真有極樂世界，極樂世界真有阿彌陀佛，阿彌陀佛真正是發四十八願，接引遍法界虛空界求生淨土這些人，他統統都迎接，他要不來迎接，我們不知道極樂世界在哪裡，一定要得到他迎接，我們才看到極樂世界，往生的條件，真信切願，第三個持名，信願持名，持名是念佛。</w:t>
      </w:r>
      <w:r>
        <w:t xml:space="preserve"> </w:t>
      </w:r>
    </w:p>
    <w:p w14:paraId="1C44FE67" w14:textId="77777777" w:rsidR="00367C3C" w:rsidRDefault="00367C3C">
      <w:pPr>
        <w:pStyle w:val="a3"/>
      </w:pPr>
      <w:r>
        <w:t xml:space="preserve">　　來佛寺三聖，為我們做出最好的榜樣，就是一句佛號得到的，得到什麼？得到往生之後品位高下。海賢老和尚九十二年念佛，真不容易，他老人家長壽，誰能夠念佛念九十二年，一句佛號不中斷？這樣的功夫，我的看法，我的猜想，他念到功夫成片，三年得功夫成片，因為三年念到功夫成片的人很多，我們在往生傳裡面看到的，在《淨土聖賢錄》裡面看到，許許多多人都是念佛三年往生的，只要得功夫成片，就有把握往生，對這個世間沒有留戀，往生的心很懇切，阿彌陀佛就來接引。再提升，海賢老和尚再提升，從功夫成片提升到事一心不亂，他沒往生，有往生的條件他沒去，要多少時間他才能夠得到事一心不亂？頂多五年到十年，像他那樣的話，我估計五年可以得到，不到三十歲他就得到了。從事一心再念到理一心，理一心就是大徹大悟明心見性，頂多十年，我的估計，他念到大徹大悟、明心見性，應該在四十歲前後就得到了，這個給我們很大的信心，給我們做了最好的榜樣。</w:t>
      </w:r>
      <w:r>
        <w:t xml:space="preserve"> </w:t>
      </w:r>
    </w:p>
    <w:p w14:paraId="1DE07CE7" w14:textId="77777777" w:rsidR="00367C3C" w:rsidRDefault="00367C3C">
      <w:pPr>
        <w:pStyle w:val="a3"/>
      </w:pPr>
      <w:r>
        <w:t xml:space="preserve">　　所以，念老後頭這幾句話說得好，行人，我們修行人，第一個，「斷除疑惑」，沒有懷疑。第二個，「深生正信，切願求生」。一個信、一個願，這兩個條件有了，如果沒有正信、沒有切願，往生靠不住。所以佛在此地勸導我們，「努力自求之」，重要！一生去作佛，到極樂世界作佛，這個機會，希望我們同修不能夠輕易放過。我們一生遇不到，那是沒有辦法，無可奈何，遇到而不往生，對不起釋迦牟尼佛，對不起阿彌陀佛，也對不起父母、對不起祖宗。為什麼？我們往生到那邊去作佛，成佛了，再回來教化眾生。現在教化艱難困苦，為什麼？自己沒開悟、自己沒證果，所以難。從極樂世界回來就不難了，我們的智慧神通跟釋迦佛一樣，沒有兩樣，釋迦佛能做到的，我們都能做到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BFD9" w14:textId="77777777" w:rsidR="00367C3C" w:rsidRDefault="00367C3C" w:rsidP="00367C3C">
      <w:r>
        <w:separator/>
      </w:r>
    </w:p>
  </w:endnote>
  <w:endnote w:type="continuationSeparator" w:id="0">
    <w:p w14:paraId="2C2EA077" w14:textId="77777777" w:rsidR="00367C3C" w:rsidRDefault="00367C3C" w:rsidP="00367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6A7C" w14:textId="77777777" w:rsidR="00367C3C" w:rsidRDefault="00367C3C" w:rsidP="00367C3C">
      <w:r>
        <w:separator/>
      </w:r>
    </w:p>
  </w:footnote>
  <w:footnote w:type="continuationSeparator" w:id="0">
    <w:p w14:paraId="3F9EB42D" w14:textId="77777777" w:rsidR="00367C3C" w:rsidRDefault="00367C3C" w:rsidP="00367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3C"/>
    <w:rsid w:val="00367C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402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C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C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C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C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2034</Words>
  <Characters>11599</Characters>
  <Application>Microsoft Office Word</Application>
  <DocSecurity>0</DocSecurity>
  <Lines>96</Lines>
  <Paragraphs>27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