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0B81" w14:textId="77777777" w:rsidR="00005E0E" w:rsidRDefault="00005E0E">
      <w:r>
        <w:t xml:space="preserve">淨土大經科註（第四回）　　（第三九五集）　　</w:t>
      </w:r>
      <w:r>
        <w:t>2016/11/1</w:t>
      </w:r>
      <w:r>
        <w:t xml:space="preserve">　　香港佛陀教育協會　　檔名：</w:t>
      </w:r>
      <w:r>
        <w:t xml:space="preserve">02-041-0395 </w:t>
      </w:r>
    </w:p>
    <w:p w14:paraId="0E19082B" w14:textId="77777777" w:rsidR="00005E0E" w:rsidRDefault="00005E0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5B04DA" w14:textId="77777777" w:rsidR="00005E0E" w:rsidRDefault="00005E0E">
      <w:pPr>
        <w:pStyle w:val="a3"/>
      </w:pPr>
      <w:r>
        <w:t xml:space="preserve">　　請看《大經科註》，第九百零六頁第三行看起，科判，「憂苦萬端」。分兩個小段，第一個「財物憂苦」，第二個「增益惡根」。我們看經文：</w:t>
      </w:r>
      <w:r>
        <w:t xml:space="preserve"> </w:t>
      </w:r>
    </w:p>
    <w:p w14:paraId="4BD617FB" w14:textId="77777777" w:rsidR="00005E0E" w:rsidRDefault="00005E0E">
      <w:pPr>
        <w:pStyle w:val="a3"/>
      </w:pPr>
      <w:r>
        <w:t xml:space="preserve">　　【無田憂田。無宅憂宅。眷屬財物。有無同憂。】</w:t>
      </w:r>
      <w:r>
        <w:t xml:space="preserve"> </w:t>
      </w:r>
    </w:p>
    <w:p w14:paraId="6F62CA87" w14:textId="77777777" w:rsidR="00005E0E" w:rsidRDefault="00005E0E">
      <w:pPr>
        <w:pStyle w:val="a3"/>
      </w:pPr>
      <w:r>
        <w:t xml:space="preserve">　　這是世間的現象，自古以來哪個人沒有，普遍的。而在我們現前這個社會，這種現象愈來愈嚴重，變成社會上嚴重的問題。我們看經文，『無田憂田，無宅憂宅，眷屬財物，有無同憂』。念老的註解，「無田憂田」一直到「憂苦萬端」這一大段，財物憂苦這一大段，皆是「累念積慮」一句之詳細演說，詳演。田是土地，宅是居住的房屋；眷屬，上面有父母，下面有兒女、有僕從。過去中國是大家庭，那個制度比現前好，古時候的教育也好，總是要教人要節儉。所以讀書人，特別是讀書人，明白這些道理，生活只要能過得去就很滿足，貪欲的念比較少，容易控制。現在世界變了、人心變了，貪欲沒有止境，造的業比過去我相信決定不止十倍，可能是要到一百倍了，多麼可怕！</w:t>
      </w:r>
      <w:r>
        <w:t xml:space="preserve"> </w:t>
      </w:r>
    </w:p>
    <w:p w14:paraId="3C008EC9" w14:textId="77777777" w:rsidR="00005E0E" w:rsidRDefault="00005E0E">
      <w:pPr>
        <w:pStyle w:val="a3"/>
      </w:pPr>
      <w:r>
        <w:t xml:space="preserve">　　沒有田地想有土地，沒有房屋想有房屋，這些「眷屬財物」，有，他也擔憂，沒有也擔憂，「有無同憂」。「財物者，家財產業」，這些都是資生的器物。以上講所憂的境界，沒有的想有，有的還想更多，所以有無就同憂，已有的又怕丟掉。所以，末後這兩句話講得好，做為這個總結，「欲海難填，患得患失」。這兩句話，我相信現代人感觸非常深，很有可能自己就在其中，你說多麼可怕！有無同憂。</w:t>
      </w:r>
      <w:r>
        <w:t xml:space="preserve"> </w:t>
      </w:r>
    </w:p>
    <w:p w14:paraId="7C7284AA" w14:textId="77777777" w:rsidR="00005E0E" w:rsidRDefault="00005E0E">
      <w:pPr>
        <w:pStyle w:val="a3"/>
      </w:pPr>
      <w:r>
        <w:t xml:space="preserve">　　底下一段：</w:t>
      </w:r>
      <w:r>
        <w:t xml:space="preserve"> </w:t>
      </w:r>
    </w:p>
    <w:p w14:paraId="5058712E" w14:textId="77777777" w:rsidR="00005E0E" w:rsidRDefault="00005E0E">
      <w:pPr>
        <w:pStyle w:val="a3"/>
      </w:pPr>
      <w:r>
        <w:t xml:space="preserve">　　【有一少一。思欲齊等。】</w:t>
      </w:r>
      <w:r>
        <w:t xml:space="preserve"> </w:t>
      </w:r>
    </w:p>
    <w:p w14:paraId="6BFAE2A0" w14:textId="77777777" w:rsidR="00005E0E" w:rsidRDefault="00005E0E">
      <w:pPr>
        <w:pStyle w:val="a3"/>
      </w:pPr>
      <w:r>
        <w:t xml:space="preserve">　　欲望沒有止境。『有一少一，思欲齊等』，念老給我們舉例子說，例如已有一萬元存款，見到別人有兩萬元，他就想到他還希望跟他一樣；已有一個電視機，看人家家裡有兩個，他也就想再有一個，能夠跟得上這些人。「思而未得，故以為憂」，想未必能得到，這個憂慮。「思而能得，憂亦不止」，欲望它會膨脹，它沒有止境，這是「因欲無止境，故永有不足之憂」。真的，從你懂事，小孩懂事就有欲望，一直到你老死，你還是有欲望、還是放不下。</w:t>
      </w:r>
      <w:r>
        <w:t xml:space="preserve"> </w:t>
      </w:r>
    </w:p>
    <w:p w14:paraId="12D50A11" w14:textId="77777777" w:rsidR="00005E0E" w:rsidRDefault="00005E0E">
      <w:pPr>
        <w:pStyle w:val="a3"/>
      </w:pPr>
      <w:r>
        <w:t xml:space="preserve">　　下面佛又告訴我們，有了，有了怎麼？又怕丟掉。你看：</w:t>
      </w:r>
      <w:r>
        <w:t xml:space="preserve"> </w:t>
      </w:r>
    </w:p>
    <w:p w14:paraId="11EFDE0F" w14:textId="77777777" w:rsidR="00005E0E" w:rsidRDefault="00005E0E">
      <w:pPr>
        <w:pStyle w:val="a3"/>
      </w:pPr>
      <w:r>
        <w:t xml:space="preserve">　　【適小具有。又憂非常。水火盜賊。怨家債主。焚漂劫奪。消散磨滅。】</w:t>
      </w:r>
      <w:r>
        <w:t xml:space="preserve"> </w:t>
      </w:r>
    </w:p>
    <w:p w14:paraId="3A269B8C" w14:textId="77777777" w:rsidR="00005E0E" w:rsidRDefault="00005E0E">
      <w:pPr>
        <w:pStyle w:val="a3"/>
      </w:pPr>
      <w:r>
        <w:lastRenderedPageBreak/>
        <w:t xml:space="preserve">　　這些現象在現在太多了，普遍的都能看到，但是有沒有認真去想想，值不值得？為什麼有修行的人、有道德的人，他什麼都沒有，日子過得很好、很快樂？海賢老和尚早年居住的來佛寺是宏偉的建築，是個大廟，文革的時候被毀掉了，一間房屋都沒有留。文革之後再恢復，土地是在，房子沒有了，這個鄉村這麼偏僻，沒有人到這個地方來，沒有功德主給他恢復寺廟。他就在原來這個地址上，建了幾間茅房，好在人也少了，這個道場只有五個人，包括他的母親，簡單的茅蓬。現在聽說蓋了有幾間瓦屋了，老和尚圓寂之後，大家知道了，我們講經時常提起，所以這個廟也出名了，信徒也多了。</w:t>
      </w:r>
      <w:r>
        <w:t xml:space="preserve"> </w:t>
      </w:r>
    </w:p>
    <w:p w14:paraId="762A293D" w14:textId="77777777" w:rsidR="00005E0E" w:rsidRDefault="00005E0E">
      <w:pPr>
        <w:pStyle w:val="a3"/>
      </w:pPr>
      <w:r>
        <w:t xml:space="preserve">　　這一段，念老註解也註得很好，他說，「且稍具有」，稍稍的具有，樣樣都不缺了，他就想什麼？要永遠保持。「恐遭禍變」，怕災禍來，憂慮會失掉。這個憂慮，為這些眼前資生的衣食住行。現在看到別人有車，自己沒有車，那也是他很憂慮的，必須看到他家有車我也有；他車比我好，我怎麼也想能跟他一樣。這種憂慮既然人人都有，所以我們常常遇到，遇到一些人在我們面前訴苦，說他少這樣少那樣。到廟裡，信佛了到廟裡燒香拜佛，目的是什麼？求佛保佑他發財，保佑滿他的願，他樣樣都能滿足。</w:t>
      </w:r>
      <w:r>
        <w:t xml:space="preserve"> </w:t>
      </w:r>
    </w:p>
    <w:p w14:paraId="4A7D1221" w14:textId="77777777" w:rsidR="00005E0E" w:rsidRDefault="00005E0E">
      <w:pPr>
        <w:pStyle w:val="a3"/>
      </w:pPr>
      <w:r>
        <w:t xml:space="preserve">　　有這麼一句話，「佛氏門中，有求必應」，這話是真的不是假的。是不是佛給你的？不是的，佛教你明白道理，你依照這個道理去做，你就會得到，不是假的。你命裡頭沒有財富，是你過去生中沒有修財布施，財布施是因，得財富是果報；法布施是因，得聰明智慧是果報；無畏布施是因，得健康長壽是果報。你不修這三種因，拜佛沒用處。佛把方法告訴你了，你能依教奉行，真的可以滿你的願。</w:t>
      </w:r>
      <w:r>
        <w:t xml:space="preserve"> </w:t>
      </w:r>
    </w:p>
    <w:p w14:paraId="3B2D5754" w14:textId="77777777" w:rsidR="00005E0E" w:rsidRDefault="00005E0E">
      <w:pPr>
        <w:pStyle w:val="a3"/>
      </w:pPr>
      <w:r>
        <w:t xml:space="preserve">　　我在年輕的時候，生活非常辛苦，從小沒有好好的念書，是因為環境關係，喜歡讀書，環境不許可。我記事，家裡已經敗了，我只知道我三歲離開老家，以後再沒回去過。七十多歲，出家身分回到老家看看，那個地還在，土地還在，房屋一間都沒有了，過去應該是兩個四合院。地上還堆了一堆瓦，鄰居告訴我，這個瓦就是你們家的房子拆下來的，沒有人要，堆在這邊，我看到了。所以流離老家到東鄉白湖邊上宛家村莊，那個村莊就是一家人，他們這一家還在。我的姑媽嫁到他們家，所以有親戚關係，我們在那裡住了六年。這個六年，雖然只讀了一年多的書，私塾，他們有家學，我記得好像六、七歲的時候，在私塾裡頭念過一年，這是宛氏的家學。</w:t>
      </w:r>
      <w:r>
        <w:t xml:space="preserve"> </w:t>
      </w:r>
    </w:p>
    <w:p w14:paraId="557BF51A" w14:textId="77777777" w:rsidR="00005E0E" w:rsidRDefault="00005E0E">
      <w:pPr>
        <w:pStyle w:val="a3"/>
      </w:pPr>
      <w:r>
        <w:t xml:space="preserve">　　第二年，私塾就沒有了，國家不承認，改作短期小學，短期小學就是兩年的教育，兩年就畢業了。我還遇到過這個事情。這兩年教材是新編的，跟私塾裡頭的不一樣，私塾裡頭的教材真管用，好東西，這一改，讓我們離開中國傳統文化。小時候不知道，現在想起來很悲慘。我們那個時候，民國十六年，距離滿清亡國比較近，風氣還有，所以還親自見到，能體會得到。從此以後，私塾沒有了，就進一般小學。我進小學是到福建，那年十歲，第二年十一歲，盧溝橋事變，日本對中國挑起戰爭，打了八年。到我十九歲的時候，日本人投降。</w:t>
      </w:r>
      <w:r>
        <w:t xml:space="preserve"> </w:t>
      </w:r>
    </w:p>
    <w:p w14:paraId="0F76BA25" w14:textId="77777777" w:rsidR="00005E0E" w:rsidRDefault="00005E0E">
      <w:pPr>
        <w:pStyle w:val="a3"/>
      </w:pPr>
      <w:r>
        <w:t xml:space="preserve">　　這八年我走了十個省，跟玄奘法師一樣，兩條腿走路，沒有交通工具，逃難。身上穿的幾件衣服，背個小包，一無所有，流亡學生。中日戰爭第七年，我才有機會進入國立第三中學。這個學校是國家辦的，收留流亡的學生，無家可歸的學生，我們符合這個條件，校長周邦道先生，我在這個學校念了一年半。抗戰勝利之後，我回到南京，在南京第一中學，初中畢業在南京。高中念了半年，到台灣來。到台灣身上一分</w:t>
      </w:r>
      <w:r>
        <w:lastRenderedPageBreak/>
        <w:t>錢都沒有，沒有親戚朋友，沒有人事關係，也沒有學歷，也沒有經歷，怎麼活下去？朋友都是在當地同鄉的關係、同事，給我介紹工作，待遇僅僅能夠生活，苦不堪言。喜歡讀書，沒有機會讀書。一直到遇到佛法，才有個皈依處。佛法裡頭也需要有人事關係，也需要學經歷，我們統統沒有。</w:t>
      </w:r>
      <w:r>
        <w:t xml:space="preserve"> </w:t>
      </w:r>
    </w:p>
    <w:p w14:paraId="58CFCCCB" w14:textId="77777777" w:rsidR="00005E0E" w:rsidRDefault="00005E0E">
      <w:pPr>
        <w:pStyle w:val="a3"/>
      </w:pPr>
      <w:r>
        <w:t xml:space="preserve">　　學佛，好在什麼？不要繳學費的。我能跟章嘉大師三年，一個星期見一次面，上一堂課，奠定了佛法基礎。大師圓寂，我到台中親近李老師，他剛剛建一個圖書館，我是這個圖書館的管理員，負責照顧圖書館三個人，我是其中之一。三個人，兩個都走了，只剩下我一個了現在。在那裡住了十年，跟李老師學經教。這就是我的學經歷。</w:t>
      </w:r>
      <w:r>
        <w:t xml:space="preserve"> </w:t>
      </w:r>
    </w:p>
    <w:p w14:paraId="36F08028" w14:textId="77777777" w:rsidR="00005E0E" w:rsidRDefault="00005E0E">
      <w:pPr>
        <w:pStyle w:val="a3"/>
      </w:pPr>
      <w:r>
        <w:t xml:space="preserve">　　憂不憂慮？憂慮。學佛之後知道了，人生苦短，輪迴可怕。最後遇到淨宗，我們有個方向，有個目標。在這個世間，一切隨緣，章嘉大師勸我出家，勸我學釋迦牟尼佛，釋迦牟尼佛一生幹的什麼事，那叫佛事，佛所幹的事。是什麼？我們搞清楚了，佛所幹的事是教學。釋迦佛示現開悟三十歲，大徹大悟，明心見性，開悟之後就教學，教一輩子。七十九歲過世的，三十歲開始教學，整整教了四十九年。講經說法，講經三百餘會，說法四十九年，這是釋迦牟尼佛一生幹的事。佛沒有道場，他真的是辦學，這用現在的話說，他辦小學、中學、大學、研究所。</w:t>
      </w:r>
      <w:r>
        <w:t xml:space="preserve"> </w:t>
      </w:r>
    </w:p>
    <w:p w14:paraId="43715466" w14:textId="77777777" w:rsidR="00005E0E" w:rsidRDefault="00005E0E">
      <w:pPr>
        <w:pStyle w:val="a3"/>
      </w:pPr>
      <w:r>
        <w:t xml:space="preserve">　　前面十二年，講阿含，是小學，給學生奠定基礎。這十二年著重世間的教育，倫理教育、道德教育、因果教育、聖賢教育，這個聖賢也可以把它說作宗教教育。十二年之後，他又接著講方等，八年，這好比是中學，給進入大學做準備，大學的預科。八年之後辦大學，講般若，這才是佛辦學、教學所希望的目標。這個大學辦了多少年？二十二年。最後八年，講法華、涅槃，那是研究所，把大學畢業的學生再向上提升，提到佛的境界。所以經典裡頭有所謂成佛的《法華》，《法華經》教你成佛，開智慧的《楞嚴》。可是《法華》如果沒有前面那些基礎，成佛成不了，你要跟著佛，大概還有可能，阿含、方等、般若再到法華。這四個階段，佛講的經量很大，現在匯歸起來叫《大藏經》。</w:t>
      </w:r>
      <w:r>
        <w:t xml:space="preserve"> </w:t>
      </w:r>
    </w:p>
    <w:p w14:paraId="6DBFAD09" w14:textId="77777777" w:rsidR="00005E0E" w:rsidRDefault="00005E0E">
      <w:pPr>
        <w:pStyle w:val="a3"/>
      </w:pPr>
      <w:r>
        <w:t xml:space="preserve">　　章嘉大師希望我走釋迦牟尼佛的老路，我也接受了，非常認真努力。在李老師的會下，我講小部經也講了不少年。經文不長，短的，三天可以講完，一天兩個小時，六個小時可以講完；長的，大概不超過六十個小時，一個月可以講完，一天講兩個小時，一個月六十個小時講完。這樣的經我講了十幾部。那個時候沒有錄音，沒有錄影，有些同學有聽經筆記。我自己有時候也寫講稿，寫過講稿，以後就不寫講稿了，寫大綱，講起來比較活潑。</w:t>
      </w:r>
      <w:r>
        <w:t xml:space="preserve"> </w:t>
      </w:r>
    </w:p>
    <w:p w14:paraId="6D5E2642" w14:textId="77777777" w:rsidR="00005E0E" w:rsidRDefault="00005E0E">
      <w:pPr>
        <w:pStyle w:val="a3"/>
      </w:pPr>
      <w:r>
        <w:t xml:space="preserve">　　這一段我們不難懂，而且都會有深刻的印象，為什麼？佛所講的大概就是我自己所遭遇到的。所以經上說，『適小具有』，能過得去，『又憂非常』，真的是無常。我不是不想依止一個寺廟，依止一個老法師，老法師不喜歡我這個做法，同參道友也討厭。為什麼？很少人學講經，你在寺廟裡面講經，聽眾愈多麻煩愈大，嫉妒障礙就來了。我在臨濟寺出家，那個時候我一出家就講經，寺廟裡的住持是我的剃度師心悟法師，過世了，他以後還俗了，他小我一歲。我出家跟他談條件，我要學講經，他非常歡喜，所以臨濟寺有個小講堂就給我用，大殿那邊做佛事，小講堂裡面講經。一年之後他還俗了，白聖法師來住持，那就不行了，他就不贊成講經。我怎麼辦？我只好回到台中繼續學習。所以確實憂慮，只有一個念頭，今天得過且過，明天還沒來，別去想它，你要想明天，睡不著覺。</w:t>
      </w:r>
      <w:r>
        <w:t xml:space="preserve"> </w:t>
      </w:r>
    </w:p>
    <w:p w14:paraId="4FEE92B5" w14:textId="77777777" w:rsidR="00005E0E" w:rsidRDefault="00005E0E">
      <w:pPr>
        <w:pStyle w:val="a3"/>
      </w:pPr>
      <w:r>
        <w:t xml:space="preserve">　　我到台中，台中還給我一個小房間，房間雖然不大，住得安穩。老師是成就人才，他幫助我，我要是沒有李老師，要是遇不到韓館長，我這條路就走不通。在老師會下十年，經教沒有問題了，上台可以應付，但是沒有一個寺廟想培養講經人才，包括佛學院。所以我以後連佛學院也不能教，很苦！講經，只有外面居士到寺廟裡面來修福供養，飯前飯後有一點時間碰到了，大家坐在一起談談佛法，沒有經本，這樣跟大家結個法緣。</w:t>
      </w:r>
      <w:r>
        <w:t xml:space="preserve"> </w:t>
      </w:r>
    </w:p>
    <w:p w14:paraId="0E7F16C7" w14:textId="77777777" w:rsidR="00005E0E" w:rsidRDefault="00005E0E">
      <w:pPr>
        <w:pStyle w:val="a3"/>
      </w:pPr>
      <w:r>
        <w:t xml:space="preserve">　　所以為什麼佛教裡頭不出人才？上一輩沒有重視，只重視經懺，經懺有收入；著重在生活，怎麼樣去找錢，讓生活能過得去，講經沒人供養。經懺可以有價錢的，一堂佛事多少錢，有收入。所以白聖法師批評我，你為什麼走這個死路？誰供養你？你生活怎麼辦？講的是有道理，完全講到現實。所以很痛苦，這條路還是咬緊牙根走過來了。現在想想我這條路走對了，感恩章嘉大師，得他老人家的加持，這條路走過來了。</w:t>
      </w:r>
      <w:r>
        <w:t xml:space="preserve"> </w:t>
      </w:r>
    </w:p>
    <w:p w14:paraId="3C998EC9" w14:textId="77777777" w:rsidR="00005E0E" w:rsidRDefault="00005E0E">
      <w:pPr>
        <w:pStyle w:val="a3"/>
      </w:pPr>
      <w:r>
        <w:t xml:space="preserve">　　「非常」指些什麼？就是下面講的，水災。我們常常在電視裡面看到海嘯，我們看到日本三一一的海嘯，只有十米，沿海的城市不到一個小時就摧毀了，逃命都來不及。火災、盜賊。『焚』是火，『漂』是水，『劫奪』是盜賊，這是「非常之禍」，你預料不到的，你會遇到。這些，還有怨家，搶奪、偷竊都有人遇到過，「怨家，指與我結怨之家。債主，指我欠債未還之人。以上種種，皆可突生非常之禍」。下面舉例說，「火能焚燒，水能漂沒，盜能劫奪，賊能偷竊，怨家報仇，債主索欠。甚至俄頃之間，全非我有，舊日財富，蕩然無餘，故云焚漂劫奪，消散磨滅」。這都是事實。</w:t>
      </w:r>
      <w:r>
        <w:t xml:space="preserve"> </w:t>
      </w:r>
    </w:p>
    <w:p w14:paraId="6A077B3A" w14:textId="77777777" w:rsidR="00005E0E" w:rsidRDefault="00005E0E">
      <w:pPr>
        <w:pStyle w:val="a3"/>
      </w:pPr>
      <w:r>
        <w:t xml:space="preserve">　　「《會疏》曰：焚謂焚燒，兵火失火等難」，兵火是戰爭，特別是現在恐怖戰爭，在哪裡？不知道，會突然發生，常常有報導，太可怕了！「漂謂漂流，洪水風波等難。劫奪，盜賊難。為怨家所消散，為債主所磨滅也。」我們再看底下，「增益惡根」。</w:t>
      </w:r>
      <w:r>
        <w:t xml:space="preserve"> </w:t>
      </w:r>
    </w:p>
    <w:p w14:paraId="3C0F417A" w14:textId="77777777" w:rsidR="00005E0E" w:rsidRDefault="00005E0E">
      <w:pPr>
        <w:pStyle w:val="a3"/>
      </w:pPr>
      <w:r>
        <w:t xml:space="preserve">　　【心慳意固。無能縱捨。命終棄捐。莫誰隨者。貧富同然。憂苦萬端。】</w:t>
      </w:r>
      <w:r>
        <w:t xml:space="preserve"> </w:t>
      </w:r>
    </w:p>
    <w:p w14:paraId="304FC441" w14:textId="77777777" w:rsidR="00005E0E" w:rsidRDefault="00005E0E">
      <w:pPr>
        <w:pStyle w:val="a3"/>
      </w:pPr>
      <w:r>
        <w:t xml:space="preserve">　　前面舉這些例子，許多人親身經歷，我們自己也曾經經歷。所以世間人「心慳意固，指慳吝之心至為頑固，財物有失，則心中更增憤恨，憂怨愁苦，意無解時，故云無能縱捨」。縱捨是放下，放不下，已經得到了，失去，有些人好幾天都睡不著覺，受打擊很大。很辛苦攢積的一點財物，一下沒有了，失掉了，在今天的社會，這種事情太多太多了。我們每天看到多少難民，那個難民遭惹到橫禍，離開自己家園，一生所累積的一點資生之具、生活的一點財物，突然就沒有了。</w:t>
      </w:r>
      <w:r>
        <w:t xml:space="preserve"> </w:t>
      </w:r>
    </w:p>
    <w:p w14:paraId="7F28D0C5" w14:textId="77777777" w:rsidR="00005E0E" w:rsidRDefault="00005E0E">
      <w:pPr>
        <w:pStyle w:val="a3"/>
      </w:pPr>
      <w:r>
        <w:t xml:space="preserve">　　「命終棄捐，莫誰隨者，貧富同然，憂苦萬端」，這四句「泛指一切世人，臨命終時，則一切積愛之眷屬財寶，皆當捨離。獨去獨來，無能隨伴，至愛之人，可以同時死，但不能同處去。業因不同，果報千殊，去處各各不同。故云莫誰隨者」。這一句我們必須要知道。命終之後，到哪裡去？這是大事，沒有比這個事情更大。這裡講的是業因不同，果報千殊，千差萬別，為什麼？每個人造的業不一樣。起心動念是意業；言語，口業；身體的動作是身業。《十善業道》裡面告訴我們，殺盜淫，身業；妄語、兩舌、綺語、惡口，口業；起心動念，意業。這三業不停的在造，造業，這個業是善是惡你自己知道。三業都善，來生人天果報，三業不善，那就分別到地獄、餓鬼、畜生，最嚴重的是地獄，絕大多數的是鬼道。現在的業造得重，可能絕大多是地獄道，其次餓鬼道，再其次畜生道。這幾句話是嚴重的警告，而且回頭想一想，我們每個人都有，怎麼辦？死了以後，每個人去處各各不同，莫誰隨者，不可能兩個人會在一起。同時死可以，但是到哪一道，沒有辦法同處，這要懂。</w:t>
      </w:r>
      <w:r>
        <w:t xml:space="preserve"> </w:t>
      </w:r>
    </w:p>
    <w:p w14:paraId="5BDE09A1" w14:textId="77777777" w:rsidR="00005E0E" w:rsidRDefault="00005E0E">
      <w:pPr>
        <w:pStyle w:val="a3"/>
      </w:pPr>
      <w:r>
        <w:t xml:space="preserve">　　我們淨宗，確確實實救了我們的命，我們能做到，念佛求生淨土，我求生淨土，你求生淨土，將來我們到極樂世界還在一起。只有這一條路，再也找不到第二條路。所以家親眷屬、志同道合的朋友，我們在這一生希望大家都能夠接受淨宗的教誨，信願持名，老實念佛，求生淨土。從上面一品三十二，到三十七品，這一大段的經文，是無量壽這一會佛所講的戒律，我們要認真學習，不能違犯。如果違犯了，往生就會有障礙。</w:t>
      </w:r>
      <w:r>
        <w:t xml:space="preserve"> </w:t>
      </w:r>
    </w:p>
    <w:p w14:paraId="70244D43" w14:textId="77777777" w:rsidR="00005E0E" w:rsidRDefault="00005E0E">
      <w:pPr>
        <w:pStyle w:val="a3"/>
      </w:pPr>
      <w:r>
        <w:t xml:space="preserve">　　念老舉《普賢行願品》來勉勵我們，《普賢行願品》上說：「是人臨命終時，最後剎那，一切諸根悉皆散壞，一切親屬悉皆捨離，一切威勢悉皆退失。輔相大臣、宮城內外、象馬車乘、珍寶伏藏，如是一切無復相隨。」「與此同旨」，跟這一段經文六句完全相同，《行願品》講得詳細。是人，這是臨命終的人，沒有一個人能逃掉這一關，只是早遲而已。你既生到這個世界上來，有生必有死，這個世界上沒有見到一個人，有生到現在還沒死，一個也找不到。百歲就是高壽了，很稀有，四、五十歲過世的多，六、七十歲的那就更平常，八十以上的就稀有了。</w:t>
      </w:r>
      <w:r>
        <w:t xml:space="preserve"> </w:t>
      </w:r>
    </w:p>
    <w:p w14:paraId="3BB4F322" w14:textId="77777777" w:rsidR="00005E0E" w:rsidRDefault="00005E0E">
      <w:pPr>
        <w:pStyle w:val="a3"/>
      </w:pPr>
      <w:r>
        <w:t xml:space="preserve">　　老師，早年在一起常常勸人，講到《秋聲賦》，歐陽修這篇文章，老師非常感慨告訴我們，一個人一生有一生的四季。從出生到二十歲，人生的春天；二十到四十歲，人生的夏天；四十到六十歲，人生的秋天；六十到八十歲，人生的冬天。所以，春生夏長秋收冬藏，到人生的秋天，就要想一想來生往哪裡去？秋天是四十歲到六十歲，人生的秋天，快要接近了。在這個時候走的人很多，我們能夠觀察得到。死了，所以常常印光大師教我們，念佛人常常把「死」字掛在額頭上，天天看到，時時看到，讓它來提醒你。這是非常現實的警告，他老人家自己用這個方法警惕自己，印祖八十歲往生。李老師給我們講《秋聲賦》，八十以後就沒有了，多活些年是你賺得的，多活幾年，八十歲很少有，不多。</w:t>
      </w:r>
      <w:r>
        <w:t xml:space="preserve"> </w:t>
      </w:r>
    </w:p>
    <w:p w14:paraId="27E0397E" w14:textId="77777777" w:rsidR="00005E0E" w:rsidRDefault="00005E0E">
      <w:pPr>
        <w:pStyle w:val="a3"/>
      </w:pPr>
      <w:r>
        <w:t xml:space="preserve">　　現在這個世界，最近幾年統計，壽命長了，八、九十的人增多，統計的數字增長了。這是好現象，什麼好現象？醫藥發達，治療效果卓著，這是醫術。在佛法，不講求這個，講求起心動念、言語造作。這個世間現前壽命長的人，這些老人，我相信與心地的善良有關係。為什麼？心地能夠回歸善良，看到這個世界的惡化太過分了，看不過去，自己不願意隨波逐流。起心動念善念多，言語好話多廢話少，對於一切生活需求，有就夠了，不再想跟人競爭。這樣的思想、行為幫助你長壽。</w:t>
      </w:r>
      <w:r>
        <w:t xml:space="preserve"> </w:t>
      </w:r>
    </w:p>
    <w:p w14:paraId="600A5DF4" w14:textId="77777777" w:rsidR="00005E0E" w:rsidRDefault="00005E0E">
      <w:pPr>
        <w:pStyle w:val="a3"/>
      </w:pPr>
      <w:r>
        <w:t xml:space="preserve">　　還是要像《行願品》普賢菩薩一樣，常常認真提醒，我們最後那一剎那，斷氣了，呼吸停止，跟這個世界永遠告別了。一切諸根悉皆散壞，有眼不能見，有耳不能聽，鼻不能呼吸，口不能說話，身體不能動彈，這叫悉皆散壞。家親眷屬統統捨離，一切威勢，你活的時候，你做大官，你有大財富，有這些威勢，這時候一口氣不來，全沒了，都不是你的，與你毫無關係了。如果你是國王，你的宰相、你的大臣、你的皇宮內外，你的交通工具，象馬車乘，你所收藏的珍寶，如是一切無復相隨，沒有一樣東西你能帶去。「常云：萬般將不去，唯有業隨身」。你今天淪落到這種地步了，業身是什麼？業身是造的業，如果造的是罪業，要墮地獄。</w:t>
      </w:r>
      <w:r>
        <w:t xml:space="preserve"> </w:t>
      </w:r>
    </w:p>
    <w:p w14:paraId="08C348EA" w14:textId="77777777" w:rsidR="00005E0E" w:rsidRDefault="00005E0E">
      <w:pPr>
        <w:pStyle w:val="a3"/>
      </w:pPr>
      <w:r>
        <w:t xml:space="preserve">　　唐太宗附體這個光碟我看過，好皇帝，墮無間地獄，為什麼？奪取政權的時候用武力，殺人太多，這個罪業墮無間地獄。從無間地獄能出來，他也做了好事，好事裡頭第一等好事，能從無間地獄出來，這第一等好事是什麼？佛法講慈悲心、愛心，他沒有丟掉，你跟他做對，他要殺你；你不跟他做對，他愛護你。最難得的，是他下令給魏徵，召集幾個大儒，有學問、有道德的人，替他編一本書。他做了皇帝，我要統治整個國家，我用什麼方法來統治？你們到古籍裡面去找，找到有關於修身、齊家、治國、平天下這些文字，統統給我抄下來給我看。用了四、五年的時間，編出來了，《群書治要》。</w:t>
      </w:r>
      <w:r>
        <w:t xml:space="preserve"> </w:t>
      </w:r>
    </w:p>
    <w:p w14:paraId="46D0E25E" w14:textId="77777777" w:rsidR="00005E0E" w:rsidRDefault="00005E0E">
      <w:pPr>
        <w:pStyle w:val="a3"/>
      </w:pPr>
      <w:r>
        <w:t xml:space="preserve">　　唐朝亡國之後，這部書沒有了，失傳了。唐朝還沒有印刷，印刷術宋朝發明的，唐朝時候沒有，唐朝以前的書，手寫的，分量不多，價錢很貴，書是寶。這些書被日本人拿走了，隋唐，日本的留學生在中國很多，他們知道這個東西好，統統蒐集帶到日本。也很難得，日本從那個時候起讀這個書，出現過千年盛世。日本人算沒辜負這本書，把它收藏了。我們那幾年找這部書找不到，很多人不曉得，我在講經的時候提出來，唐太宗下令編的《群書治要》，失傳了，不知道有沒有人見過？我這一說，就真有有心的同修在電視上聽到了，他找到了，找到兩套寄給我。我拿到手上如獲至寶，仔細一看，書很破舊，民國初年商務印書館出版的，商務印書館的總經理不知道有這個書，我問過他。時間太久了，數量太少，相信那個時候印的頂多一千本，分量不多，所以很難找到。這一發現，字沒有損失、沒有破壞，紙很舊了、很脆了，我交給書店，我是交給世界書局，印一萬套。</w:t>
      </w:r>
      <w:r>
        <w:t xml:space="preserve"> </w:t>
      </w:r>
    </w:p>
    <w:p w14:paraId="5689142D" w14:textId="77777777" w:rsidR="00005E0E" w:rsidRDefault="00005E0E">
      <w:pPr>
        <w:pStyle w:val="a3"/>
      </w:pPr>
      <w:r>
        <w:t xml:space="preserve">　　就是這麼個緣分，鬼神比我們聰明、比我們敏捷，鬼神知道了，唐太宗曉得了，唐太宗離開無間地獄就是這本書。這個書剛剛出版，樣書，書店裡送給我，我那個時候在澳洲，我們幾個人在小客廳長桌上欣賞這部書，打開來看，精裝三冊。我們看到很滿意，這不會失傳了，分送給全世界圖書館、國家圖書館去收藏。唐太宗附體來感恩，時間不長，大概不超過十分鐘，跪在地下，自說我是李世民。我一聽說李世民來了，我趕快請他坐，他不敢坐，跪在地下，磕頭感恩。我說我對你沒有做什麼事情，講經也沒有替你迴向。他說《群書治要》。我明白了，因為《群書治要》他才能夠離開地獄。告訴我這部書可以救中國、可以救全世界。救中國我知道，我找這部書也是這個意思，救世界我沒想到，他告訴我能救全世界。這提醒我，我一定要把這部書翻成白話文、翻成外國文，像現在一共有八種文字。盡可能的用外國語在他們本國流通，讓全世界的人都能讀到《群書治要》的翻譯本，為全世界建立世界大同的思想準備，好事！</w:t>
      </w:r>
      <w:r>
        <w:t xml:space="preserve"> </w:t>
      </w:r>
    </w:p>
    <w:p w14:paraId="63D7EEFE" w14:textId="77777777" w:rsidR="00005E0E" w:rsidRDefault="00005E0E">
      <w:pPr>
        <w:pStyle w:val="a3"/>
      </w:pPr>
      <w:r>
        <w:t xml:space="preserve">　　在國外，我們常常聽到很多人說，將來世界會統合成一國。外國人聽到這句話害怕，過去欺負中國，做得太過分了，怕中國人報仇。所以我在國外朋友也不少，這些年認識很多外交官，有三、四十個，很熟。我就告訴他們，因為英文版的《群書治要３６Ｏ》出來了，我送給他們，我說中國人統合全世界，不是用政治，不是用武力，也不是用科學技術、經濟貿易，都不是，用什麼？就用這本書，你看看好不好？每個人看到這個書都說好。我說就是用這本書來統合，文化統一。</w:t>
      </w:r>
      <w:r>
        <w:t xml:space="preserve"> </w:t>
      </w:r>
    </w:p>
    <w:p w14:paraId="6DF86EA5" w14:textId="77777777" w:rsidR="00005E0E" w:rsidRDefault="00005E0E">
      <w:pPr>
        <w:pStyle w:val="a3"/>
      </w:pPr>
      <w:r>
        <w:t xml:space="preserve">　　中國的文字，這外國人承認，世界第一，漢字、文言文，它的好處是超越時空。你看我們在英國，英國人告訴我，莎士比亞的作品，大概三百年，現在沒人看懂。但是中國，你看中國的《論語》是戰國末年的作品，二千五百年前寫的，現在人看得懂，不會錯會意思，這就是了不起。印度人很聰明，把大乘佛教傳入中國，統統翻成中國文，為什麼？翻成中國的文字就能夠流傳千年萬世，不會改變，只要你學文言文，你就能看得懂。文字好！全世界找不到第二家，這是中國文化的載體。佛陀滅度之後，結集經藏都是用梵文，看到中國文字這樣好，統統送到中國來，翻成中文。翻成之後，梵文就不要了。</w:t>
      </w:r>
      <w:r>
        <w:t xml:space="preserve"> </w:t>
      </w:r>
    </w:p>
    <w:p w14:paraId="6EB9B11E" w14:textId="77777777" w:rsidR="00005E0E" w:rsidRDefault="00005E0E">
      <w:pPr>
        <w:pStyle w:val="a3"/>
      </w:pPr>
      <w:r>
        <w:t xml:space="preserve">　　我對這個問題有懷疑，我向方老師請教，為什麼大乘經典，梵文的原本在中國一本都找不到？這什麼原因？老師聽了哈哈大笑，他說這是中國人的驕傲，為什麼？翻成中文，意思完全沒有錯誤，這是那些翻譯的人都是大徹大悟，主持譯場、參加譯經的人都是大悟。大悟是菩薩，大徹大悟是佛陀，所以翻譯的沒有錯誤。既然翻譯的沒有錯誤，中文比其他文字好，可以不受時空限制，流傳千年萬世，所以原來的梵文本不要了，一本都不留。你說中國人多麼豪爽豪氣，哪裡像現在中國人。所以過去的中國人，那真正是世間第一，生在中國，這值得驕傲的。但是我們總希望是能留下來，結果給我們失望，但是他的用意我們完全了解，你要學大乘經，讀中文本的，決定沒有翻錯。</w:t>
      </w:r>
      <w:r>
        <w:t xml:space="preserve"> </w:t>
      </w:r>
    </w:p>
    <w:p w14:paraId="64CCAB6E" w14:textId="77777777" w:rsidR="00005E0E" w:rsidRDefault="00005E0E">
      <w:pPr>
        <w:pStyle w:val="a3"/>
      </w:pPr>
      <w:r>
        <w:t xml:space="preserve">　　我們希望將來全世界，希望三十年之後，全世界通用的文字是中國漢文、文言文。你們有好東西，用中國文言文來寫，流傳到千年萬世之後，你們的子孫都能夠讀得懂，都不會誤會你們，這個好！有沒有這個趨向？有，我們在英國做漢學院就是這個方向。我們的目標，是希望全世界的人，都能看懂中國古文，都能看得懂中國的《四庫全書》，中國的《大藏經》。目的在此地，沒有其他的目的。希望這批人將來終身教文言文、教漢字，中國文字六書，要教這個東西。這是文化，只要文化存在，什麼問題都沒有，這個道理不能不懂。</w:t>
      </w:r>
      <w:r>
        <w:t xml:space="preserve"> </w:t>
      </w:r>
    </w:p>
    <w:p w14:paraId="1AD98B95" w14:textId="77777777" w:rsidR="00005E0E" w:rsidRDefault="00005E0E">
      <w:pPr>
        <w:pStyle w:val="a3"/>
      </w:pPr>
      <w:r>
        <w:t xml:space="preserve">　　你要真正認識中國文化，你會對它非常熱愛，捨棄身命也得要保護。我是中國文化沒學好，但是我知道，我非常愛護。我辦這個漢學院，跟英國大學合作，培養漢學人才，我會全心全力照顧他們、幫助他們、成就他們。現在的老師愈來愈少了，真不容易求，懂得那些人，我上一輩還有，都走了。好在他們還有學生，有一些學生學得還不錯，他講給我聽，我聽了很歡喜，我就把他們請來，我帶了十幾個學生向他學習。授課全程錄像，那就是這段經文上所說的，這些老師也都七老八十了，跟我年齡差不多的，他們走了怎麼辦？沒人教了。那留下來的學生，他自己，我們給他留下錄像帶，後人可以做參考。心量要拓開，要有傳人，你沒有白來，你自己學得不錯，沒有傳人，到你手上就斷了，你對不起祖宗，你對不起父母，你對不起老師，你對不起國家。今天有這麼好的工具可以保存，能有這個機緣，我統統都發心來做。</w:t>
      </w:r>
      <w:r>
        <w:t xml:space="preserve"> </w:t>
      </w:r>
    </w:p>
    <w:p w14:paraId="26CC86D5" w14:textId="77777777" w:rsidR="00005E0E" w:rsidRDefault="00005E0E">
      <w:pPr>
        <w:pStyle w:val="a3"/>
      </w:pPr>
      <w:r>
        <w:t xml:space="preserve">　　然後我們再讓這群老師再教下一代，真正傳統文化復興，我們這一代復興不起來，只能夠把幾個老師留住，來教下一代。我們培養的學生，我只希望三十到五十個，就不錯了，真正發心拯救中國傳統文化，幫助全世界走向安定和諧。這是漢學院，漢學院確確實實就是實踐張子的四句，「為天地立心，為生民立命，為往聖繼絕學，為萬世開太平」。我需要發這樣大心大願的人，我會全心全力幫助他、照顧他，完成我們共同的願望。</w:t>
      </w:r>
      <w:r>
        <w:t xml:space="preserve"> </w:t>
      </w:r>
    </w:p>
    <w:p w14:paraId="0F5D5999" w14:textId="77777777" w:rsidR="00005E0E" w:rsidRDefault="00005E0E">
      <w:pPr>
        <w:pStyle w:val="a3"/>
      </w:pPr>
      <w:r>
        <w:t xml:space="preserve">　　常言說得好，這兩句，「萬般將不去，唯有業隨身」，我們要把這兩句做為我們一生的座右銘。「不論貧富，莫不皆然。個中憂苦無盡，故云萬端」，憂苦萬端。我這一生，第一個感恩的，方老師方東美先生。沒有他，我這一生不會接觸宗教，我跟宗教就沒緣。為什麼？那個時候，抗戰期間在學校讀書，老師都告訴我們宗教是迷信。這個概念很深，所以從來沒有一個念頭去碰一下宗教，到寺廟、到講堂、什麼教堂去看看，沒有，不接觸。</w:t>
      </w:r>
      <w:r>
        <w:t xml:space="preserve"> </w:t>
      </w:r>
    </w:p>
    <w:p w14:paraId="0B42E940" w14:textId="77777777" w:rsidR="00005E0E" w:rsidRDefault="00005E0E">
      <w:pPr>
        <w:pStyle w:val="a3"/>
      </w:pPr>
      <w:r>
        <w:t xml:space="preserve">　　我跟方老師學哲學，老師給我講了一部哲學概論，課是在他家上的，每個星期兩小時，上午九點半到十一點半。他給我上課，講了一部哲學概論，最後一個單元佛經哲學。我非常好奇，我向老師請教，佛教是宗教，宗教是迷信，佛教是多神教，多神教代表的是低級宗教，高級宗教只有一個神，一個真神，低級宗教什麼都拜。我說它怎麼會有哲學？老師告訴我，你還年輕，你不知道。他說釋迦牟尼是世界上最偉大的哲學家，大乘經典是世界上哲學的最高峰，學佛是人生最高的享受。開頭說這些話，我對這次這個課程就重視了，很用心的學習。最後我完全接受了，這才對於什麼教堂、寺廟有興趣了，看到寺廟總想進去看看。但是真正懂得佛法的人不多，寺廟、教堂是很多，到裡面去向他們請教他說不出來，縱然說了一套一套，我聽不進去。</w:t>
      </w:r>
      <w:r>
        <w:t xml:space="preserve"> </w:t>
      </w:r>
    </w:p>
    <w:p w14:paraId="20FAE53D" w14:textId="77777777" w:rsidR="00005E0E" w:rsidRDefault="00005E0E">
      <w:pPr>
        <w:pStyle w:val="a3"/>
      </w:pPr>
      <w:r>
        <w:t xml:space="preserve">　　所以是從這入門的，我算很幸運，入門大概一、二個月，時間不長，我認識章嘉大師。方老師只是把佛教當作哲學來研究，章嘉大師那是專攻佛學的，所以我要找一個專攻，有修有學的人，方老師有學沒修。我找到章嘉大師，這是大修行人，大家公認的。我跟他三年，方法跟方老師一樣，就是每個星期我來看他一次。他一般會給我講一個小時，至少要半個小時，單獨給我講，我有問題向他請教，他就給我回答。我已經開始讀經了，讀經是方老師教給我的，所以我要仔細觀察，因為我常到老師家裡去，我就很留意老師的書房書桌上放了些什麼。有佛經，每次去看都有佛經，知道他真讀，真的在看。不過他看也只是看古人的註解，找不到人研究討論，他找不到人。他不認識李老師，如果認識李老師，一定談得很投緣。雙方都好，他偏重在哲學，而李老師偏重在淨土，雖然講《華嚴》、講《楞嚴》，講唯識、講法相，但是都沒有離開《無量壽經》。我跟他十年，他這路走對了。</w:t>
      </w:r>
      <w:r>
        <w:t xml:space="preserve"> </w:t>
      </w:r>
    </w:p>
    <w:p w14:paraId="54391659" w14:textId="77777777" w:rsidR="00005E0E" w:rsidRDefault="00005E0E">
      <w:pPr>
        <w:pStyle w:val="a3"/>
      </w:pPr>
      <w:r>
        <w:t xml:space="preserve">　　出家就不再工作，雖然生活很困難，還有幾個人照顧。最早年，有個甘老太太，她是我們長一輩的人，她的先生是將軍，上將。虔誠的佛教徒，也是李老師的學生，李炳南老居士的學生，知道我的狀況，我的生活費用她負責。實際上，她告訴我，她找了十五個人，十五個人一個護法小團體，每個人一個月拿多少錢？台灣錢十塊錢。十五個人，所以一個月給我一百五十塊錢，我用起來很舒服，很難得！照顧我十年，一直到我十年圓滿離開台中，我每個月的收入就這麼多。</w:t>
      </w:r>
      <w:r>
        <w:t xml:space="preserve"> </w:t>
      </w:r>
    </w:p>
    <w:p w14:paraId="2D1B2F39" w14:textId="77777777" w:rsidR="00005E0E" w:rsidRDefault="00005E0E">
      <w:pPr>
        <w:pStyle w:val="a3"/>
      </w:pPr>
      <w:r>
        <w:t xml:space="preserve">　　章嘉大師告訴我，要我學布施，財布施得財富。我說我沒有財富，沒有財，哪能布施？出家之後就更難了。老師說，一分錢有沒有？我說一分錢可以；一塊錢有沒有？一塊錢也還行。你就從一分、一塊開始，布施之心不能斷，有這個緣，隨分隨力叫圓滿功德。財布施得財富，法布施得聰明智慧，無畏布施得健康長壽，無畏布施最好的是素食，不吃眾生肉，不跟眾生結冤仇。所以我學佛六個月我就採取素食，我相信章嘉大師的話，他教我正確的。大概就是我跟他半年，他告訴我這個，我就真的長素了。我服務的機關還不錯，吃素的人還有，我們一共，我湊起來就有一桌，八個人，所以單獨給我們這一桌做素菜，很難得。所以這不能不知道。</w:t>
      </w:r>
      <w:r>
        <w:t xml:space="preserve"> </w:t>
      </w:r>
    </w:p>
    <w:p w14:paraId="06EF5DD9" w14:textId="77777777" w:rsidR="00005E0E" w:rsidRDefault="00005E0E">
      <w:pPr>
        <w:pStyle w:val="a3"/>
      </w:pPr>
      <w:r>
        <w:t xml:space="preserve">　　業，惡業要斷，善業要修，我們的環境慢慢就好轉，境隨心轉，這是佛經上常常看到的，釋迦牟尼佛勸我們，境隨心轉。包括身體，身體是最親近的境界，身體的好壞與念頭有關係，念善、言善、行善，身心健康，非常重要！犧牲奉獻是福報，是修福。忍受恥辱是福報，要學忍辱。菩薩六波羅蜜，布施、持戒、忍辱、禪定、般若，般若是智慧，智慧從哪裡來？從清淨心來，清淨心生智慧，妄想生煩惱，就造業。以後遇到淨宗，知道念佛，念佛是最好的意念，想佛、念佛，善中之善，福中之福。你不懂，不知道，懂，要認真去幹，命運可以轉。</w:t>
      </w:r>
      <w:r>
        <w:t xml:space="preserve"> </w:t>
      </w:r>
    </w:p>
    <w:p w14:paraId="27F013E4" w14:textId="77777777" w:rsidR="00005E0E" w:rsidRDefault="00005E0E">
      <w:pPr>
        <w:pStyle w:val="a3"/>
      </w:pPr>
      <w:r>
        <w:t xml:space="preserve">　　我是前世沒修，這一世命裡頭沒有福報，有一點小智慧，壽命又短，壽命只有四十五歲，我相信，四十五歲那年差一點走了。我還有兩個同參道友，非常好的朋友，同年，命運相同，算命都說過不了四十五歲。四十五歲那年，三月法融法師走了，五月明演走了，七月我生病，我知道要走了。我念佛求往生，我也不找醫生，也不吃藥，我知道醫生只能醫病，不能醫命，命到了找醫生有什麼用處？念阿彌陀佛求生極樂世界，念了一個月，病好了。第二年我遇到甘珠，也是老朋友，很久沒見面，他是章嘉的學生。我跟章嘉大師學佛，章嘉大師介紹我甘珠，他說他可以教你。他大概大我十歲，藏傳的，人家稱他活佛，甘珠活佛。我們常在一起，但是有一段時期，因為我在台中學經教，應該有一年多沒見面，這次碰到了非常歡喜。</w:t>
      </w:r>
      <w:r>
        <w:t xml:space="preserve"> </w:t>
      </w:r>
    </w:p>
    <w:p w14:paraId="4037E54C" w14:textId="77777777" w:rsidR="00005E0E" w:rsidRDefault="00005E0E">
      <w:pPr>
        <w:pStyle w:val="a3"/>
      </w:pPr>
      <w:r>
        <w:t xml:space="preserve">　　他就告訴我，他說我們在你背後常常說你，我說說什麼？說你這個人很可憐，沒有福報，命又短。我說這個沒有關係，當面說可以，我完全知道。然後他告訴我，你的命轉掉了，是你這些年來講經的功德。那個時候我一計算，我出家開始講經，三十三歲，四十五歲我講經講了十二年。他說你這十二年的功德，把你的壽命延長了，他說你的壽命很長，到底多長沒說，他說壽命很長，福報很大，本來沒有福報，他說福報很大，壽命很長。第二年他走了，那次跟我談話是我們兩個最後的一次見面，在善導寺。我遇到的密宗大德，他是最難得的，很不容易。因為那個時候我在上班，我們的宿舍離他的道場很近，走路大概十五分鐘就到了，所以我下班常常跑到他的寺廟裡面去，喝茶聊天。</w:t>
      </w:r>
      <w:r>
        <w:t xml:space="preserve"> </w:t>
      </w:r>
    </w:p>
    <w:p w14:paraId="3B647BC9" w14:textId="77777777" w:rsidR="00005E0E" w:rsidRDefault="00005E0E">
      <w:pPr>
        <w:pStyle w:val="a3"/>
      </w:pPr>
      <w:r>
        <w:t xml:space="preserve">　　境隨心轉，學佛之後，念頭裡頭佛的念頭多，其他的妄念少，不是沒有妄念，佛的念頭克服了妄念，所以命運總算是轉過來了，這是真的，一點不假。我也沒有想到，我延壽會延得這麼長，人家說延壽七年、十年、十二年，兩個七，十四年，我延長了四十五歲，今年九十。往後還不知道多長，這不曉得，一切隨緣，有緣就做，沒有緣不攀緣。</w:t>
      </w:r>
      <w:r>
        <w:t xml:space="preserve"> </w:t>
      </w:r>
    </w:p>
    <w:p w14:paraId="18EDAC6F" w14:textId="77777777" w:rsidR="00005E0E" w:rsidRDefault="00005E0E">
      <w:pPr>
        <w:pStyle w:val="a3"/>
      </w:pPr>
      <w:r>
        <w:t xml:space="preserve">　　像漢學承傳，我對於這個很關心很多年，沒有緣；沒有緣只說說，希望有人有緣聽到之後他去幹，目的在此地，那我們就歡喜了。沒想到去年到英國訪問，遇到威爾士大學校長，他來訪問我，我們談了三個半小時，談得很投緣。談到這樁事情，他就跟我說，到英國來辦，就在我們學校合辦，我們學校設立一個漢學院。好啊！學校有學位，這太好了，只是說說而已。八月，他特地到香港來看我，在香港住了五天，我們就詳細認真討論這樁事情，我們的願望是一致的。今年一月，他又來訪問，第二次到這邊來，住了兩天還是三天，我們就決定了，那我們法律上要辦一個文件，找律師辦個文件，我們正式訂了一個合同，來開辦這個漢學院。所以今年四月我到英國訪問，我就到倫敦去住了幾天。九月我再去，我們就正式把合同簽了，現在積極籌備，大概年初招生，九月正式上課。</w:t>
      </w:r>
      <w:r>
        <w:t xml:space="preserve"> </w:t>
      </w:r>
    </w:p>
    <w:p w14:paraId="70FCCCB4" w14:textId="77777777" w:rsidR="00005E0E" w:rsidRDefault="00005E0E">
      <w:pPr>
        <w:pStyle w:val="a3"/>
      </w:pPr>
      <w:r>
        <w:t xml:space="preserve">　　我們現在已經培養幾個學生，十幾個學生，這十幾個學生明年二月就上學，先修班。希望這幾個學生能做出榜樣，帶動學生品德的教育，這個很重要，五倫、五常、四維、八德。這批學生都是學佛的，他們落實《弟子規》、落實《感應篇》、落實《十善業道》，可以在同學當中做榜樣，提升將來漢學院學生品德的教育。我們還是把這個抓在第一，最重要的。漢學學會了，如果沒有品德，那是白學了。我們錄取學生以這個為第一條，我要品德好。孝養父母、奉事師長要做到，不孝父母、不敬老師，這個不能收，決定不要。</w:t>
      </w:r>
      <w:r>
        <w:t xml:space="preserve"> </w:t>
      </w:r>
    </w:p>
    <w:p w14:paraId="2D45FFF1" w14:textId="77777777" w:rsidR="00005E0E" w:rsidRDefault="00005E0E">
      <w:pPr>
        <w:pStyle w:val="a3"/>
      </w:pPr>
      <w:r>
        <w:t xml:space="preserve">　　所以招生是一樁大事情。將來教學，第一個學年，第一年我們要補道德教育，這些過去他們沒學過，要補課。而且有十幾個人，他能做到，很好，身行言教，會收到好效果。品德不端正的，我們就拒絕了，進來了我們也會勸他退學。我們希望將來漢學院的學生，都是真正能夠承傳漢學的標準老師，這是校方跟我們都認同，都願意這麼做。</w:t>
      </w:r>
      <w:r>
        <w:t xml:space="preserve"> </w:t>
      </w:r>
    </w:p>
    <w:p w14:paraId="71787F6A" w14:textId="77777777" w:rsidR="00005E0E" w:rsidRDefault="00005E0E">
      <w:pPr>
        <w:pStyle w:val="a3"/>
      </w:pPr>
      <w:r>
        <w:t xml:space="preserve">　　底下一段，這是勸導我們，眷屬要和、要敬，這一段文非常重要。家和萬事興，一家能不能興旺，就看你這一家和不和睦。如果晚輩不孝順，這一家肯定它要衰落，重要！團體也一樣，大概佛教團體，我們是全世界最小的團體，我們這個小團體湊起來不到五十個人，只有三十多個人，不到五十人。我這一生不管人、不管事、不管錢，三不管，才能長壽，才有健康，沒有操心的事情。</w:t>
      </w:r>
      <w:r>
        <w:t xml:space="preserve"> </w:t>
      </w:r>
    </w:p>
    <w:p w14:paraId="36BCEE8F" w14:textId="77777777" w:rsidR="00005E0E" w:rsidRDefault="00005E0E">
      <w:pPr>
        <w:pStyle w:val="a3"/>
      </w:pPr>
      <w:r>
        <w:t xml:space="preserve">　　這個要附帶在此地給諸位做報告。國內國外，拿著我的名義要建道場募捐化緣，全是假的，你們可別相信。你願意給他，好，不給他也好，要知道他跟我沒關係。縱然跟我往來十幾二十年的，也會做錯事情，現在財色名利這四關不容易突破，學佛學幾十年，遇到了還會陷在裡頭，鑄成大錯。這個錯誤如果被人知道了，損害佛教的信仰，那個罪過就大了，知道的人愈多他的罪就愈重，這是希望同學們要注意的。</w:t>
      </w:r>
      <w:r>
        <w:t xml:space="preserve"> </w:t>
      </w:r>
    </w:p>
    <w:p w14:paraId="0918B0E7" w14:textId="77777777" w:rsidR="00005E0E" w:rsidRDefault="00005E0E">
      <w:pPr>
        <w:pStyle w:val="a3"/>
      </w:pPr>
      <w:r>
        <w:t xml:space="preserve">　　我一生不化緣，再辛苦，我也不會伸手問人要一分錢。大家對我的供養，我在銀行成立一個基金會，過去我學印光法師專門印經、印善書，流通這些利益眾生，做這樁事情。救濟困苦災難是附帶的，主要是印經流通，所以我們印《大藏經》差不多將近一萬套。現在因為有這漢學院，漢學院真正可以辦得起來，我跟校長承擔，學校經費困難，漢學院的費用我一個人負擔。大家給我這個錢，我到銀行查查帳，還可以，還能承擔得了。漢學院估計大概每年開銷，包括學生的獎學金、老師的工資，所有一切開銷的話，大概一年人民幣有三千萬就夠了。這個數字，我每年的收入大概可以達到這個數字，所以我很放心，決定不化緣。</w:t>
      </w:r>
      <w:r>
        <w:t xml:space="preserve"> </w:t>
      </w:r>
    </w:p>
    <w:p w14:paraId="1347564D" w14:textId="77777777" w:rsidR="00005E0E" w:rsidRDefault="00005E0E">
      <w:pPr>
        <w:pStyle w:val="a3"/>
      </w:pPr>
      <w:r>
        <w:t xml:space="preserve">　　有人要替我化緣募捐，假的，不是真的，別相信。有什麼事情，要做善事、做捐助，直接寫信給我這個基金會，我的基金會好像帳號網路、電視裡頭都有，你們都可以看到，這樣就好。不要被人騙了，被人騙了，你們覺得很痛苦，我也感到很為難。這些人拿我的名義幹這種事情，將來也是造地獄業，他不知道利害，知道利害他決定不敢做。我在此地藉這個機會告訴同學們。</w:t>
      </w:r>
      <w:r>
        <w:t xml:space="preserve"> </w:t>
      </w:r>
    </w:p>
    <w:p w14:paraId="32C68D48" w14:textId="77777777" w:rsidR="00005E0E" w:rsidRDefault="00005E0E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C2B3D" w14:textId="77777777" w:rsidR="00005E0E" w:rsidRDefault="00005E0E" w:rsidP="00005E0E">
      <w:r>
        <w:separator/>
      </w:r>
    </w:p>
  </w:endnote>
  <w:endnote w:type="continuationSeparator" w:id="0">
    <w:p w14:paraId="536013A2" w14:textId="77777777" w:rsidR="00005E0E" w:rsidRDefault="00005E0E" w:rsidP="0000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D326" w14:textId="77777777" w:rsidR="00005E0E" w:rsidRDefault="00005E0E" w:rsidP="00005E0E">
      <w:r>
        <w:separator/>
      </w:r>
    </w:p>
  </w:footnote>
  <w:footnote w:type="continuationSeparator" w:id="0">
    <w:p w14:paraId="09729669" w14:textId="77777777" w:rsidR="00005E0E" w:rsidRDefault="00005E0E" w:rsidP="0000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0E"/>
    <w:rsid w:val="00005E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7DD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E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E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E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E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1980</Words>
  <Characters>11288</Characters>
  <Application>Microsoft Office Word</Application>
  <DocSecurity>0</DocSecurity>
  <Lines>94</Lines>
  <Paragraphs>26</Paragraphs>
  <ScaleCrop>false</ScaleCrop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