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A7919" w14:textId="77777777" w:rsidR="006E6F8C" w:rsidRDefault="006E6F8C">
      <w:r>
        <w:t xml:space="preserve">淨土大經科註（第四回）　　（第四Ｏ二集）　　</w:t>
      </w:r>
      <w:r>
        <w:t>2016/12/16</w:t>
      </w:r>
      <w:r>
        <w:t xml:space="preserve">　　香港佛陀教育協會　　檔名：</w:t>
      </w:r>
      <w:r>
        <w:t xml:space="preserve">02-041-0402 </w:t>
      </w:r>
    </w:p>
    <w:p w14:paraId="5E649BB5" w14:textId="77777777" w:rsidR="006E6F8C" w:rsidRDefault="006E6F8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4B6509C" w14:textId="77777777" w:rsidR="006E6F8C" w:rsidRDefault="006E6F8C">
      <w:pPr>
        <w:pStyle w:val="a3"/>
      </w:pPr>
      <w:r>
        <w:t xml:space="preserve">　　請看《大經科註》第九百一十七頁，從第六行看起，科題，「惡逆罪極」。請看經文：</w:t>
      </w:r>
      <w:r>
        <w:t xml:space="preserve"> </w:t>
      </w:r>
    </w:p>
    <w:p w14:paraId="713F530D" w14:textId="77777777" w:rsidR="006E6F8C" w:rsidRDefault="006E6F8C">
      <w:pPr>
        <w:pStyle w:val="a3"/>
      </w:pPr>
      <w:r>
        <w:t xml:space="preserve">　　【各懷殺毒。惡氣冥冥。為妄興事。違逆天地。恣意罪極。頓奪其壽。下入惡道。無有出期。】</w:t>
      </w:r>
      <w:r>
        <w:t xml:space="preserve"> </w:t>
      </w:r>
    </w:p>
    <w:p w14:paraId="25620685" w14:textId="77777777" w:rsidR="006E6F8C" w:rsidRDefault="006E6F8C">
      <w:pPr>
        <w:pStyle w:val="a3"/>
      </w:pPr>
      <w:r>
        <w:t xml:space="preserve">　　這一段經文為我們說眾生迷惑造作一切不善，諺語所謂惡貫滿盈。過去我們總會以為古人說話似乎太過分一些，造惡是有，但是惡貫滿盈說得太過分一點。可是今天的社會，我們親身體會，這四個字似乎是真的，不是假的。這段經文給我們講，惡逆罪極，果報就現前。經文『各懷殺毒，惡氣冥冥，為妄興事，違逆天地，恣意罪極，頓奪其壽，下入惡道，無有出期』，這幾句話講得很重。我學佛六十五年，對這些話有很深刻的體會。我們日子為什麼過得這麼苦，家庭沒有幸福，社會不安定，為什麼會變成這個樣子？釋迦牟尼佛在這一段，給我們講清楚了，講明白了。我們聽了之後應該怎麼辦？佛有指示，看我們能不能相信，能不能依教奉行，消災免難，在這段開示當中。</w:t>
      </w:r>
      <w:r>
        <w:t xml:space="preserve"> </w:t>
      </w:r>
    </w:p>
    <w:p w14:paraId="3CA0EC44" w14:textId="77777777" w:rsidR="006E6F8C" w:rsidRDefault="006E6F8C">
      <w:pPr>
        <w:pStyle w:val="a3"/>
      </w:pPr>
      <w:r>
        <w:t xml:space="preserve">　　我們看念老的註子，「右」，我們剛才念的這段經文，「明從痴起瞋之過」。人為什麼會造罪業？無知。我是今年參加聯合國的和平會議，大使代表當中有不少都是有宗教信仰的，大會完了之後，我們還有個小會。我們大家變成老朋友了，一年難得有一次見面的機會，坐下來聊聊天，交換我們這一年學習、講經所遇到的一些狀況，說出來，請大家一起來分享，這很有意義。坐在我左手旁邊是梵蒂岡的一位主教，他是梵蒂岡駐聯合國的大使，就是巴黎教科文組織，他曾經起來發言，告訴我們大家，今天社會的動亂根源在哪裡？就一句話，無知。我對他很佩服。無知，就是我們今天講的這段經文，確確實實，念老這第一句解釋得好，從痴起瞋之過，瞋就發脾氣，就造業了。為什麼會發脾氣？愚痴。「三惡業中，瞋業為地獄因」。太可怕了！為什麼會發脾氣？愚痴。換句話說，有智慧的人從來不會發脾氣，有智慧的人跟一切人事物從來沒有對立的概念。</w:t>
      </w:r>
      <w:r>
        <w:t xml:space="preserve"> </w:t>
      </w:r>
    </w:p>
    <w:p w14:paraId="0494BF47" w14:textId="77777777" w:rsidR="006E6F8C" w:rsidRDefault="006E6F8C">
      <w:pPr>
        <w:pStyle w:val="a3"/>
      </w:pPr>
      <w:r>
        <w:t xml:space="preserve">　　我學佛這麼多年來常常對同參道友說，我這一生有個很大的長處，就是不跟一切人事物對立。他跟我對立，我不跟他對立，就對不起來。你侮辱我，你毀謗我，甚至於你陷害我，我有沒有跟你對立？沒有，我看你還是一尊菩薩，你像歌利王一樣，來考考我的功夫，看我能不能真的忍，我還在不在乎這些，來考試。很幸運我都考及格，所以我對於主考官我很尊重，我很敬仰，我沒有把他看作惡人。所以我這一生生活得很快樂。非常感謝方老師，把佛法介紹給我，還特別告訴我，「學佛是人生最高的享受」，這句話很中聽，我聽懂了，我認真學習。</w:t>
      </w:r>
      <w:r>
        <w:t xml:space="preserve"> </w:t>
      </w:r>
    </w:p>
    <w:p w14:paraId="597AC0B6" w14:textId="77777777" w:rsidR="006E6F8C" w:rsidRDefault="006E6F8C">
      <w:pPr>
        <w:pStyle w:val="a3"/>
      </w:pPr>
      <w:r>
        <w:lastRenderedPageBreak/>
        <w:t xml:space="preserve">　　貪瞋痴都不能有，這是一切惡業的根源。因為愚痴沒智慧發脾氣，脾氣一發，墮三途地獄裡面去了，這多可怕！誰把你送到地獄？愚痴，就是無知。我們對於佛陀、菩薩、祖師大德的教誨非常尊重，認真的接受、學習，聽到別人毀謗，我心裡就難過，這就生煩惱，那就貪瞋痴全出來了；聽了之後如如不動，聽完之後生感恩的心，我有過失，我自己沒有感覺到，他給我說出來了，讓我改過自新，我把他看成老師，幫助我改過自新，幫助我修戒定慧，幫助我遠離貪瞋痴，他對我有好處，沒有壞處。念頭要轉得快，不要把自己轉到三途去了，那就錯了。</w:t>
      </w:r>
      <w:r>
        <w:t xml:space="preserve"> </w:t>
      </w:r>
    </w:p>
    <w:p w14:paraId="553FEF9E" w14:textId="77777777" w:rsidR="006E6F8C" w:rsidRDefault="006E6F8C">
      <w:pPr>
        <w:pStyle w:val="a3"/>
      </w:pPr>
      <w:r>
        <w:t xml:space="preserve">　　學佛為什麼？老師告訴我，為人生最高的享受。所以以後我看到四書，《論語》裡面第一句，跟方老師所講的沒有兩樣，《論語》第一句，「子曰：學而時習之，不亦說乎」。那個不亦悅乎就是人生最高的享受，快樂。幸福、快樂從哪裡來的？從覺悟來的。別人獎勵我，我感謝他，他勉勵我；別人批評我，羞辱我，那也是老師，他也來提醒我，我有過失，我自己不知道，他提起來，我知道了，我從今小心謹慎，改過自新，不亦悅乎。也是《論語》上說的，「三人行必有我師」，孔子說的。三人是什麼？自己是一個，一個善人，一個惡人，三個人。除自己之外，善人、惡人都是我的老師，對！自己做個好學生，老實，聽話，真幹，有過真改，有善要增長，日常生活當中與人相處，天天在學習，天天在提升，這就對了。不能天天墮落，天天發脾氣，天天不高興，天天跟人對立，跟一切不如意的事情對立，不行，這錯了。所以從痴起瞋這是地獄因。</w:t>
      </w:r>
      <w:r>
        <w:t xml:space="preserve"> </w:t>
      </w:r>
    </w:p>
    <w:p w14:paraId="10D850A6" w14:textId="77777777" w:rsidR="006E6F8C" w:rsidRDefault="006E6F8C">
      <w:pPr>
        <w:pStyle w:val="a3"/>
      </w:pPr>
      <w:r>
        <w:t xml:space="preserve">　　「又云：一點瞋心火，能燒功德林」。這句話通常也有說，一念瞋心火，念頭的念，能燒功德林，那就火燒功德林，都是時時刻刻提醒我們。「故心懷殺毒，殘傷他命，惡氣熾盛，從冥入冥，故云惡氣冥冥」。這樣的事，在日常生活當中天天都會看到。我們看到了無可奈何，你不能勸人，你勸他他不相信，他還怨恨你，還毀謗你。吃素，有好的東西你不接受，你自己作踐自己，他們是這種眼光、心態來看我們。我們對他的回報，不能罵人，甚至於不能勸他素食，只說我已經成習慣了，素食養成習慣了，見到這些東西不敢看，更不敢吃。如果我們身體很健康，這給他做證明，素食營養養分夠了，身心健康，不跟一切眾生結冤仇。諺語所謂「吃牠半斤，還牠八兩」，冤冤相報，生生世世沒完沒了，何必跟眾生結冤仇？不跟一切動物結冤仇，不跟一切人結冤仇，你的心平安自在、快樂，這就是人生最高的享受。個人一生幸福快樂，家庭肯定是美滿，事業我想一定也很順利，社會安定、國家富強、天下太平，好！這是佛家大同之治，跟儒家所說的「修身齊家治國平天下」，完全相同、相通。</w:t>
      </w:r>
      <w:r>
        <w:t xml:space="preserve"> </w:t>
      </w:r>
    </w:p>
    <w:p w14:paraId="559AB862" w14:textId="77777777" w:rsidR="006E6F8C" w:rsidRDefault="006E6F8C">
      <w:pPr>
        <w:pStyle w:val="a3"/>
      </w:pPr>
      <w:r>
        <w:t xml:space="preserve">　　念老這些話，無論是引經據典，或者是他老人家自己說的，都非常重要。我們心裡不能迷惑、不能愚痴。梵蒂岡主教所說的，不能無知。災難、戰爭、天災人禍，都是起源於無知。人與人最怕的是不往來，不往來就無知，就認識不清楚，會把好人看成壞人，猜疑他，對他不能信任，愈猜愈訛，誤會愈來愈嚴重。人如果常常交往，天天見面，什麼問題都沒有了，這是我們一生當中的寶貴經驗。</w:t>
      </w:r>
      <w:r>
        <w:t xml:space="preserve"> </w:t>
      </w:r>
    </w:p>
    <w:p w14:paraId="2BA07DC4" w14:textId="77777777" w:rsidR="006E6F8C" w:rsidRDefault="006E6F8C">
      <w:pPr>
        <w:pStyle w:val="a3"/>
      </w:pPr>
      <w:r>
        <w:t xml:space="preserve">　　惡氣熾盛，從冥入冥，所以經上這句話「惡氣冥冥」。「又冥冥者，幽暗也，無知也，暮夜也」。「所作皆妄，故云為妄興事」。為妄興事，興什麼事？興鬥爭、興戰爭，造三途地獄業，這就是為妄興事。冥冥裡頭包含幽暗，不要以為幽暗沒有人知道，至少有我知你知、天知地知。我你兩個人，天地可多了，包括十方世界、過去現在未來，神靈無量無邊，無處不在、無時不在，你起心動念他都知道。不起心不動念，他回歸常寂光，起心動念他就現相，現相無量無邊。惠能大師開悟的時候說「何</w:t>
      </w:r>
      <w:r>
        <w:lastRenderedPageBreak/>
        <w:t>期自性，能生萬法」，自性是本體，在大乘教裡面叫法身，「十方三世佛，共同一法身」，是一切佛的法身，諸位要記住，也是一切眾生的法身。法身只有一個，沒有兩個，法身沒有形相，法身在哪裡？無處不在，無時不在。諸佛如來、諸大菩薩的法身如是，我們也有法身，我們沒有法身怎麼會現相？為什麼會現相？能生萬法。能生萬法什麼意思？起心動念就生萬法，不起心、不動念就回歸常寂光。常寂光就是無處不在、無時不在，靈明到極處，這個裡面，遍法界虛空界，都是這一念當中生出來的，不但有空間，還有時間，時間就是過去現在未來，像明鏡照物一樣，照得清清楚楚、了了分明，一絲毫沒漏掉，沒有失去，這是事實真相。</w:t>
      </w:r>
      <w:r>
        <w:t xml:space="preserve"> </w:t>
      </w:r>
    </w:p>
    <w:p w14:paraId="47058CD6" w14:textId="77777777" w:rsidR="006E6F8C" w:rsidRDefault="006E6F8C">
      <w:pPr>
        <w:pStyle w:val="a3"/>
      </w:pPr>
      <w:r>
        <w:t xml:space="preserve">　　所以十方三世佛，共同一法身。記住，十方三世佛，包括你，包括我，包括他，我們都在其中。你去問佛，佛會告訴你「一切眾生本來是佛」，因為他無知，他造三途業，所以就現出十法界六道輪迴，現出這個東西，如果我們六根在六塵境界，記住，真的不是假的，看得清楚、聽得清楚。不起心不動念，怎麼樣？慢慢就沒有了，為什麼？他回歸常寂光了。起心動念就有，起善念，想阿彌陀佛極樂世界，一般宗教講的天堂，善念變的；起惡念就變六道三途，變十法界，一回事。你要真搞清楚搞明白了，遍法界虛空界，萬事萬法跟我是一體，是我自性所現之物。我自性變現一個羅剎來害我，要殺我，我要不要報仇？要不要懷恨？沒有了。為什麼？知道他跟我是一體，同體大悲現前了，同體。能大師這句話說得了不起，沒想到自性生萬法，萬法是自性所生的。自性是能生，萬法是所生，原來一體，幾個人搞清楚？搞清楚之後是一個什麼境界，真誠心出現了，你不會用妄心，用真誠心、用清淨心、用平等心、用恭敬心處事待人接物，你跟佛沒有兩樣，用佛眼看眾生，眾生都是諸佛如來。現在他迷，將來他一定會覺悟，迷是暫時的，覺悟是永久的。</w:t>
      </w:r>
      <w:r>
        <w:t xml:space="preserve"> </w:t>
      </w:r>
    </w:p>
    <w:p w14:paraId="3AF8D645" w14:textId="77777777" w:rsidR="006E6F8C" w:rsidRDefault="006E6F8C">
      <w:pPr>
        <w:pStyle w:val="a3"/>
      </w:pPr>
      <w:r>
        <w:t xml:space="preserve">　　常常讀大乘經決定有好處，大乘經分量太多，如果你沒有那麼多的時間，你就專讀這一部經，還可以讀黃念祖老居士的註解，夏老的會集本，念老的註解，一生一部夠了。字字句句都念通了，恭喜你，你成佛了，一通一切通，世出世間，過去現在未來，此界他方，你沒有不通達的，你沒有不明瞭的。句句是真話，沒有一個字欺騙人。所以對於經典、經書，要尊重、要恭敬。</w:t>
      </w:r>
      <w:r>
        <w:t xml:space="preserve"> </w:t>
      </w:r>
    </w:p>
    <w:p w14:paraId="7740D773" w14:textId="77777777" w:rsidR="006E6F8C" w:rsidRDefault="006E6F8C">
      <w:pPr>
        <w:pStyle w:val="a3"/>
      </w:pPr>
      <w:r>
        <w:t xml:space="preserve">　　念老前面這四句，幽暗、無知、暮夜，所作皆妄，關鍵在後頭這一句。為什麼？這種境界裡頭容易幹壞事，以為沒人知道，這都叫為妄興事，沒有一樣是真的，於是違逆天地，這就錯了。張子，「為天地立心，為生民立命，為往聖繼絕學，為萬世開太平」，這是什麼人？菩薩，是覺悟的人，迷的人他做不出來。迷的人自私自利，胡作妄為，造作一切業，來生六道輪迴受報。《嘉祥疏》裡頭說，「上不順天心」。諸天善人，修上品十善生天道，你不順天心，你還去做昧著良心的事情，錯了。「下違閻羅王之意」，閻羅王是管地獄的，他對地獄眾生很愛護，但是他造的這個罪業是自作自受的，那個不是閻羅王給他的，這個道理一定要懂。</w:t>
      </w:r>
      <w:r>
        <w:t xml:space="preserve"> </w:t>
      </w:r>
    </w:p>
    <w:p w14:paraId="0D96546F" w14:textId="77777777" w:rsidR="006E6F8C" w:rsidRDefault="006E6F8C">
      <w:pPr>
        <w:pStyle w:val="a3"/>
      </w:pPr>
      <w:r>
        <w:t xml:space="preserve">　　民國初年，章太炎先生距離我們不遠，台灣大陸還有他一些學生，這些學生的年齡，可能都不在了，都比我大，沒有比我小的。如果要在，總得八十以上，八十都沒有了，總得一百歲才行。八十歲是他第四代，在學生裡面，第四代，八十歲的、九十歲的。第三代、第四代，人數很少，恐怕十個都找不到。我很幸運，跟他的小女婿，他三個女兒，小女兒的丈夫做了朋友，老朋友。那時候多少歲？他八十歲，我二十六歲，他那時候七十多歲，他走的時候九十三歲走的。這個老人，朱鏡宙老居士，把我們看成小朋友看待，我們常常在一起聽他講故事。他的故事是他一生親身的經歷，他是個學科學的。他告訴我，他的老岳丈在世的時候，民國初年，在世的時候，做過東嶽大帝的判官。東嶽大帝是泰山神，也算是地神，地位像閻羅王差不多，他管好像是六個省，這個裡頭人生死他都管。非常可能是判官，判官就是祕書長，應該是有事情不能上班，請他去代替，代理祕書長。他做了一個月，時間是不很長，一個月。每天晚上，要到東嶽大帝那邊去上班。晚上走的時候，人就像死人一樣，睡在床上，什麼也不知道。第二天早晨天亮他就起來，他回來了。晚上幹的些什麼事情，他很清楚，記得很清楚。那個時候他學佛了。有一天他向東嶽大帝建議，地獄裡頭</w:t>
      </w:r>
      <w:r>
        <w:t>有炮烙這種刑罰，就是把銅柱燃燒起來，讓這個罪人去抱這個柱子，那就等於烤肉一樣，很悽慘，他說這個很不仁道，太可怕了，能不能把它廢除？東嶽大帝就告訴他，你先去看看，回來再說。派了兩個小鬼，帶他到刑場裡面去看。走到刑場，小鬼告訴他到了，他看不見，才忽然想到這是業力變現的，他沒有造這個業，地獄在他面前他看不見，必須他造這個業，跟這個地獄相應，地獄就現前，他完全看見。明白這個道理，以後再不敢提了。地獄從哪裡來的？是你不善的罪業那個念頭變現出來的，你幹什麼壞事現什麼境界。</w:t>
      </w:r>
      <w:r>
        <w:t xml:space="preserve"> </w:t>
      </w:r>
    </w:p>
    <w:p w14:paraId="5B31F153" w14:textId="77777777" w:rsidR="006E6F8C" w:rsidRDefault="006E6F8C">
      <w:pPr>
        <w:pStyle w:val="a3"/>
      </w:pPr>
      <w:r>
        <w:t xml:space="preserve">　　閻羅王總是希望人，等於說閻羅王好像是監獄裡面的管監獄管犯人的，監獄長一樣，總是希望犯人能夠懺悔，能夠改過自新，幫助他離開地獄，有慈悲心，不願意懲罰這些罪人。罪人所受的罪，都是他自己業力變現出來的果報，不是閻羅王加給他的。</w:t>
      </w:r>
      <w:r>
        <w:t xml:space="preserve"> </w:t>
      </w:r>
    </w:p>
    <w:p w14:paraId="2603F68A" w14:textId="77777777" w:rsidR="006E6F8C" w:rsidRDefault="006E6F8C">
      <w:pPr>
        <w:pStyle w:val="a3"/>
      </w:pPr>
      <w:r>
        <w:t xml:space="preserve">　　這樁事情，朱老居士印象特別深。而且他告訴我他自己見過鬼，抗戰時期在成都，晚上打麻將打到深夜，散場之後回家去。那一天天黑暗，雖然有路燈，大路上那些路燈，現在人沒有概念，大概五十米才有一盞燈，是一百米還是五十米，燈泡是二十燭光，所以只是讓你像航海一樣，看到燈塔，引導你這個路，實際上看不見。他到散場回去，大概要走半個小時到一個小時。前面有個人，他也沒注意，走到半個小時了，他突然想到，看到前面是個女人，半夜三更，怎麼會一個女人出來走路？這一看，他全身寒毛直豎，嚇到了，再仔細觀看的時候，前面那個女人，有上半身沒有下半身，他就一下嚇到了。這個相立刻就沒有了，就不見了。他告訴我，他要不是親眼看到，老岳丈給他講那些奇奇怪怪的故事，他就當故事聽，他不相信，這一次被他看到，他才想到，老岳丈過去講的統統是真的，決定不是假的。</w:t>
      </w:r>
      <w:r>
        <w:t xml:space="preserve"> </w:t>
      </w:r>
    </w:p>
    <w:p w14:paraId="0115C981" w14:textId="77777777" w:rsidR="006E6F8C" w:rsidRDefault="006E6F8C">
      <w:pPr>
        <w:pStyle w:val="a3"/>
      </w:pPr>
      <w:r>
        <w:t xml:space="preserve">　　世間事情無量無邊，千奇百怪，不是常人知識能夠理解的。你真正想理解，搞清楚，搞明白，至少你要證阿羅漢果，佛門裡頭最低的學位。為什麼？你有六種神通，你看得到，無論你在什麼地方，六道裡頭狀況，你能看見，你能聽見，你有能力跟他們溝通。阿羅漢也有慈悲，為什麼不幫助他？沒有緣，跟他講他不相信，他聽不進去。這什麼原因？罪障，他造的罪業，自己造成的障礙。地獄、餓鬼、畜生道裡頭，都有佛菩薩化身在其中，業障深重的人，佛菩薩對他也沒辦法，也無可奈何。現在人相信科學，不相信神學，所以更難辦了。科學雖然能證明，佛經上所講的宇宙，講的萬物，他們也發現這些事實，可以跟佛經對照，證明佛經上所說的沒錯，像現代這些年來，發現的原子、電子、夸克，乃至於最近發現的量子，佛經上統統都有說，比他們說得還清楚。佛用什麼發現的？佛不用數學，佛不用儀器，佛用禪定，甚深禪定裡面他就看到，不需要用儀器，所以看得比他們看得更清楚，更真實。這真有。所以人起心動念貪瞋痴慢疑，違背了閻羅王想成全你、幫助你消災免難這個好意，你也違背了。</w:t>
      </w:r>
      <w:r>
        <w:t xml:space="preserve"> </w:t>
      </w:r>
    </w:p>
    <w:p w14:paraId="3BE00446" w14:textId="77777777" w:rsidR="006E6F8C" w:rsidRDefault="006E6F8C">
      <w:pPr>
        <w:pStyle w:val="a3"/>
      </w:pPr>
      <w:r>
        <w:t xml:space="preserve">　　「如是任意作惡，故云恣意。一旦罪惡滿盈，故云罪極」。這個罪到了極處，就是惡貫滿盈。惡貫滿盈怎麼？果報決定現前，天災人禍，把你帶到地獄去了，罪惡輕一點的到鬼道，再輕一點的到畜生道。可是你要知道，經上佛警告我們，不是說假話，說真話，三途一墮五千劫，你落在三途裡頭，再想從三途出來，有機會，機會不是常常有，要多久？五千劫。你在餓鬼、地獄、畜生這三惡道裡面輪迴，輪迴到五千劫，也許被你跳出來了，從三惡道跳到三善道，讓你看到人道，看到天道，看到阿修羅道，好不容易！我們每個人都經歷無數次，不是一次兩次三惡道，我們遭遇的不曉得多少個五千劫，沒出得去。這一生機會難得，你碰上了，我們能夠得人身，更難能可貴的聞佛法。</w:t>
      </w:r>
      <w:r>
        <w:t xml:space="preserve"> </w:t>
      </w:r>
    </w:p>
    <w:p w14:paraId="1C10C3EE" w14:textId="77777777" w:rsidR="006E6F8C" w:rsidRDefault="006E6F8C">
      <w:pPr>
        <w:pStyle w:val="a3"/>
      </w:pPr>
      <w:r>
        <w:t xml:space="preserve">　　得人身未必能聞佛法，這世界上現在七十多億人，聞佛法能相信，肯念佛求生淨土的有幾個？不成比例。外國人有統計宗教信仰，現在地球上的人，估計的信仰佛教的，各個不同宗派，總人數不超過七億。擁有信徒最多的基督教，基督教它有三個大派，就是天主教跟猶太教，都是屬於基督教。猶太教用《聖經舊約》，天主教《新舊約》他都學，基督教只學《新約》，不學《舊約》，所以它是一家人，一家三派。猶太教崇拜上帝，天主教拜聖母瑪利亞，基督教它只拜耶穌，耶穌是太子，瑪利亞是皇后，所以它三派，皇上一派，皇后一派，太子一派。它們這三個合起來，超過二十億人，擁有最多的信徒。伊斯蘭教的信徒有十五億，佛教大概只有它一半，七億。七億人當中，宗派那麼多，幾個人遇到淨土宗，遇到《無量壽經》？一層一層淘汰，沒幾個！</w:t>
      </w:r>
      <w:r>
        <w:t xml:space="preserve"> </w:t>
      </w:r>
    </w:p>
    <w:p w14:paraId="4A393FE0" w14:textId="77777777" w:rsidR="006E6F8C" w:rsidRDefault="006E6F8C">
      <w:pPr>
        <w:pStyle w:val="a3"/>
      </w:pPr>
      <w:r>
        <w:t xml:space="preserve">　　認識了，這一生能不能往生？往生要真修，不是真修去不了。真修的人，這句佛號日夜不間斷，晚上睡熟了沒關係，睜開眼睛阿彌陀佛就接上了，要有這個功夫才能往生。念到這個功夫就難了，一萬人當中有幾個？過去李老師告訴我們，三、五個而已，念佛人。念佛人為什麼不能往生？世緣沒放下，對這個世間還貪戀，對這個身體很愛惜，這就去不了。真正徹底放下，別說人間沒有留戀，請我到天堂我也不留戀，佛家講天有二十八層天，一層比一層殊勝，對於二十八層天也沒有留戀，一心一意求生西方極樂世界，行，不許有第二個念頭，禁得起這個世間的挑戰，也就是禁得起它的誘惑，如如不動，才能往生。</w:t>
      </w:r>
      <w:r>
        <w:t xml:space="preserve"> </w:t>
      </w:r>
    </w:p>
    <w:p w14:paraId="115459FB" w14:textId="77777777" w:rsidR="006E6F8C" w:rsidRDefault="006E6F8C">
      <w:pPr>
        <w:pStyle w:val="a3"/>
      </w:pPr>
      <w:r>
        <w:t xml:space="preserve">　　淨土的條件只有三個，三個字：信願行。真正相信有極樂世界，有阿彌陀佛，決定不是假的，是真的，沒有絲毫懷疑，這是第一個條件。第二個條件，真想去，非常懇切的心，就是想到極樂世界，這個世界安全，這個世界幸福，這個世界沒有災難，這個世界沒有煩惱，把我們現在這個地球，把它忘得乾乾淨淨，徹底放下，一心求生，這是第二個條件。第三個條件，就是一生阿彌陀佛不間斷，哪怕你一天念十聲，到時候就念，決定不會忘記，也能往生，妙極了！釋迦牟尼佛特別為我們介紹的，有三部經：《無量壽經》，《觀無量壽佛經》，《阿彌陀經》，這三部經是專門介紹西方極樂世界，把阿彌陀佛介紹給我們。</w:t>
      </w:r>
      <w:r>
        <w:t xml:space="preserve"> </w:t>
      </w:r>
    </w:p>
    <w:p w14:paraId="6C0CB159" w14:textId="77777777" w:rsidR="006E6F8C" w:rsidRDefault="006E6F8C">
      <w:pPr>
        <w:pStyle w:val="a3"/>
      </w:pPr>
      <w:r>
        <w:t xml:space="preserve">　　既然要求生極樂世界了，勢必要斷惡修善。斷惡修善的標準，就是佛所說的十善十惡。十善第一個，不殺生。愛惜生命，尊重生命，知道一切眾生都是業報身，他前世造了惡業，很不幸墮到畜生道了。蚊蟲螞蟻都不能殺害，牠來咬你，你願意供養，發布施心供養牠一頓飯，不願意，把牠趕走，不能殺害。第二個不偷盜。第三個不邪淫。這是身三善。第四個不妄語。第五個不兩舌，兩舌是挑撥是非。惡口是說話很難聽。綺語是花言巧語欺騙眾生。這四種屬於口業。所以說話要離這四種，不妄語，就是說真話；不兩舌，絕不挑撥是非；說話要溫和，要有禮貌，要聽的人歡喜；綺語是花言巧語欺騙眾生，這個罪業很重。這是口四善，四種善。下面不貪、不瞋、不痴，這是念頭，沒有貪婪的念頭，沒有瞋恚的念頭，沒有愚痴的念頭。一生，每天從早到晚，起心動念沒有貪瞋痴，言語沒有妄語、兩舌、綺語、惡口，沒有這個，身體造作沒有殺、盜、淫，這是佛法裡面標準的善人。善有善報，上品十善，生天，天人，二十八層天；中品十善，人道；下品十善，善裡面帶著不善，這叫下品，修羅道。上品十惡是地獄，中品是餓鬼，下品是畜生道。佛給我們說的不難懂。</w:t>
      </w:r>
      <w:r>
        <w:t xml:space="preserve"> </w:t>
      </w:r>
    </w:p>
    <w:p w14:paraId="3DFC81E4" w14:textId="77777777" w:rsidR="006E6F8C" w:rsidRDefault="006E6F8C">
      <w:pPr>
        <w:pStyle w:val="a3"/>
      </w:pPr>
      <w:r>
        <w:t xml:space="preserve">　　佛教學習從哪裡開始？就從這十善開始，要真做到。《無量壽經》教導我們，這經文在，最明顯的是《觀無量壽佛經》淨業三福，第一條修福，人都想福報，福報要修來的，不修就沒有。第一個，「孝養父母，奉事師長，慈心不殺，修十善業」，這是人道的根本，過去生中不修這個，你得不到人身，這一生我們到地球上，到人道來做人，換句話說，過去生中這四句我們都做到了。體現在從人身，善人，這就是善人，「人之初，性本善」，就是指的這個。孝親尊師，慈悲，不敢殺害眾生，修十善業，從這個提升，學佛了，「受持三皈，具足眾戒，不犯威儀」，這是佛弟子。佛對於自己的學生，這三句是他根本的要求，一定要做到，做不到不是佛弟子。三皈，皈是回頭，從哪裡回頭？從佛法僧回頭。佛法僧也代表戒定慧，佛是智慧圓滿，我們放下世間所有這些知識，真心求智慧，這就是皈依佛；第二皈依法，法是正知正見，從一切錯誤的想法看法回過頭來，我要依經典上講的正知正見；第三個，皈依僧，僧是代表戒律，具足眾戒。僧，出家人，把戒律完全落實在生活，落實在工作，落實在處事待人接物，給社會大眾做好榜樣，不但不破戒，連威儀都不犯。威儀是什麼？規矩。戒是佛定的，威儀是祖師制定的，每一家有每一家的家風，這是真正入</w:t>
      </w:r>
      <w:r>
        <w:t>佛門，包括在家出家弟子。</w:t>
      </w:r>
      <w:r>
        <w:t xml:space="preserve"> </w:t>
      </w:r>
    </w:p>
    <w:p w14:paraId="1B0FEAA9" w14:textId="77777777" w:rsidR="006E6F8C" w:rsidRDefault="006E6F8C">
      <w:pPr>
        <w:pStyle w:val="a3"/>
      </w:pPr>
      <w:r>
        <w:t xml:space="preserve">　　第三福，學菩薩、學大乘，「發菩提心，深信因果」。我們今天講的這個經文，是講因果，是真的，一點都不假，善因善果，惡因惡報，絲毫不爽。後面兩句，「讀誦大乘，勸進行者」。要讀大乘經，最後這一句是我們要幫助別人，有，他相信的，要幫助他、勸導他，認真學習，將來信願持名、求生淨土，功德無量無邊。但是造作罪業，十惡，你看看現在社會，身，做殺盜淫的多；口，妄語、兩舌、綺語、惡口，到處都是；存心，貪瞋痴。為什麼今天社會這麼亂？人心壞了。人心壞了，人心充滿貪瞋痴，這個念頭、這種言語行為感召來的就是今天的社會，我們怎麼辦？唯一的一條生路，就是信願持名，求生淨土。經教它的作用是幫助我們建立信心，真正相信了，不學經教可以。海賢老和尚不認識字，沒念過書，他二十歲出家，師父就教他一句南無阿彌陀佛，告訴他一直念下去，他念了九十二年，一百一十二歲往生，往生非常自在，說走就走了，給我們做了個榜樣。是此時此地的最好榜樣，真的永遠離開六道輪迴、離開十法界了，他到極樂世界去成佛去了。</w:t>
      </w:r>
      <w:r>
        <w:t xml:space="preserve"> </w:t>
      </w:r>
    </w:p>
    <w:p w14:paraId="4CAA1F46" w14:textId="77777777" w:rsidR="006E6F8C" w:rsidRDefault="006E6F8C">
      <w:pPr>
        <w:pStyle w:val="a3"/>
      </w:pPr>
      <w:r>
        <w:t xml:space="preserve">　　我們再接著看念老的註解，九百一十八頁第一行，「一旦罪惡滿盈，故云罪極」。造罪業造到極處了，無處不造業，無時不造業，這叫罪極，我們今天看到了。「於是罪業牽引，則不待世壽終了，乃頓奪其命」。你還有壽命，你的壽命還沒到，一般怎麼樣？要等你壽命到了，黑白無常，無常大鬼就帶你走了。如果我們把念頭換了，我這個人過去生中有一點善根，從什麼地方看？從我能接受佛教。方老師，我跟他學哲學，他最後一個單元跟我講佛經哲學，我是從這個單元入佛門的，這就有一點善根。也遇到這個老人肯教我，我肯學，以後接著是第二位章嘉大師，這是佛門大德，我跟他三年，最後在李老師那裡學經教，十年。</w:t>
      </w:r>
      <w:r>
        <w:t xml:space="preserve"> </w:t>
      </w:r>
    </w:p>
    <w:p w14:paraId="357E9E04" w14:textId="77777777" w:rsidR="006E6F8C" w:rsidRDefault="006E6F8C">
      <w:pPr>
        <w:pStyle w:val="a3"/>
      </w:pPr>
      <w:r>
        <w:t xml:space="preserve">　　一生是苦難當中生活下來的，所以對於人生苦體悟得很深。家境清寒，上學繳不起學費，所以失學了，書只念到高中一年級上學期，下學期又繳不起學費，沒法子再念了，沒有福報，壽命又短。從小，這一生遇到不少看相算命的都說我活不了四十五歲，我還有兩個同學，出家的同學，在一起受戒的，我們三個人命運相同，都是過不了四十五歲，三個都出家了。四十五歲那一年，三月，法融法師走了；五月，明演法師走了；七月，我生病了，我就知道輪到我了，所以也不恐怖，念佛求生極樂世界。我也不找醫生，也不看病，也不吃藥，為什麼？我知道醫生只能醫病不能醫命，命到了你還有什麼方法？所以只有念佛求生淨土，念了一個月，病好了。一直到今天，我的命很長，延了四十五年。你看四十五年，又加了個四十五年，今年九十，再過幾天九十一，後面還不知道有多長，不是我的命，佛給我的，給我什麼？使命。第一次給我的，讓我延四十五年，發心講經。</w:t>
      </w:r>
      <w:r>
        <w:t xml:space="preserve"> </w:t>
      </w:r>
    </w:p>
    <w:p w14:paraId="5580D445" w14:textId="77777777" w:rsidR="006E6F8C" w:rsidRDefault="006E6F8C">
      <w:pPr>
        <w:pStyle w:val="a3"/>
      </w:pPr>
      <w:r>
        <w:t xml:space="preserve">　　李老師告訴我，他看我的相命很薄，勸我講經，講經能夠延長壽命。我也不是為延長壽命而學講經，講經是我的興趣，我歡喜講經。老師叫我學釋迦牟尼佛，我讀了《釋迦方志》、《釋迦譜》，我對釋迦牟尼佛很佩服、很喜歡，我願意走他這條路。所以一生，不管人、不管錢、不管事，三不管，跟誰學的？跟釋迦牟尼佛學的。釋迦牟尼佛一生，不管人、不管事、不管錢，他老人家沒有道場，所以跟他很不容易，要能吃苦。他們晚上樹下一宿，日中一食，日中一食就是托缽，他們沒有開伙的。我真學不是假學，學得很自在、很快樂。三福最後一句「勸進行者」，利益大眾，想學佛的人，喜歡聽經的人，所以我講經講得很多，都是大眾要求的，要求我講什麼經，我就講給他聽。</w:t>
      </w:r>
      <w:r>
        <w:t xml:space="preserve"> </w:t>
      </w:r>
    </w:p>
    <w:p w14:paraId="4A5C4C95" w14:textId="77777777" w:rsidR="006E6F8C" w:rsidRDefault="006E6F8C">
      <w:pPr>
        <w:pStyle w:val="a3"/>
      </w:pPr>
      <w:r>
        <w:t xml:space="preserve">　　所以四十五歲那一年，我講經教學十二年，我三十三歲出家，出家就開始講經，就教學，在佛學院教書。第一次講經在台東佛教蓮社，明訓法師在那裡做社長，蓮社社長，他是創始人，我們是同戒，戒兄弟。他請我去講經，第一次。一生過這個生活，所以延壽了。我這兩個同學雖然出家了，我勸他學講經，他們到台中去看了，不願意，為什麼？這個太麻煩了，天天要讀經，要學那麼多。講經還要去找地方，到哪裡去找？我找地方，是李老師的學生很多，我找到十個，她們結拜姐妹的，師姐妹，年歲都比我大。我找的這些人，這些人對我，那時候我年輕，剛出來，她們也很愛護，到哪裡講？到她們家裡講，星期一在張家，星期二在李家，星期三又換一家。講什麼經？講同樣一部經。這部經講完了再換一部，練講。這部經學了，我自己給自己定了一個課程，要講十遍才算是真正學會，不講十遍不行，遍數愈多愈好。不登台講不出來、學不出來，讓這些聽眾逼著我非用功不可，他們來督促我、監督我，都是恩人，有恩於我。沒有這些人，我到哪裡去講？第一次公開對大眾，聽眾有五、六十個人，就台東這一次。</w:t>
      </w:r>
      <w:r>
        <w:t xml:space="preserve"> </w:t>
      </w:r>
    </w:p>
    <w:p w14:paraId="51F2D116" w14:textId="77777777" w:rsidR="006E6F8C" w:rsidRDefault="006E6F8C">
      <w:pPr>
        <w:pStyle w:val="a3"/>
      </w:pPr>
      <w:r>
        <w:t xml:space="preserve">　　從這裡開始，我就接受一般寺廟，寺院庵堂都喜歡請我講經，因為我很守規矩，守什麼規矩？第一，自己要謙虛，要讚歎老和尚，老和尚雖然不講經，請我來代他講經，老和尚高興，功德誰的？老和尚的，不是我的。信徒皈依，統統皈依老和尚，我代他傳授皈依，皈依證老和尚發，我不發。第三個，信徒所有的供養，都供養老和尚，歸常住，我一分錢不要，我來，車費，買車票，你們把車票買來給我就行了，我回去也是票買好給我，我回去，一分錢不要。所以每一個道場，都喜歡我講經，道理在此地。如果我要拉信徒，我要收弟子，要收供養，大概只講一次，下一次再不找你了。我有兩處地方講的時間很長，第一個是煮雲法師，鳳山蓮社，我在那裡講了三年。我住在台北，每一個月去講一個星期，連續講三年。第二個左營，高雄左營，龍泉寺，隆道老和尚。我在他那個地方，也是一個月去講一個星期，我記得講了一年。所以很多人奇怪，隆道老和尚為什麼這常常請你講經？我把這三樁事情一說，大家明白了。他請我講經開心，我對他一點障礙都沒有。這都是自己跟自己定規矩，必須要遵守的。利益是常住的，不是我的，你喜歡我，我就多住幾年，多講幾時；你覺得不需要了我就離開，歡歡喜喜，以後見面都是好朋友、老同參。</w:t>
      </w:r>
      <w:r>
        <w:t xml:space="preserve"> </w:t>
      </w:r>
    </w:p>
    <w:p w14:paraId="6B4C147A" w14:textId="77777777" w:rsidR="006E6F8C" w:rsidRDefault="006E6F8C">
      <w:pPr>
        <w:pStyle w:val="a3"/>
      </w:pPr>
      <w:r>
        <w:t xml:space="preserve">　　所以我在四十六歲，就是四十五歲過了第二年，四十六歲這一年，遇到甘珠活佛，也是老朋友，總有一年沒見面，遇到了，他就告訴我，他說你的命運轉了。我說怎麼轉了？他說你確確實實，你的壽命到四十五，你這關過了，講經功德延長壽命。這是一個心願，代佛說法，沒人幹了，我來幹。我這兩個同學走了，他們發願出家，也發願弘法，他們學密，密還沒有學完，時間到了。為什麼學密？他跟我說我講經很辛苦，每天講那麼久，聽眾未必相信，太難了，所以我學密，密有神通，我一現神通，他就相信。結果他們神通還沒有得到，就走了，很可惜。兩個都是好人，尤其明演法師，沒有學佛之前，就很規矩，就很老實，對人沒有惡意，說話沒有妄語。我很尊重他。敵不過業力。</w:t>
      </w:r>
      <w:r>
        <w:t xml:space="preserve"> </w:t>
      </w:r>
    </w:p>
    <w:p w14:paraId="60BA8434" w14:textId="77777777" w:rsidR="006E6F8C" w:rsidRDefault="006E6F8C">
      <w:pPr>
        <w:pStyle w:val="a3"/>
      </w:pPr>
      <w:r>
        <w:t xml:space="preserve">　　所以真正自己有使命感，想方法幫助佛教復興。我過去有兩個機會都不成就。第一個機會，是四十出頭的時候，應該是四十三、四歲，星雲法師佛光山建道場，辦了個佛學院，請我去做教務主任，煮雲法師推薦介紹的，我在山上住了十個月。那個時候，他的佛學院有一百二十多人，我是想把它分班，三個人分一班，專攻一部經，可以分成四十個班，換句話說，就有四十部經。我跟他講我來訓練，幫助你訓練，十年之後，至少可以有二十個法師，講經說法的，他的程度不在我之下。他說這不像學校。我說不像學校出人才，像學校出不了人才，他學校交叉排課，六個老師，天天都要到學校，就這麼一班學生。他不贊成我就走了，我就離開了。這第一次的機會。我記得我們上一次碰頭，七年，七年前，我到高雄佛光山去看他，我們八十八歲，我們同年，四十年過去了。</w:t>
      </w:r>
      <w:r>
        <w:t xml:space="preserve"> </w:t>
      </w:r>
    </w:p>
    <w:p w14:paraId="6E6EB0B4" w14:textId="77777777" w:rsidR="006E6F8C" w:rsidRDefault="006E6F8C">
      <w:pPr>
        <w:pStyle w:val="a3"/>
      </w:pPr>
      <w:r>
        <w:t xml:space="preserve">　　第二次的緣分在新加坡，跟李木源，李木源邀請我到新加坡。我幫助人是個好助手，我把他的新加坡居士林，講經教學，也有念佛堂，三時繫念佛事，道場興旺。每天供齋，供齋是二十四小時不中斷，就是說隨時隨地，你可以到新加坡居士林吃素菜，大堂自助餐，每天有十五道菜，有三個湯。白天晚上，晚上是熱的饅頭、包子、點心，白天三餐，早餐、中午、晚餐，不中斷，什麼人都可以去吃。大陸有些老和尚，到新加坡來訪問，都感歎這是中國佛教第一道場。我們在那裡辦佛學院，短期的三個月，只教一部經，個個都能上台講，培養了差不多有五、六十個人，現在他們在國內講經。這是我們做實驗的，實驗成功了，我們本來想下面辦佛學院，正式培養人才，他又改變主意，我們就沒有辦法跟他合作了，我到澳洲去了。第二次機緣。所以緣比什麼都重要。</w:t>
      </w:r>
      <w:r>
        <w:t xml:space="preserve"> </w:t>
      </w:r>
    </w:p>
    <w:p w14:paraId="277DE639" w14:textId="77777777" w:rsidR="006E6F8C" w:rsidRDefault="006E6F8C">
      <w:pPr>
        <w:pStyle w:val="a3"/>
      </w:pPr>
      <w:r>
        <w:t xml:space="preserve">　　我不是一個好動的人，我很喜歡住在一個地方，幾十年不下山，這是我非常羨慕的，一生沒這個命，想幫助別人，緣都不足。我知道在一個地方住久了，信徒都認識我了，都發心供養我了，好的，另外給我建道場，他們來當護法，在一起又怕是恭敬供養多了，雖然都歸常住，心裡也不是滋味，所以難！人情世故我們能想得通。可是釋迦牟尼佛一生沒道場，有道場會有很多麻煩，管理道場不是容易事情，我沒有這個智慧，沒有這個福報，也沒有這個能力，所以我一生不幹這個事情。同學們組織一個，像香港佛陀教育協會，創辦的時候我給你掛個名，讓這個協會很順利就成就了，過幾年我就不幹了，我就交掉，你們自己來管理，現在我們的會是第三屆。</w:t>
      </w:r>
      <w:r>
        <w:t xml:space="preserve"> </w:t>
      </w:r>
    </w:p>
    <w:p w14:paraId="23F5E3DD" w14:textId="77777777" w:rsidR="006E6F8C" w:rsidRDefault="006E6F8C">
      <w:pPr>
        <w:pStyle w:val="a3"/>
      </w:pPr>
      <w:r>
        <w:t xml:space="preserve">　　一生讀經念佛，求生淨土，沒有其他念頭。好事，遇到有機緣，去做；不是好事，不去找事情，這樣才清淨，不找事。所以有使命感，壽命會延長。我底下一個使命，與佛教有關係，不是沒有關係，就是看到學文言文的人愈來愈少，我怕中斷，十年之後，如果沒有人教文言文，學文言文，中國文化會中斷。中國的好東西，就在《四庫全書》裡頭。《四庫全書》，一定要有人會讀會講，把它翻成白話文，翻成外國文字，對全世界流通。我有這麼一個願望。這就是我的使命。我全心全力幫助，也不是我自己能幹的，我自己幹不了，我幫助別人幹。有人真發心幹，我真幫助。這是增長壽命，延長壽命，不能不懂。如果造作罪業，壽命就被人奪去了。</w:t>
      </w:r>
      <w:r>
        <w:t xml:space="preserve"> </w:t>
      </w:r>
    </w:p>
    <w:p w14:paraId="2B334FE1" w14:textId="77777777" w:rsidR="006E6F8C" w:rsidRDefault="006E6F8C">
      <w:pPr>
        <w:pStyle w:val="a3"/>
      </w:pPr>
      <w:r>
        <w:t xml:space="preserve">　　底下「《嘉祥疏》」裡面解釋的，「頓奪，曰滅壽奪算也」。算是講歲數，把你的歲數，你本來還有二十歲，還有三十歲，都給你奪去，讓你提早二、三十年就過世。「《淨影疏》」裡面，《疏》裡頭說得很好：「痴故起瞋」，愚痴才會發脾氣，有智慧的人絕對不會發脾氣，「共相殘害」，現在這個世界就是這樣的，「各懷殺毒，惡氣窈冥，為妄事等」。這個五句話淨影大師說的，可以說是描寫我們現實的社會，就這個樣子。所以他接著說，「造罪之人，宿罪之力，自然招集非法惡緣。隨而與之，恣其作罪。待其罪極，頓奪令盡。將入惡道，受苦無極」。這是《淨影疏》裡頭，下面「疏謂」，這是黃念老的話，黃念老給我們解釋，「世人因愚痴而生瞋心，相殺相害。心懷毒惡，唯作妄事」。只知道害人，不知道做好事。「如是造罪之人，由其宿世罪惡之業力，種種惡緣自然相隨」，他造惡，有人幫助他造惡，有人隨從他造惡，所以，「待其惡貫滿盈，果報顯現，頓然奪盡其壽命，墮入三惡道。所受果報，無有窮極，欲出無期，故云無有出期」，這個幾句話是真的，不是假的。</w:t>
      </w:r>
      <w:r>
        <w:t xml:space="preserve"> </w:t>
      </w:r>
    </w:p>
    <w:p w14:paraId="6A8C4639" w14:textId="77777777" w:rsidR="006E6F8C" w:rsidRDefault="006E6F8C">
      <w:pPr>
        <w:pStyle w:val="a3"/>
      </w:pPr>
      <w:r>
        <w:t xml:space="preserve">　　我們冷靜細心觀察，你看一個人生，看他死亡，死亡那個樣子多半都是病苦，先受病苦，後來就死了。死亡裡面、病苦裡面可以看到他的惡報，只要你細心，你把經典拿來對照，你就會統統看見。這段經文給我們很大的警惕，也告訴我們壽命長短，是你起心動念、言語造作在做主宰，真正的主宰是這個。一心行善，幫助眾生行善，這個心好，這都是長壽之道，歷史上記載很多，《歷史感應統紀》、《太上感應篇》裡面，這個註解裡面都蒐集得很多，都是真的，不是假的。所以我們要記住，斷惡修善，積功累德，只管去做，壽命隨它去。他要我壽命長，再多做幾年；要我趕快走，我少做幾年，歡歡喜喜，無怨無悔，這就對了。</w:t>
      </w:r>
      <w:r>
        <w:t xml:space="preserve"> </w:t>
      </w:r>
    </w:p>
    <w:p w14:paraId="226EF098" w14:textId="77777777" w:rsidR="006E6F8C" w:rsidRDefault="006E6F8C">
      <w:pPr>
        <w:pStyle w:val="a3"/>
      </w:pPr>
      <w:r>
        <w:t xml:space="preserve">　　底下一段經文，「諭離惡勸修」，教我們斷惡修善。今天這一段，是把現在造惡的現象都說出來了。今天時間到了，我們就學習到此地。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455EE" w14:textId="77777777" w:rsidR="006E6F8C" w:rsidRDefault="006E6F8C" w:rsidP="006E6F8C">
      <w:r>
        <w:separator/>
      </w:r>
    </w:p>
  </w:endnote>
  <w:endnote w:type="continuationSeparator" w:id="0">
    <w:p w14:paraId="55D9AD4A" w14:textId="77777777" w:rsidR="006E6F8C" w:rsidRDefault="006E6F8C" w:rsidP="006E6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916F4" w14:textId="77777777" w:rsidR="006E6F8C" w:rsidRDefault="006E6F8C" w:rsidP="006E6F8C">
      <w:r>
        <w:separator/>
      </w:r>
    </w:p>
  </w:footnote>
  <w:footnote w:type="continuationSeparator" w:id="0">
    <w:p w14:paraId="6CF5E1F6" w14:textId="77777777" w:rsidR="006E6F8C" w:rsidRDefault="006E6F8C" w:rsidP="006E6F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F8C"/>
    <w:rsid w:val="006E6F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B1FA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6F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6F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6F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6F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1869</Words>
  <Characters>10657</Characters>
  <Application>Microsoft Office Word</Application>
  <DocSecurity>0</DocSecurity>
  <Lines>88</Lines>
  <Paragraphs>25</Paragraphs>
  <ScaleCrop>false</ScaleCrop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