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3D5C" w14:textId="77777777" w:rsidR="0058029F" w:rsidRDefault="0058029F">
      <w:r>
        <w:t xml:space="preserve">淨土大經科註（第四回）　　（第四Ｏ九集）　　</w:t>
      </w:r>
      <w:r>
        <w:t>2016/12/30</w:t>
      </w:r>
      <w:r>
        <w:t xml:space="preserve">　　香港佛陀教育協會　　檔名：</w:t>
      </w:r>
      <w:r>
        <w:t xml:space="preserve">02-041-0409 </w:t>
      </w:r>
    </w:p>
    <w:p w14:paraId="0930AEAB" w14:textId="77777777" w:rsidR="0058029F" w:rsidRDefault="0058029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A98B19" w14:textId="77777777" w:rsidR="0058029F" w:rsidRDefault="0058029F">
      <w:pPr>
        <w:pStyle w:val="a3"/>
      </w:pPr>
      <w:r>
        <w:t xml:space="preserve">　　請看《大經科註》第九百三十二頁，倒數第四行看起：</w:t>
      </w:r>
      <w:r>
        <w:t xml:space="preserve"> </w:t>
      </w:r>
    </w:p>
    <w:p w14:paraId="224A01AB" w14:textId="77777777" w:rsidR="0058029F" w:rsidRDefault="0058029F">
      <w:pPr>
        <w:pStyle w:val="a3"/>
      </w:pPr>
      <w:r>
        <w:t xml:space="preserve">　　「至於三輩中是否包括邊地問題，《無量壽經鈔》論之甚詳」。這講到邊地。邊地，前面《嘉祥疏》裡面講得很好，懷疑生邊地。懷疑為什麼能生邊地？他還真幹，一點都不含糊，真的發願求生，非常懇切，只是像打賭一樣，真能往生好，沒有，沒有就算了。抱著這種心理、心態，生到邊地。有些人對自己功夫不得力，信願不是很堅，有信有願，能去當然更好，不能去就算了。這樣的心態，就是半信半疑，但是他不是不幹，他還是非常堅定的去幹，往生了。</w:t>
      </w:r>
      <w:r>
        <w:t xml:space="preserve"> </w:t>
      </w:r>
    </w:p>
    <w:p w14:paraId="0C2ED0D2" w14:textId="77777777" w:rsidR="0058029F" w:rsidRDefault="0058029F">
      <w:pPr>
        <w:pStyle w:val="a3"/>
      </w:pPr>
      <w:r>
        <w:t xml:space="preserve">　　生到邊地，邊地只是五百年，這五百年當中，在蓮花裡頭，沒開花，生到西方極樂世界七寶池中，花不開，要五百年後它才開花。極樂世界沒有年月日，這個我們要知道，它那個地方，時空都是永恆不變的。不需要靠日月的光明，那邊沒有，那邊是光明的世界。佛身放光，菩薩放光，每一個人，往生的人都有光明，阿彌陀佛本願威神加持的。萬物都有光明，所以說光明世界，這個光是自性的性德所起的作用。他講五百年，當然是我們人間五百年，人間五百年很長，在西方極樂世界不長。</w:t>
      </w:r>
      <w:r>
        <w:t xml:space="preserve"> </w:t>
      </w:r>
    </w:p>
    <w:p w14:paraId="7B0DB7A4" w14:textId="77777777" w:rsidR="0058029F" w:rsidRDefault="0058029F">
      <w:pPr>
        <w:pStyle w:val="a3"/>
      </w:pPr>
      <w:r>
        <w:t xml:space="preserve">　　五百年之後，他在那個地方已經習慣了，花開了，真的不是假的。雖然花裡面見不到佛，聞不到法，不是阿彌陀佛親自來給他講經說法，我們也能夠聯想到，在花裡頭這五百年當中，花沒有開之前，我們有理由相信，他在蓮花裡頭有化佛。十方世界，佛都能化身去接引，當然有化身來為他說法，還有菩薩，甚至於方便土的羅漢，這都是他們的同參道友。所以五百年的時間，在極樂世界無量壽，無量壽看五百年就不長。佛把這個事實真相說出來，這是僥倖的心往生西方極樂世界，換句話說，僥倖也能生邊地。</w:t>
      </w:r>
      <w:r>
        <w:t xml:space="preserve"> </w:t>
      </w:r>
    </w:p>
    <w:p w14:paraId="584B06FD" w14:textId="77777777" w:rsidR="0058029F" w:rsidRDefault="0058029F">
      <w:pPr>
        <w:pStyle w:val="a3"/>
      </w:pPr>
      <w:r>
        <w:t xml:space="preserve">　　今天這一段就給我們說這個問題，至於三輩中是不是包括邊地這個問題，《無量壽經鈔》有詳細的說明。這下面就是鈔裡頭的文，鈔裡頭說：「經說不同」，五種譯本說法不一樣，五種譯本都是從印度傳來的，佛所說的真經。佛說法，在不同的時候、不同的處所、不同的聽眾，介紹西方極樂世界，所說的並不完全相同，這個我們能體會得到。有的地方說得詳細，有的地方說得簡略，都不足以為奇。正因為是佛多次宣說，所以會集實在是有必要。</w:t>
      </w:r>
      <w:r>
        <w:t xml:space="preserve"> </w:t>
      </w:r>
    </w:p>
    <w:p w14:paraId="5157EDDA" w14:textId="77777777" w:rsidR="0058029F" w:rsidRDefault="0058029F">
      <w:pPr>
        <w:pStyle w:val="a3"/>
      </w:pPr>
      <w:r>
        <w:t xml:space="preserve">　　過去，王龍舒做過會集，宋朝時代，清朝魏默深做過會集。我們今天用這個本子，是在抗戰期間，這是民國，抗戰期間夏蓮居老居士的會集本。過去會集有人批評，有些地方有欠缺，有過失，不能不承認。夏蓮居老居士重新再做一次會集，把過去的弊病全部都迴避了，小心謹慎，用了十年工夫，會集三年完成，下面七年是仔細校對，務必每一個字每一句都有原來的經本做依靠，沒有改動一個字。這是會集本裡</w:t>
      </w:r>
      <w:r>
        <w:lastRenderedPageBreak/>
        <w:t>頭最不容易的一樁事情，夏老居士做到了。民國初年這些大德，見到了沒有不佩服，沒有不讚歎的。會集本正是為我們現代念佛人而做的，我在大陸沒見過，在台灣見到，我們要格外的珍惜！這個本子，確確實實能度末法九千年的一切眾生，只要遇到，能信能願，肯念這一句佛號，決定得生。</w:t>
      </w:r>
      <w:r>
        <w:t xml:space="preserve"> </w:t>
      </w:r>
    </w:p>
    <w:p w14:paraId="354CAB26" w14:textId="77777777" w:rsidR="0058029F" w:rsidRDefault="0058029F">
      <w:pPr>
        <w:pStyle w:val="a3"/>
      </w:pPr>
      <w:r>
        <w:t xml:space="preserve">　　「謂《覺經》」，《覺經》是漢譯的《清淨平等覺經》，「及《阿彌陀經》」，《阿彌陀經》是吳譯的，支謙譯的，「中下輩攝」，中輩裡頭有，下輩裡頭也有，三輩九品都有邊地。邊地，對於極樂世界的懷疑，有人輕，有人重，所以不一樣。今經，這指魏譯的，三國時代，《吳譯》也是三國時代，《魏譯》是康僧鎧。「今經」，康僧鎧譯的「不爾，別說之」。「故諸師亦異」，淨宗這些大德，每個人對這個看法並不完全相同。你看看，曇鸞法師、元曉法師（韓國的）、法住法師、如湛法師，「存不攝義」。他們的看法，佛說邊地是一種方便說，鼓勵我們，不見得是真事真有。可是「義寂、憬興、龍興、仁岳等師，存攝義也」。這些法師們相信，佛方便也沒有妄語，不能說打個方便妄語，佛方便也不會有妄語。那就是他們相信中下輩有，上輩決定沒有，沒有邊地。中輩比下輩就殊勝，時間就更短。</w:t>
      </w:r>
      <w:r>
        <w:t xml:space="preserve"> </w:t>
      </w:r>
    </w:p>
    <w:p w14:paraId="594E9A4F" w14:textId="77777777" w:rsidR="0058029F" w:rsidRDefault="0058029F">
      <w:pPr>
        <w:pStyle w:val="a3"/>
      </w:pPr>
      <w:r>
        <w:t xml:space="preserve">　　下面說，「但以此經，翻譯正本。曇鸞大師，我宗高祖。今須依之」。這尊重曇鸞大師。「即《略論》云：又有一種往生安樂，不入三輩」，三輩裡頭沒有的。「夫三輩，則信心往生，亦所勸也。邊地即是疑心往生，亦所誡也。信疑勸誡，天地水火，何得相攝」。《鈔》裡頭這種看法很好，所以說「《鈔》論甚善。具信心者入三輩，存疑心者墮邊地。兩心不同，生處必異。是以今此《會本》，於三輩外，別明邊地疑城，於後第四十品中詳述之」。所以這是講到夏蓮老他老人家的看法。兩種人用心不一樣，一切法從心想生，極樂世界也不例外。這個總原則、總綱領，我們必須知道。真的搞清楚、搞明白了，我們的信心堅定了，不會墮在邊地疑城，這裡面就帶著有勸勉我們的意思。是以今此《會本》，於三輩之外別明邊地疑城，這個在後面第四十品當中詳細說明。</w:t>
      </w:r>
      <w:r>
        <w:t xml:space="preserve"> </w:t>
      </w:r>
    </w:p>
    <w:p w14:paraId="3782A9CF" w14:textId="77777777" w:rsidR="0058029F" w:rsidRDefault="0058029F">
      <w:pPr>
        <w:pStyle w:val="a3"/>
      </w:pPr>
      <w:r>
        <w:t xml:space="preserve">　　我們看末後這一段，庚四，「彌勒承誨」。</w:t>
      </w:r>
      <w:r>
        <w:t xml:space="preserve"> </w:t>
      </w:r>
    </w:p>
    <w:p w14:paraId="2AB92D43" w14:textId="77777777" w:rsidR="0058029F" w:rsidRDefault="0058029F">
      <w:pPr>
        <w:pStyle w:val="a3"/>
      </w:pPr>
      <w:r>
        <w:t xml:space="preserve">　　【彌勒白言。受佛明誨。】</w:t>
      </w:r>
      <w:r>
        <w:t xml:space="preserve"> </w:t>
      </w:r>
    </w:p>
    <w:p w14:paraId="1D0A2C9F" w14:textId="77777777" w:rsidR="0058029F" w:rsidRDefault="0058029F">
      <w:pPr>
        <w:pStyle w:val="a3"/>
      </w:pPr>
      <w:r>
        <w:t xml:space="preserve">　　受是接受，接受佛明白的教誨，佛講得很清楚很明白。</w:t>
      </w:r>
      <w:r>
        <w:t xml:space="preserve"> </w:t>
      </w:r>
    </w:p>
    <w:p w14:paraId="2A5E9BF7" w14:textId="77777777" w:rsidR="0058029F" w:rsidRDefault="0058029F">
      <w:pPr>
        <w:pStyle w:val="a3"/>
      </w:pPr>
      <w:r>
        <w:t xml:space="preserve">　　【專精修學。如教奉行。不敢有疑。】</w:t>
      </w:r>
      <w:r>
        <w:t xml:space="preserve"> </w:t>
      </w:r>
    </w:p>
    <w:p w14:paraId="0A922228" w14:textId="77777777" w:rsidR="0058029F" w:rsidRDefault="0058029F">
      <w:pPr>
        <w:pStyle w:val="a3"/>
      </w:pPr>
      <w:r>
        <w:t xml:space="preserve">　　末後這個『不敢有疑』，這一句好！說明彌勒菩薩不敢疑惑。這後面的經文是彌勒菩薩當機，前面是阿難當機，往下都是彌勒當機。『彌勒白言』，我們看念老註解，「彌勒領受佛旨，乃向佛言，受佛明誨。明者，智也，備也，顯也，發也」。『明誨』的意思就是「顯發大智，明白完備之教誨」，明白我們講圓滿的教誨。難得，不讓學生有絲毫懷疑，把疑根都給拔除了，這才叫圓滿，這叫完備。所以，能如教修行，不敢有疑，這是大智慧，這個智慧能保證我們往生極樂世界，親近阿彌陀佛。</w:t>
      </w:r>
      <w:r>
        <w:t xml:space="preserve"> </w:t>
      </w:r>
    </w:p>
    <w:p w14:paraId="233520B0" w14:textId="77777777" w:rsidR="0058029F" w:rsidRDefault="0058029F">
      <w:pPr>
        <w:pStyle w:val="a3"/>
      </w:pPr>
      <w:r>
        <w:t xml:space="preserve">　　「專者專一」，一門深入，「精者精進，修者修行，學者學道」。精勤學道，就是「一門深入，長時薰修；讀書千遍，其義自見」。古來祖師大德都是走這條路，穩</w:t>
      </w:r>
      <w:r>
        <w:lastRenderedPageBreak/>
        <w:t>穩當當，走出六道輪迴，往生極樂世界。只有這條路，只有這個法門，可以說它保證我們成就，八萬四千法門沒有人保證，完全靠自己斷惑證真。淨宗無比殊勝，就是帶業往生，八萬四千法門沒有帶業的，完全是消業障。消一分提升一分，消一分再提升一分，一直要把無始無明習氣斷得乾乾淨淨，才能夠圓滿菩提，證得佛果。帶業只有這一門，所以稱為難信之法，許多菩薩、阿羅漢不敢相信，你跟他講，笑笑，他搖搖頭，他不學這個。什麼原因？懷疑，不是小疑，是很嚴重的誤會，難以叫人相信。</w:t>
      </w:r>
      <w:r>
        <w:t xml:space="preserve"> </w:t>
      </w:r>
    </w:p>
    <w:p w14:paraId="4833D6B4" w14:textId="77777777" w:rsidR="0058029F" w:rsidRDefault="0058029F">
      <w:pPr>
        <w:pStyle w:val="a3"/>
      </w:pPr>
      <w:r>
        <w:t xml:space="preserve">　　為什麼？眾生之所以變為眾生，沒有別的，就是迷失了自性；成佛也沒有別的，只是把迷惑斷乾淨，就成佛了。你看看，見思煩惱斷了，證阿羅漢果；塵沙煩惱斷了，證菩薩果位。菩薩，大經裡面跟我們說，從初信位，十信、十住、十行、十迴向、十地，五十個階級，煩惱斷得愈多地位愈高。第五十一個階次是等覺菩薩，最後一品生相無明斷了，才能成佛，成佛叫妙覺，在等覺之上。從初信到妙覺，總共五十二個位次，畢業了。說帶業就能往生、就能夠成佛，沒人相信。</w:t>
      </w:r>
      <w:r>
        <w:t xml:space="preserve"> </w:t>
      </w:r>
    </w:p>
    <w:p w14:paraId="07C09E45" w14:textId="77777777" w:rsidR="0058029F" w:rsidRDefault="0058029F">
      <w:pPr>
        <w:pStyle w:val="a3"/>
      </w:pPr>
      <w:r>
        <w:t xml:space="preserve">　　我們能信，奇怪了！實在講並不奇怪，佛在大乘經裡頭說過，我們是怎麼回事情？過去無量劫中曾經供養無量諸佛，我們都忘掉了，不知道了；這一生當中遇到佛法，又遇到這個法門，得到無量諸佛的加持，能生信心，能發願求生。當然，無量劫還有無量劫，無量劫也有長短不一樣，也有淺深不一樣，供佛也有多少不一樣。我們對他懷疑，疑心愈重，就知道我們的善根福德不足。有沒有？有，有善根、有福德，沒有善根福德你遇不到，縱然遇到了完全排斥，他不會學這個法門。這都在我們一生當中見過，我們能體會得到，感到自己很幸運，自己能遇到真正善知識。這個善知識是個人的善知識，我對他尊重，我對他尊敬，我相信他，他不會欺騙我，他所說的話我能接受，我能奉行。</w:t>
      </w:r>
      <w:r>
        <w:t xml:space="preserve"> </w:t>
      </w:r>
    </w:p>
    <w:p w14:paraId="03847F9B" w14:textId="77777777" w:rsidR="0058029F" w:rsidRDefault="0058029F">
      <w:pPr>
        <w:pStyle w:val="a3"/>
      </w:pPr>
      <w:r>
        <w:t xml:space="preserve">　　程度淺一點的，緣沒那麼深，淺一點，聽了怎麼樣？歡喜，信受，不能奉行。或者是念佛，我們現在常常看到的，念佛的同學，對於情執放不下，對於世間名聞利養放不下。這都是過去生中供佛還不足。經上講，真正一接受就真幹的人真往生了，過去生中供養無量諸佛如來。我們還沒到這個數量，所以這個心發不出來，這不能勉強。要勉強人人都能成就，何必要無量劫供佛、聽經，福慧雙修？所以真能相信，一聽就接受能相信，這不是一般人，善根深厚。這一生他能掌握住，真能放下萬緣，信願持名，專一精進，沒有一個不成就。所以他能夠『專精修學，如教奉行』。</w:t>
      </w:r>
      <w:r>
        <w:t xml:space="preserve"> </w:t>
      </w:r>
    </w:p>
    <w:p w14:paraId="0D201C2D" w14:textId="77777777" w:rsidR="0058029F" w:rsidRDefault="0058029F">
      <w:pPr>
        <w:pStyle w:val="a3"/>
      </w:pPr>
      <w:r>
        <w:t xml:space="preserve">　　《法華經》裡面說：「漸漸修學，悉當成佛。」這兩句話對我們是很大的鼓勵，真能幹，一個都不會漏掉。「如教奉行，表彌勒領解佛訓」，彌勒菩薩聽懂了，真懂了，真明白了，為什麼？「決定遵行」，遵守佛陀的教誨，真幹。「不敢有疑」，這句話非常重要，不敢生疑，「表領受捨疑之勸」。「疑者乃萬惑之所由生，故應斷也」。對於佛菩薩、對於祖師大德，我們一般說對於有修有證，為什麼？這些人的用心都在勸導大眾，對於淨土念佛往生的法門，希望大家都能接受，都能認真修學，將來往生西方極樂世界，同成佛道。怎麼可能有欺騙人的話？這不可能。這個理要懂，我們的心就定了。對於一些有疑惑的，我們明瞭他的緣還不足，所以還有疑。疑有淺深，各個人不一樣。疑淺，我們要幫助他斷疑生信；疑很深，就隨順他。如果他喜歡別的法門，我們都讚歎，都歡喜，學禪、學教、學密都能成就，比不學好，慢慢培養他的善根。善根不容易，生生世世一世一世累積善根，才能夠專信不疑，不是容易事情。</w:t>
      </w:r>
      <w:r>
        <w:t xml:space="preserve"> </w:t>
      </w:r>
    </w:p>
    <w:p w14:paraId="23E5AD09" w14:textId="77777777" w:rsidR="0058029F" w:rsidRDefault="0058029F">
      <w:pPr>
        <w:pStyle w:val="a3"/>
      </w:pPr>
      <w:r>
        <w:t xml:space="preserve">　　眼前我們看到大德，他給我們做榜樣，我們信心從這裡生起來的。我入佛門，緣分第一個，方東美教授，在台灣大學教哲學，年齡跟我父親差不多，父輩，他怎麼會騙我？不可能的事情。他希望成就我，非常認真教導我，我感恩，那個時候我的生活很清苦。晚年老師過世了，師母在，我報老師恩，照顧師母，人不能忘恩負義。章嘉大師，我跟他三年，奠定學佛的基礎；跟李老師學教十年。這些人，當代的大善知識，都走了。我們美其名是這些大德的傳人，而實際上，我們跟上一代的比，差距很大，這就是所謂的一代不如一代。</w:t>
      </w:r>
      <w:r>
        <w:t xml:space="preserve"> </w:t>
      </w:r>
    </w:p>
    <w:p w14:paraId="3D2BFF12" w14:textId="77777777" w:rsidR="0058029F" w:rsidRDefault="0058029F">
      <w:pPr>
        <w:pStyle w:val="a3"/>
      </w:pPr>
      <w:r>
        <w:t xml:space="preserve">　　我們李老師的老師是印光大師，他跟印光大師相比也有一段差距，他比不上印光大師。我們跟他比也比不上他，擺在面前。什麼原因？李老師那一代的人，他們的根真正是從兒童時候扎根的。我這一代沒這個機會，遇到的是八年抗戰。每天逃難，十幾歲，跟難民在一起，看到的都是家破人亡。我的印象很深刻，看到人生什麼？苦的這一面。自己一個人受苦比較容易，如果有家眷，有妻子兒女，一家受苦，可憐！這都是我親眼看到，而且八年抗戰，也是我出家緣分之一，為什麼？知道人生太苦，不忍心連累別人受苦，這樣走進佛門。</w:t>
      </w:r>
      <w:r>
        <w:t xml:space="preserve"> </w:t>
      </w:r>
    </w:p>
    <w:p w14:paraId="5BE53658" w14:textId="77777777" w:rsidR="0058029F" w:rsidRDefault="0058029F">
      <w:pPr>
        <w:pStyle w:val="a3"/>
      </w:pPr>
      <w:r>
        <w:t xml:space="preserve">　　走進佛門也是受苦受難，老師給我指的路我不敢違背。章嘉大師勸我出家，勸我學釋迦牟尼佛，我聽話，真的走這條路。算是佛菩薩加持，我自己感覺得，一生走的路佛菩薩安排的，我自己都想像不到。看到佛法衰了，傳統文化衰了，心有餘而力不足。我是發願，一生走釋迦牟尼佛的路，決定沒有後悔。世尊一生教學，沒有道場，我是想了多年，才恍然大悟，為什麼釋迦牟尼佛不要道場，今天我們明白了。有道場要操心，要管人、管事、管錢，沒有道場，不操心，日中一食，樹下一宿，得大自在。這是真的，不是假的。</w:t>
      </w:r>
      <w:r>
        <w:t xml:space="preserve"> </w:t>
      </w:r>
    </w:p>
    <w:p w14:paraId="0362C1E3" w14:textId="77777777" w:rsidR="0058029F" w:rsidRDefault="0058029F">
      <w:pPr>
        <w:pStyle w:val="a3"/>
      </w:pPr>
      <w:r>
        <w:t xml:space="preserve">　　生活苦，代眾生苦，為眾生做個榜樣，佛能受我們也能受。每天講經教學，四十九年沒中斷，我們仔細去觀察，他辦學。辦學沒有校舍，講堂在山林、樹下，過的是遊牧生活。那個團體也不小，我們估計至少有三千人。常隨弟子，不離開的，一千二百五十五人。還有臨時來的，跟佛陀三天、五天、一個月、半個月的，我相信人不少。加起來，孔子有弟子三千，釋迦牟尼佛我相信也有三千左右。這些人在社會上給我們做表演，有出家、有在家的。</w:t>
      </w:r>
      <w:r>
        <w:t xml:space="preserve"> </w:t>
      </w:r>
    </w:p>
    <w:p w14:paraId="7EB4D4DD" w14:textId="77777777" w:rsidR="0058029F" w:rsidRDefault="0058029F">
      <w:pPr>
        <w:pStyle w:val="a3"/>
      </w:pPr>
      <w:r>
        <w:t xml:space="preserve">　　表演，這麼多人表演給人看，讓社會大眾看到了，斷疑生信。尤其是佛陀是太子身分，十九歲捨棄王位，誰願意幹這個事情？我們學佛之後明白了，出家，放下煩惱障，三十歲放棄參學，在菩提樹下開悟了，放下所知障。你看，前面放下煩惱障，後面放下所知障，二障都放下了，大徹大悟，明心見性，成佛了。凡夫不能成佛，這兩種障礙放不下。佛都表演給我們看，讓我們有深刻的印象，認真好好去想想，兩大障礙，煩惱、所知，徹底放下，問題解決了。</w:t>
      </w:r>
      <w:r>
        <w:t xml:space="preserve"> </w:t>
      </w:r>
    </w:p>
    <w:p w14:paraId="7A571359" w14:textId="77777777" w:rsidR="0058029F" w:rsidRDefault="0058029F">
      <w:pPr>
        <w:pStyle w:val="a3"/>
      </w:pPr>
      <w:r>
        <w:t xml:space="preserve">　　大徹大悟之後，就開始，我們今天講的話，辦班教學。從誰開始？五比丘，熟人。這五個人都是他的家親眷屬，他的父親派他們照顧佛陀，等於說是佛陀的侍者。五個人找回來，給他們說法，他們開悟了，憍陳如第一個開悟，證阿羅漢果。十二年小學，八年中學，二十二年大學，我用這個大家好懂，這個做比喻，最後八年法華、涅槃，等於研究所，把學生一直帶到法身大士。菩薩裡面有沒有開悟的，三賢菩薩；大徹大悟，登地，登地的菩薩等於研究所畢業了。所以我們曉得，佛陀、菩薩、阿羅漢，都是佛陀教育裡面學位的名稱，像現在學校有博士、碩士、學士，有三個等級。佛陀也有三個等級，小學畢業阿羅漢，中學畢業菩薩，大學畢業研究所，成佛，雖成佛，沒證得圓滿。</w:t>
      </w:r>
      <w:r>
        <w:t xml:space="preserve"> </w:t>
      </w:r>
    </w:p>
    <w:p w14:paraId="798E4147" w14:textId="77777777" w:rsidR="0058029F" w:rsidRDefault="0058029F">
      <w:pPr>
        <w:pStyle w:val="a3"/>
      </w:pPr>
      <w:r>
        <w:t xml:space="preserve">　　法身菩薩等於佛，他煩惱斷盡了，但是根本無明的習氣，煩惱是斷了，習氣還在。習氣不好斷，時間長，慢慢讓它自然斷掉。要多長的時間？三個阿僧祇劫。在哪裡修行？在實報莊嚴土。這我們講極樂世界。諸佛剎土呢，就是釋迦牟尼佛的剎土，這些菩薩在哪裡？在華藏世界，登地了，他在華藏世界；在極樂世界叫實報土。清清楚楚，明明白白。我們怎麼修法？怎樣修成正果？說三個阿僧祇劫，是生實報土的時候才算數，用一般的講法，必須你往生到華藏世界才算數。在華藏世界，三個阿僧祇劫證得圓滿的佛果，妙覺如來。</w:t>
      </w:r>
      <w:r>
        <w:t xml:space="preserve"> </w:t>
      </w:r>
    </w:p>
    <w:p w14:paraId="616B3C0C" w14:textId="77777777" w:rsidR="0058029F" w:rsidRDefault="0058029F">
      <w:pPr>
        <w:pStyle w:val="a3"/>
      </w:pPr>
      <w:r>
        <w:t xml:space="preserve">　　說來說去，最後我們就不能不佩服阿彌陀佛，尊崇阿彌陀佛，感恩阿彌陀佛，為什麼？阿彌陀佛特別的慈悲。其他諸佛沒想到，阿彌陀佛想到了，想出一個方法，在西方建立極樂剎土，來接引十方世界無量無邊有緣眾生。什麼叫有緣？你能信，你願意往生，就有緣。往生的條件，蕅益大師講得最好，「全在信願之有無」，你相不相信，肯不肯去，只要有這兩個條件，往生條件你就拿到了。極樂世界確確實實有四土三輩九品，也就是說阿彌陀佛在極樂世界辦學，也是有小學、中學、大學、研究所；同居土是小學，方便土是中學，實報土是大學，常寂光淨土是研究所，不可思議。誰肯信，誰肯專精念佛，誰就往生。縱然造作五逆十惡，極重罪業，墮無間地獄的，只要他一口氣還沒斷，有善知識勸告他，念佛求生淨土，他一聽就相信，不懷疑，就真念，臨命終時一念十念都能往生。這個法門到哪去找？這個法門誰能相信？所以相信的人，可以說是大善根、大福德；還不敢相信，懷疑的，善根福德不足。</w:t>
      </w:r>
      <w:r>
        <w:t xml:space="preserve"> </w:t>
      </w:r>
    </w:p>
    <w:p w14:paraId="69EB90EB" w14:textId="77777777" w:rsidR="0058029F" w:rsidRDefault="0058029F">
      <w:pPr>
        <w:pStyle w:val="a3"/>
      </w:pPr>
      <w:r>
        <w:t xml:space="preserve">　　哪個法門修起來都辛苦，這個法門容易，一句佛號念到底。經，明不明白不重要，只要你相信。經什麼作用？經就是幫助你起信，幫助你發願，發願求生。你信願具足了，經就不重要了。那麼經對於你是化他的，信願持名是自度的，自己得度之後，要幫助眾生。眾生跟我的根性不一樣，接觸眾多的眾生，眾多不同的根性，所以要學一些法門，接引大眾。學經教的用意在此地，不是別的。對佛來說，也是報佛恩，我們不能把佛教斷掉，世世代代有人承傳，一個人都行，人愈多愈好，要真幹。</w:t>
      </w:r>
      <w:r>
        <w:t xml:space="preserve"> </w:t>
      </w:r>
    </w:p>
    <w:p w14:paraId="0D236B2E" w14:textId="77777777" w:rsidR="0058029F" w:rsidRDefault="0058029F">
      <w:pPr>
        <w:pStyle w:val="a3"/>
      </w:pPr>
      <w:r>
        <w:t xml:space="preserve">　　彌勒菩薩「不敢有疑」，給我們做示範，彌勒菩薩是後補佛，現在在兜率天。他不敢有疑，我們敢有疑嗎？給我們做榜樣。念老後頭這句話說得好，疑，萬惑之所由生。無量無邊的迷惑都是從疑產生的，所以一定要把它斷掉，對佛不能疑惑，對人也不能疑惑。好人要親近，惡人要遠離，我不傷害別人，也不能讓別人傷害我，要保護自己這一生順利往生，這就對了。</w:t>
      </w:r>
      <w:r>
        <w:t xml:space="preserve"> </w:t>
      </w:r>
    </w:p>
    <w:p w14:paraId="22D37517" w14:textId="77777777" w:rsidR="0058029F" w:rsidRDefault="0058029F">
      <w:pPr>
        <w:pStyle w:val="a3"/>
      </w:pPr>
      <w:r>
        <w:t xml:space="preserve">　　我們再看底下這一品：</w:t>
      </w:r>
      <w:r>
        <w:t xml:space="preserve"> </w:t>
      </w:r>
    </w:p>
    <w:p w14:paraId="253FC1BC" w14:textId="77777777" w:rsidR="0058029F" w:rsidRDefault="0058029F">
      <w:pPr>
        <w:pStyle w:val="a3"/>
      </w:pPr>
      <w:r>
        <w:t xml:space="preserve">　　【濁世惡苦第三十五】。</w:t>
      </w:r>
      <w:r>
        <w:t xml:space="preserve"> </w:t>
      </w:r>
    </w:p>
    <w:p w14:paraId="19F7FCA0" w14:textId="77777777" w:rsidR="0058029F" w:rsidRDefault="0058029F">
      <w:pPr>
        <w:pStyle w:val="a3"/>
      </w:pPr>
      <w:r>
        <w:t xml:space="preserve">　　念老品題有簡單的介紹。「此品廣明濁世惡苦」。濁是染污，不乾淨。今天我們看到這個字，感覺很深，為什麼？地球被染污，大概是有史以來，從來沒有像今天這個樣子。我們聽北京的朋友來到香港告訴我們，北方的霧霾非常嚴重，這是在過去歷史上所沒有過的。大面積，聽說四、五個省。飛機飛上霧霾上面，下面一片漆黑，什麼都看不到，降落的時候，從霧霾當中飛下來。濁啊！其他的都不必說了，單這一樣就總代表了，濁世。底下惡苦，這個惡是十惡，哪個人不幹？身，殺生、偷盜、邪淫；口，妄語、兩舌、綺語、惡口；念頭，貪瞋痴慢疑，貪瞋痴還加上一個傲慢、懷疑。對什麼懷疑？對善懷疑，不相信世界上有善人，不相信世界上有捨己為人的人。他惡他苦，他認為一切人沒有一個不是惡人，都跟他一樣，所以要競爭、要鬥爭、要戰爭。今天的戰爭跟過去不一樣，用的是核武，一顆飛彈，人口集中的都市，可能會殺死一百萬人，怎麼得了！這些製造核武的國家，擁有的飛彈七千多枚，美國有七千一百枚，俄國有七千三百枚。毀滅地球還有餘，還要拼命再生產新武器，目的何在？毀滅地球，他就心甘情願。不相信有道德的人。</w:t>
      </w:r>
      <w:r>
        <w:t xml:space="preserve"> </w:t>
      </w:r>
    </w:p>
    <w:p w14:paraId="59A349DC" w14:textId="77777777" w:rsidR="0058029F" w:rsidRDefault="0058029F">
      <w:pPr>
        <w:pStyle w:val="a3"/>
      </w:pPr>
      <w:r>
        <w:t xml:space="preserve">　　我最近看到一本書，同學們送給我看的，英國的《羅素回憶錄》，他在中國住了一年多的時間，深有感嘆，肯定中國人是世界上最好的民族。我相信。我生長在抗戰前幾年，七七事變，抗戰開始那年我十一歲，那個時候的社會上好人很多。我們受教育，不是在學校受教育，也不是在家庭受教育，家敗了，在哪裡受的教育？在社會。看到社會各行各業男女老少，他們的言行、他們的思想都會給我們做榜樣，沒有惡意。五倫五常、四維八德，在那個時候的社會上還可以看到。我們生長在鄉下，鄉下更淳樸，都市裡頭難了，就沒有那麼明顯，但是鄉下很明顯。也許我們那個鄉下比較特殊，是明清兩朝桐城派的基地，我們方東美先生，他就是方苞的第十六代，文風很盛。所以鄉下老百姓都很守規矩、都懂得禮，都懂得幫助別人，對別人關心，陌生人也關心，沒有覺得哪個是壞人。</w:t>
      </w:r>
      <w:r>
        <w:t xml:space="preserve"> </w:t>
      </w:r>
    </w:p>
    <w:p w14:paraId="68555E8D" w14:textId="77777777" w:rsidR="0058029F" w:rsidRDefault="0058029F">
      <w:pPr>
        <w:pStyle w:val="a3"/>
      </w:pPr>
      <w:r>
        <w:t xml:space="preserve">　　抗戰時候，我們逃難，天天走路，大概也走了一、二萬里路，走了十個省，看到的時候還在，這種風氣還有。勝利之後，一年、兩年，變化很大，看不到了，開始看到人對人懷疑，人對人猜忌，那種淳樸風氣沒有了。現在又過了六十多年，將近七十年，使我們對於民國初年那種民風念念不忘，非常嚮往。能不能恢復？很難了，人被欲望迷了，真的是迷糊塗了。那種風氣我們給人講也聽不懂，他從來沒想過，也沒看到過。中國好，好在什麼地方？你不懂，講你也沒辦法體會。你看到現前的社會，你怎麼能相信過去？</w:t>
      </w:r>
      <w:r>
        <w:t xml:space="preserve"> </w:t>
      </w:r>
    </w:p>
    <w:p w14:paraId="2E193B10" w14:textId="77777777" w:rsidR="0058029F" w:rsidRDefault="0058029F">
      <w:pPr>
        <w:pStyle w:val="a3"/>
      </w:pPr>
      <w:r>
        <w:t xml:space="preserve">　　過去為什麼那麼好？教學為先。在家裡頭，家裡面是學校，叫家學，為什麼？長輩都做榜樣給晚輩看。孝敬從家裡生的，然後才擴展到社會。你離開你家門，你到街上走走，人人都是如此，人與人之間，都是那麼恭敬，那麼謙虛、忍讓。再也看不到了。現在家沒有了，過去是大家庭，我小時候在大家庭裡頭住過，那時候已經很衰了，上下還有兩百多人，是一家，一個家族，兄弟不分家的，過的是團體生活，互相照顧。學校老師教誨，老師教得很認真，也是給學生做榜樣，身教，沒有身教，你說的話沒有人相信。社會上明理。</w:t>
      </w:r>
      <w:r>
        <w:t xml:space="preserve"> </w:t>
      </w:r>
    </w:p>
    <w:p w14:paraId="18FBA79C" w14:textId="77777777" w:rsidR="0058029F" w:rsidRDefault="0058029F">
      <w:pPr>
        <w:pStyle w:val="a3"/>
      </w:pPr>
      <w:r>
        <w:t xml:space="preserve">　　清朝亡國之後，民國成立，沒有把中國古聖先賢的教育推展開。不過在那個時候，大環境出了問題，那就是列強真的想瓜分中國。日本侵略中國，他們的目標，我們知道，希望統一中國，日本來統一中國。中國過去，蒙古人統一過中國，滿清人統一過中國。蒙古跟滿清成功，他們推行中國傳統文化。蒙古跟滿清入主中國之後，使人民感到他不輸給我們中國皇帝，清朝盛世比中國明朝還要好，人人歡喜。日本人拿中國人不當人，特別是南京大屠殺，把中國人驚醒了，不抵抗不行，不抵抗不能生存。最後日本投降。這一段歷史我們很清楚，親身經歷。</w:t>
      </w:r>
      <w:r>
        <w:t xml:space="preserve"> </w:t>
      </w:r>
    </w:p>
    <w:p w14:paraId="0959DA80" w14:textId="77777777" w:rsidR="0058029F" w:rsidRDefault="0058029F">
      <w:pPr>
        <w:pStyle w:val="a3"/>
      </w:pPr>
      <w:r>
        <w:t xml:space="preserve">　　民國建立，如果真的用中國傳統文化，五倫五常、四維八德，來教化人民，對西方科技慢慢趕上，我們科技一直到現在才看出好像是在趕上了，不容易，如果我們文化趕上，會帶給全世界的安定和諧，這是大功德。這段經文好像是釋迦牟尼佛看到我們現在地球上狀況，他說的不是過去，就是現在，在地球上發生了。我們讀了，要提起警覺，要斷惡修善，要依教奉行，要相信因果，善因善果，惡因惡報。</w:t>
      </w:r>
      <w:r>
        <w:t xml:space="preserve"> </w:t>
      </w:r>
    </w:p>
    <w:p w14:paraId="57201746" w14:textId="77777777" w:rsidR="0058029F" w:rsidRDefault="0058029F">
      <w:pPr>
        <w:pStyle w:val="a3"/>
      </w:pPr>
      <w:r>
        <w:t xml:space="preserve">　　我們看註解。廣明濁世惡苦。「惡者五惡」，殺盜淫妄酒這五惡。「苦者五痛、五燒」，痛是痛苦，燒就不必說了。「勸令捨惡行善，離苦得樂」。這品經文裡頭，主要就是講的這個，實際上就是八個字，捨惡行善，離苦得樂。盛世要學、要行，亂世更要學、更要行。「《淨影疏》曰：五戒所防」，佛，學生入門，先受三皈五戒，這才是釋迦佛的學生，這不是出家，是在家學生。五戒所防的，「殺、盜、邪淫、妄語、飲酒。是其五惡」，五惡就是說這五樁事情。不殺生、不偷盜、不邪淫、不妄語、不飲酒，酒本身沒有過失，酒亂犯前面的戒，就有過失，所以佛把酒戒了。告訴我們，前面四種，這個罪，結罪是性罪，你造作本身就是罪，飲酒本身沒有罪，叫遮罪。酒喝多了酒醉了，你會犯殺盜淫妄，你在清醒的時候你不會做，酒醉的時候會做，所以把酒列進去。</w:t>
      </w:r>
      <w:r>
        <w:t xml:space="preserve"> </w:t>
      </w:r>
    </w:p>
    <w:p w14:paraId="0529A9CE" w14:textId="77777777" w:rsidR="0058029F" w:rsidRDefault="0058029F">
      <w:pPr>
        <w:pStyle w:val="a3"/>
      </w:pPr>
      <w:r>
        <w:t xml:space="preserve">　　「造此五惡，於現世中王法治罪」。這是國家有法律，這個法律就是酒喝醉的時候，你犯前面四種，你要接受法律處分。這叫什麼？這叫痛。「身遭厄難」，這是痛。「以此五惡，於未來世三途受報，說為五燒。」燒，你還不知道，燒是什麼？把你活活的燒死，火燒死。什麼時候？死了以後在三途。殺生，你在地獄裡頭，要被這些惡鬼像對待畜生一樣對待你，殺你。這叫燒，真燒。地獄所現的是一片火海，地獄到處都有火，所以叫燒。淫欲的罪要抱銅柱，這個銅柱是用火燒紅了的，讓罪人去抱，到這個時候你就曉得苦了。這是什麼？犯邪淫的罪。</w:t>
      </w:r>
      <w:r>
        <w:t xml:space="preserve"> </w:t>
      </w:r>
    </w:p>
    <w:p w14:paraId="2A64015B" w14:textId="77777777" w:rsidR="0058029F" w:rsidRDefault="0058029F">
      <w:pPr>
        <w:pStyle w:val="a3"/>
      </w:pPr>
      <w:r>
        <w:t xml:space="preserve">　　「五惡者，惡因也。五痛者，華報也。五燒者，果報也」，說了三種報應。為什麼會有報？你造了惡因。佛的戒律好啊！戒律是救人的、救命的，不是壞事。殺人是死刑，重罪，我們這個世間給你的處分，是現報，現世報叫花報，叫五痛。將來墮到三途、墮到地獄，那是果報，所以他用燒。地獄是一片火海，縱然是寒冰地獄，你的感覺裡面是火海，果報。</w:t>
      </w:r>
      <w:r>
        <w:t xml:space="preserve"> </w:t>
      </w:r>
    </w:p>
    <w:p w14:paraId="5994B867" w14:textId="77777777" w:rsidR="0058029F" w:rsidRDefault="0058029F">
      <w:pPr>
        <w:pStyle w:val="a3"/>
      </w:pPr>
      <w:r>
        <w:t xml:space="preserve">　　又嘉祥大師疏裡頭釋五惡曰：「何故但明此五？由世人喜造，故偏彰。」彰是彰顯，特別把它講清楚講明白，為什麼說五惡。這句話說得好，世間人喜歡造，喜歡造殺盜淫。我們聽到，現在地球上這些大國，都在非常認真的發展核武器。美國擁有核彈頭七千一百枚，俄國擁有七千三百枚，還要造，還不夠多。造來幹什麼？毀滅地球。</w:t>
      </w:r>
      <w:r>
        <w:t xml:space="preserve"> </w:t>
      </w:r>
    </w:p>
    <w:p w14:paraId="39733809" w14:textId="77777777" w:rsidR="0058029F" w:rsidRDefault="0058029F">
      <w:pPr>
        <w:pStyle w:val="a3"/>
      </w:pPr>
      <w:r>
        <w:t xml:space="preserve">　　核爆的試驗，我聽說，有不少次還用人做實驗，看他接受核輻射的時間多久，他受什麼樣的傷害，非常殘忍！拿人命當作動物來做實驗，叫人看到寒心，不忍心看下去。他會有好果報嗎？他不相信六道輪迴，六道輪迴真有；他不相信有十法界，十法界也是真有。世間人喜歡造這個業，所以特別把它彰顯出來，佛教人，進佛門就受三皈五戒。</w:t>
      </w:r>
      <w:r>
        <w:t xml:space="preserve"> </w:t>
      </w:r>
    </w:p>
    <w:p w14:paraId="14398B56" w14:textId="77777777" w:rsidR="0058029F" w:rsidRDefault="0058029F">
      <w:pPr>
        <w:pStyle w:val="a3"/>
      </w:pPr>
      <w:r>
        <w:t xml:space="preserve">　　我們看下面經文，「讚無惡成德」。我們要把這個惡斷盡，斷得乾乾淨淨。</w:t>
      </w:r>
      <w:r>
        <w:t xml:space="preserve"> </w:t>
      </w:r>
    </w:p>
    <w:p w14:paraId="7EA32274" w14:textId="77777777" w:rsidR="0058029F" w:rsidRDefault="0058029F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536DAF88" w14:textId="77777777" w:rsidR="0058029F" w:rsidRDefault="0058029F">
      <w:pPr>
        <w:pStyle w:val="a3"/>
      </w:pPr>
      <w:r>
        <w:t xml:space="preserve">　　這佛讚歎。你們大家生活在這個世間，要端心，心要端正。怎麼叫『端心正意』？不造這些眾惡，就是「端心正意」。端心，心裡面沒有貪瞋痴慢疑，這五個字不好。沒有貪心、沒有瞋恚、沒有懷疑、沒有傲慢，這就是端心正意。守住釋迦牟尼佛給我們十善業，身，不為殺、盜、淫；口，不為妄語、兩舌、綺語、惡口；意，不貪、不瞋、不痴；再加兩個，不傲慢、不懷疑。這就是端心正意，不造眾惡。</w:t>
      </w:r>
      <w:r>
        <w:t xml:space="preserve"> </w:t>
      </w:r>
    </w:p>
    <w:p w14:paraId="31F3C3C2" w14:textId="77777777" w:rsidR="0058029F" w:rsidRDefault="0058029F">
      <w:pPr>
        <w:pStyle w:val="a3"/>
      </w:pPr>
      <w:r>
        <w:t xml:space="preserve">　　我們看念老的註解。「端心正意，指正心誠意」。中國古人教給我們的，做人的根本，儒家教給我們從哪裡開始下手？從格物、致知。物是什麼？欲望，代表的，五欲六塵。五欲，財、色、名、食、睡，人所貪戀，這不是好事情。我們今天濃縮起來講，財、色、名、利。人不能沒有，適可而止，最好是能夠欠缺一點，不要太滿足，滿足，罪業就現出來。要淡然處之，生活清淡一點好，身心健康就是寶。沒有憂慮，沒有操心的，沒有貪欲的念頭，沒有瞋恨，對一切人事物沒有對立，你跟我對立，我不跟你對立。心坦然，意才誠，意誠，心就正，心不偏不邪，心要清淨，心要平等，心要覺悟。所以，正心誠意，儒家講修身，身就修了，都講的身口意。「善護己念」，最重要的，好好的保護你的善念，保護你的真心，保護你的善念，絕沒有傷害別人的念頭，這就對了。念老給我們講得很清楚很明白，「遠離三毒，不思邪惡」。惡，十善反過來就是惡，殺、盜、淫，身惡；妄語、兩舌、綺語、惡口，口惡；貪、瞋、痴是意惡，你的念頭惡，邪惡。所以，遠離三毒貪瞋痴，不思邪惡，就是殺、盜、淫、妄語、兩舌、綺語、惡口。</w:t>
      </w:r>
      <w:r>
        <w:t xml:space="preserve"> </w:t>
      </w:r>
    </w:p>
    <w:p w14:paraId="6FA9AAA9" w14:textId="77777777" w:rsidR="0058029F" w:rsidRDefault="0058029F">
      <w:pPr>
        <w:pStyle w:val="a3"/>
      </w:pPr>
      <w:r>
        <w:t xml:space="preserve">　　又義寂大師告訴我們：「直趣菩提名端心」，心端正，「不求餘事名正意」。從學佛的人來說，菩提是什麼？菩提是智慧，是覺悟。人生在世求什麼？求菩提，叫端心，除這個，什麼都不求。所以，佛門裡頭，學教的人求什麼？大開圓解，對於世出世間的真相真的明白了清楚了，叫大開圓解。修禪的人，他的目的是明心見性，明心是智慧，見性是看到自性的體相用，不可思議。念佛的人，一心一意求生極樂世界，親近阿彌陀佛。這都叫正意。世間人求什麼？求財色名利，貪瞋痴慢在其中，殺盜淫妄在其中，後面還有，三途苦報在其中，不能不知道。下面說，直趣菩提名端心，心中有佛，我們修淨土的，一切時一切處，心裡頭沒有別的，只有阿彌陀佛。我們所嚮往的，不是世間功名富貴，不是的，我們嚮往的極樂世界，一心一意就求阿彌陀佛來接引我往生，對了，完全正確。</w:t>
      </w:r>
      <w:r>
        <w:t xml:space="preserve"> </w:t>
      </w:r>
    </w:p>
    <w:p w14:paraId="5B0516A5" w14:textId="77777777" w:rsidR="0058029F" w:rsidRDefault="0058029F">
      <w:pPr>
        <w:pStyle w:val="a3"/>
      </w:pPr>
      <w:r>
        <w:t xml:space="preserve">　　下面說，「其義更深。蓋以唯趣菩提始稱端心」。什麼叫端正心念？直趣菩提。我們求什麼？求智慧。人生最快樂的、最高的享受是什麼？真實智慧，很多人不知道。古時候讀書人求什麼？求孔顏之樂，孔夫子、顏回之樂，就是《論語》第一句，「學而時習之，不亦說乎」，他要這個。這是什麼？真樂。孔子、顏回，我們在《論語》上讀到，他們沒有做過高官，沒有財富；換句話說，沒有社會很高的地位，也並不富有，他樂什麼？他樂的就是對於整個宇宙明瞭，他有智慧，他知道這是怎麼回事情，知道應該怎樣去做人，所以快樂。方東美先生所說的「學佛是人生最高的享受」，就是《論語》上第一句話說「學而時習之，不亦說乎」，快樂。這是真樂，於地位沒關係，於財富也沒關係，誰都能得到，是真的不是假的，不是世間名聞利養可以能夠相比的。一無所求，對於世出世間法一無所求，叫正意。我們念佛人，除了西方極樂世界阿彌陀佛之外，無所求，我們的意就正了，我們的心就端了。</w:t>
      </w:r>
      <w:r>
        <w:t xml:space="preserve"> </w:t>
      </w:r>
    </w:p>
    <w:p w14:paraId="6D429E84" w14:textId="77777777" w:rsidR="0058029F" w:rsidRDefault="0058029F">
      <w:pPr>
        <w:pStyle w:val="a3"/>
      </w:pPr>
      <w:r>
        <w:t xml:space="preserve">　　「能如是端正身心，自然不為眾惡」，自然是，縱然是有緣，你也不會幹這些事情，這叫大德，「故云甚為大德。大德者，德之至也」。是說一個人的德行達到一定的高度，不是一般人所能達到的。孔子、釋迦達到了最高峰。孔子生在平民之家，代表平民可以成聖人。釋迦牟尼佛生在帝王之家，身為太子，他明白了富貴不是真正之樂，所以他十九歲出家，放棄王位的繼承權，出去做一個苦行僧。為什麼？樂！比做國王快樂，國王比不上，他有真樂，我們無法想像。所以，釋迦、孔子都是德之至者也，大德！到今年二千五百年了，中國人還尊稱他為至聖先師，他的生日大家還紀念他，還想向他學習，這就對了。我們讀書要明理，學佛要像佛，學儒要像孔子，這就對了，他是我們的榜樣，是我們的模範。</w:t>
      </w:r>
      <w:r>
        <w:t xml:space="preserve"> </w:t>
      </w:r>
    </w:p>
    <w:p w14:paraId="2FC82158" w14:textId="77777777" w:rsidR="0058029F" w:rsidRDefault="0058029F">
      <w:pPr>
        <w:pStyle w:val="a3"/>
      </w:pPr>
      <w:r>
        <w:t xml:space="preserve">　　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BAFBE" w14:textId="77777777" w:rsidR="0058029F" w:rsidRDefault="0058029F" w:rsidP="0058029F">
      <w:r>
        <w:separator/>
      </w:r>
    </w:p>
  </w:endnote>
  <w:endnote w:type="continuationSeparator" w:id="0">
    <w:p w14:paraId="7FBC0C26" w14:textId="77777777" w:rsidR="0058029F" w:rsidRDefault="0058029F" w:rsidP="00580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396FA" w14:textId="77777777" w:rsidR="0058029F" w:rsidRDefault="0058029F" w:rsidP="0058029F">
      <w:r>
        <w:separator/>
      </w:r>
    </w:p>
  </w:footnote>
  <w:footnote w:type="continuationSeparator" w:id="0">
    <w:p w14:paraId="58E43941" w14:textId="77777777" w:rsidR="0058029F" w:rsidRDefault="0058029F" w:rsidP="00580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9F"/>
    <w:rsid w:val="005802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00D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2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2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2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2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