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BAF6" w14:textId="77777777" w:rsidR="003A2539" w:rsidRDefault="003A2539">
      <w:r>
        <w:t xml:space="preserve">淨土大經科註（第四回）　　（第四二Ｏ集）　　</w:t>
      </w:r>
      <w:r>
        <w:t>2017/1/16</w:t>
      </w:r>
      <w:r>
        <w:t xml:space="preserve">　　香港佛陀教育協會　　檔名：</w:t>
      </w:r>
      <w:r>
        <w:t xml:space="preserve">02-041-0420 </w:t>
      </w:r>
    </w:p>
    <w:p w14:paraId="035F6229" w14:textId="77777777" w:rsidR="003A2539" w:rsidRDefault="003A2539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457CDB" w14:textId="77777777" w:rsidR="003A2539" w:rsidRDefault="003A2539">
      <w:pPr>
        <w:pStyle w:val="a3"/>
      </w:pPr>
      <w:r>
        <w:t xml:space="preserve">　　請看《大經科註》第九百六十一頁第六行，「愚癡蒙昧」。請看經文：</w:t>
      </w:r>
      <w:r>
        <w:t xml:space="preserve"> </w:t>
      </w:r>
    </w:p>
    <w:p w14:paraId="6DD3E613" w14:textId="77777777" w:rsidR="003A2539" w:rsidRDefault="003A2539">
      <w:pPr>
        <w:pStyle w:val="a3"/>
      </w:pPr>
      <w:r>
        <w:t xml:space="preserve">　　【意念身口。】</w:t>
      </w:r>
      <w:r>
        <w:t xml:space="preserve"> </w:t>
      </w:r>
    </w:p>
    <w:p w14:paraId="752E654E" w14:textId="77777777" w:rsidR="003A2539" w:rsidRDefault="003A2539">
      <w:pPr>
        <w:pStyle w:val="a3"/>
      </w:pPr>
      <w:r>
        <w:t xml:space="preserve">　　這一句就是身口意，三毒煩惱。</w:t>
      </w:r>
      <w:r>
        <w:t xml:space="preserve"> </w:t>
      </w:r>
    </w:p>
    <w:p w14:paraId="0FF14BAA" w14:textId="77777777" w:rsidR="003A2539" w:rsidRDefault="003A2539">
      <w:pPr>
        <w:pStyle w:val="a3"/>
      </w:pPr>
      <w:r>
        <w:t xml:space="preserve">　　【曾無一善。不信諸佛經法。不信生死善惡。欲害真人。鬥亂僧眾。愚癡蒙昧。自為智慧。不知生所從來。死所趣向。不仁不順。希望長生。】</w:t>
      </w:r>
      <w:r>
        <w:t xml:space="preserve"> </w:t>
      </w:r>
    </w:p>
    <w:p w14:paraId="36F062A5" w14:textId="77777777" w:rsidR="003A2539" w:rsidRDefault="003A2539">
      <w:pPr>
        <w:pStyle w:val="a3"/>
      </w:pPr>
      <w:r>
        <w:t xml:space="preserve">　　這段經文緊接著上面的一句，「不惟父母之恩，不存師友之義」。我們讀到這個經文，感到萬分的痛心，世界怎麼會變成這個樣子？有人曾經問過我，我的解答是一句話，教錯了，「建國君民，教學為先」，我們教錯了，才變成今天這個樣子，變得太離譜了。回頭是岸，這句話佛說的，決定沒有錯誤。但是問題是怎麼回頭？從哪裡回頭？我們有沒有找到？我勸勉同學從孝親尊師回頭，「孝養父母，奉事師長」，是聖賢教育、佛陀教育的大根大本，要從這裡做起。怎麼教法？從自己下手。《大學》裡頭講得好，古時候，自從天子，國家領導人，一直到平民百姓，「壹是皆以修身為本」。回頭要從我們自己開始，自己沒有回頭，你不能幫助別人回頭。為什麼？別人不相信。一定從自己回過頭來了，做得有模有樣，別人才會相信，才會認真去思考。</w:t>
      </w:r>
      <w:r>
        <w:t xml:space="preserve"> </w:t>
      </w:r>
    </w:p>
    <w:p w14:paraId="3F051C06" w14:textId="77777777" w:rsidR="003A2539" w:rsidRDefault="003A2539">
      <w:pPr>
        <w:pStyle w:val="a3"/>
      </w:pPr>
      <w:r>
        <w:t xml:space="preserve">　　我是一個沒有福報的人，沒有智慧的人，可是我學聖賢教誨，學佛菩薩的教誨，我認真回頭了，從五戒回頭，從十善回頭。過去殺生，肉食，回頭不殺生，素食。以前與人相處犯種種口惡，妄語、兩舌、綺語、惡口，現在回過頭來，對任何人，善人惡人、大人小孩，都能做到不妄語、不兩舌、不綺語、不惡口。看破了一切法的真相，如《心經》上所講的，「色即是空，空即是色，色不異空，空不異色」，整個宇宙無量大的時空是假的不是真的，假的就該放下。貪瞋痴，試問問你有沒有貪得？沒有貪到，不是說你有貪它就有，你就能得到，它是假的。</w:t>
      </w:r>
      <w:r>
        <w:t xml:space="preserve"> </w:t>
      </w:r>
    </w:p>
    <w:p w14:paraId="4210E1FB" w14:textId="77777777" w:rsidR="003A2539" w:rsidRDefault="003A2539">
      <w:pPr>
        <w:pStyle w:val="a3"/>
      </w:pPr>
      <w:r>
        <w:t xml:space="preserve">　　假到什麼程度？假到包括我們身體都不存在，假到這樣的程度。身體你看明明存在，你沒有看到事實真相，真相是什麼？剎那生滅。這要很細心的人、心地清淨的人很容易看到。迷惑顛倒，再糊塗的人，我問你，今天過去了，會不會再來？不會再來。一年三百六十天，一百年三萬六千天，三萬六千天不多，有幾個人能活個三萬六千天？少！多少人少壯的時候，二、三十歲，三、四十歲，走的人很多。我們有沒有警覺到人命無常？今天過去了，你還能保證有明天嗎？明天不再來了，一口氣不來，這一生就結束了，你說多麼可怕！事實真相只有佛講得清楚、講得明白，古聖先賢也講，沒有佛講得這麼明白。</w:t>
      </w:r>
      <w:r>
        <w:t xml:space="preserve"> </w:t>
      </w:r>
    </w:p>
    <w:p w14:paraId="1CBA1ED2" w14:textId="77777777" w:rsidR="003A2539" w:rsidRDefault="003A2539">
      <w:pPr>
        <w:pStyle w:val="a3"/>
      </w:pPr>
      <w:r>
        <w:lastRenderedPageBreak/>
        <w:t xml:space="preserve">　　我們到底要怎麼辦？佛告訴我們，我們有了生死的方法，有超越六道輪迴的方法，你想不想學？我們今天學《無量壽經》信願持名就是為這個。可是我們真想做，但是功夫不得力，非常想做，無可奈何。怎麼辦？為什麼功夫不得力？這個虛幻不實的人生沒看破，以為它是真的，這就是我們功夫不得力的真正原因。如果有人告訴我們，我明天壽命就到了，今天怎麼辦？徹底放下，信願持名，一天還有二十四小時，這二十四小時要把它抓住，放不下的也得要放下，緊緊抓住這一句佛號，真信切願，阿彌陀佛就來接你往生。真的嗎？真的。</w:t>
      </w:r>
      <w:r>
        <w:t xml:space="preserve"> </w:t>
      </w:r>
    </w:p>
    <w:p w14:paraId="2B3D2074" w14:textId="77777777" w:rsidR="003A2539" w:rsidRDefault="003A2539">
      <w:pPr>
        <w:pStyle w:val="a3"/>
      </w:pPr>
      <w:r>
        <w:t xml:space="preserve">　　我在新加坡的時候做過實驗。我用什麼做實驗？用犯罪的犯人，死囚。為什麼？他知道他什麼時候死。他死期的前一天，我們去勸他念佛，拼命念，念到他執行死刑的時候，往生了。往生我沒看到，但是火化的時候有舍利，這不是假的。李木源去做這個事情，去送他往生，就是送他到刑場，看他最後是絞刑了，給他收屍，給他念佛超度他，火化的時候，舍利。一天的時間。回來告訴我，真的不是假的。幾個死囚有這麼好的機緣？在臨命終的時候，前一、二天有人勸他念佛，這個時候他真放下了，真的求佛了，除求佛之外沒有第二個方法。證明，怎麼樣強迫自己？好像自己壽命只有一天了，過了明天就沒有了，這二十四小時怎麼辦？什麼都別想，這世界上一樣都帶不走，包括身體，包括你所喜愛的，還包括你所怨恨的，統統帶不走，全部放下吧！好好念佛，真能成就。我們想到這個方法做成功了，親眼看到舍利，看到他臨死的時候非常從容，沒有恐怖，不害怕，他知道那是他到極樂世界去。我們相信那絞刑的時候，他見到阿彌陀佛，他來不及跟別人說了，肯定佛來接引。</w:t>
      </w:r>
      <w:r>
        <w:t xml:space="preserve"> </w:t>
      </w:r>
    </w:p>
    <w:p w14:paraId="6312C486" w14:textId="77777777" w:rsidR="003A2539" w:rsidRDefault="003A2539">
      <w:pPr>
        <w:pStyle w:val="a3"/>
      </w:pPr>
      <w:r>
        <w:t xml:space="preserve">　　要救父母就兩樁事情，對父母要報恩、要孝順，孝養父母，奉事師長，對老師要尊敬，身命得自於父母，慧命得自於老師。人生在世，恩德最大無過父母、老師。所以淨業三福把它擺在第一句、第二句。第一句是「孝養父母」，第二句「奉事師長」，「慈心不殺，修十善業」。這一念當中十善具足。身永遠不造殺、盜、淫，口永遠不造妄語、兩舌、綺語、惡口，意永遠離開貪、瞋、痴，十善業，信願持名，沒有一個不往生的。為什麼不做？一定要做，不能不做。</w:t>
      </w:r>
      <w:r>
        <w:t xml:space="preserve"> </w:t>
      </w:r>
    </w:p>
    <w:p w14:paraId="620A4655" w14:textId="77777777" w:rsidR="003A2539" w:rsidRDefault="003A2539">
      <w:pPr>
        <w:pStyle w:val="a3"/>
      </w:pPr>
      <w:r>
        <w:t xml:space="preserve">　　今天我們學的這段經文，「愚痴蒙昧」，這個問題嚴重。怎麼知道他愚痴蒙昧？你看經文上所說的，我們看念老的註解。『意念身口，曾無一善』，這樣的人在這個世間居大多數，意是心，存心貪、瞋、痴，不善，身造殺、盜、淫，口，妄語、兩舌、綺語、惡口，真的沒有一善。這就是這一天沒空過，怎麼說沒空過？身口意不造三善業就造三惡業，沒空過。三善感三善道，來生到哪裡去？人道、天道、阿修羅道，這是你的去處；不善，三種都不善，那是三惡道，地獄、餓鬼、畜生。每天晚上睡覺之前坐個二、三分鐘回憶一下，今天一天幹什麼，善惡果報絲毫不爽。念老的註解，引用康僧鎧的本子，就是《魏譯》的，《魏譯》經文是「心常念惡，口常言惡，身常行惡，曾無一善」，這是經文，「是明身口意三，常作惡業，且未曾作得一善也」。我們這一天過去了，二十四小時，幹的是什麼？「下復明癡瞋之惡。可證義寂師之說，實有所據」，不是假的。</w:t>
      </w:r>
      <w:r>
        <w:t xml:space="preserve"> </w:t>
      </w:r>
    </w:p>
    <w:p w14:paraId="3F391C2C" w14:textId="77777777" w:rsidR="003A2539" w:rsidRDefault="003A2539">
      <w:pPr>
        <w:pStyle w:val="a3"/>
      </w:pPr>
      <w:r>
        <w:t xml:space="preserve">　　康僧鎧他生長在三國的時代，魏、蜀、吳三國時代，跟諸葛亮同時代，跟關公同時代，那個時候人人讀古書，接受儒佛的教誨，社會雖然動亂，日子比我們現在好過。我們今天跟那個時代比，惡化太大了！人的生活多痛苦，今天確確實實貴而不安，富而不樂。三國時代雖然動亂，動亂的地區幅員小，不是很廣大，多數人還是安</w:t>
      </w:r>
      <w:r>
        <w:lastRenderedPageBreak/>
        <w:t>居樂業，福報不相同，修養福德真是安居樂業，造作惡業才有那些惡的果報，這個戰爭，受這些傷害，所以叫刀兵之劫。</w:t>
      </w:r>
      <w:r>
        <w:t xml:space="preserve"> </w:t>
      </w:r>
    </w:p>
    <w:p w14:paraId="0CFA900A" w14:textId="77777777" w:rsidR="003A2539" w:rsidRDefault="003A2539">
      <w:pPr>
        <w:pStyle w:val="a3"/>
      </w:pPr>
      <w:r>
        <w:t xml:space="preserve">　　下面說，『不信諸佛經法，不信生死善惡』，這是愚痴。真的是愚痴，好人的話不聽，聽騙不聽勸，這愚痴。佛的教誨真誠到極處，佛經上沒有一個字騙人的，而且字字都含無量義，一點不假。只要你肯讀經，你讀上一千遍你就體會到了，所謂是「讀書千遍，其義自見」，不需要人教，經用不著人講給我聽，三千遍念完自然懂得。為什麼？三千遍是修定。讀經修定，一遍一遍的讀，不要去想裡頭的意思。為什麼？經典沒有意思，你所想的意思都是你自己的妄想，不是如來真實義。如來真實義，遍數念多了，心地清淨了，沒有妄念了，經的意思自然現前，那是真的，那是真實義。佛佛道同，你成佛了，我成佛了，我們成佛了，從內心裡面生出來的智慧就是一切諸佛所說的經論。我們自性流出的，佛菩薩自性流出的，是一樣，沒有兩樣，哪有不懂的道理！這話真的嗎？真的。有同學認真去做，做了之後來告訴我，古人所說的「一門深入，長時薰修」是真的，「讀書千遍，其義自見」也是真的。他們真的花了幾年的時間，念三千遍，果然不錯，三千遍念完之後，再看黃念祖老居士的註解，完全看得懂，不需要人講解，他自己能講。所以他告訴我，我們現在真正相信真有無師自通，真有這回事情。他怎麼說這個話？他已經嘗到味道，他已經無師自通</w:t>
      </w:r>
      <w:r>
        <w:t>，所以來告訴我。給古聖先賢作證，是事實，不是妄想。</w:t>
      </w:r>
      <w:r>
        <w:t xml:space="preserve"> </w:t>
      </w:r>
    </w:p>
    <w:p w14:paraId="03749120" w14:textId="77777777" w:rsidR="003A2539" w:rsidRDefault="003A2539">
      <w:pPr>
        <w:pStyle w:val="a3"/>
      </w:pPr>
      <w:r>
        <w:t xml:space="preserve">　　底下這一句，「不信生死善惡」，死了以後生到哪裡去？釋迦牟尼佛告訴我們，一生身口意不離十善業，這個善分上中下三等，佛叫三品，上善生天，天，欲界有六層，這個六層天是修十善往生的，中等的十善生人道，下品的十善生阿修羅道。阿修羅有福，傲慢心重，狂妄自大，多行不義，所以阿修羅死了以後多半是生地獄，輕的是鬼道，重的都到地獄去了。所以佛告訴我們，三惡道去不得，很苦！畜生道愚痴，生畜生道，畜生壽命不長。有一些小動物壽命只有幾個小時，真叫朝生暮死。牠死了之後是不是就能到別道投胎？不是的。畜生道論次數，你墮到畜生，畜生道，變成一頭牛，牛的壽命還不錯，還滿長，要做多少次牛，論次數的。如果是一百次、二百次，就很可憐。小動物朝生暮死，那是幾千次，甚至幾萬次。</w:t>
      </w:r>
      <w:r>
        <w:t xml:space="preserve"> </w:t>
      </w:r>
    </w:p>
    <w:p w14:paraId="29F022A9" w14:textId="77777777" w:rsidR="003A2539" w:rsidRDefault="003A2539">
      <w:pPr>
        <w:pStyle w:val="a3"/>
      </w:pPr>
      <w:r>
        <w:t xml:space="preserve">　　佛曾經告訴我們，這是小乘經裡頭有的，有一次在給孤獨園講經，帶著學生們外面散步，經行，佛看到一窩螞蟻，笑了一笑。旁邊這些比丘就向佛請教，佛為什麼笑這個螞蟻？佛說這一窩螞蟻，你們都有神通，你能看出牠什麼時候墮到螞蟻身？阿羅漢看不到，菩薩曉得。佛說了，這一窩螞蟻，七尊佛過世了，牠還在做螞蟻，死了以後又變螞蟻，死了以後又變螞蟻，還在這個窩，沒離開這一窩。你想想牠做螞蟻做多久！牠就認定螞蟻是牠自己，牠就不能換一個身體。愚痴，畜生愚痴。我們要不聽佛說的，不知道事實真相。真正知道清楚，我們才能改過自新，不再搞殺盜淫。搞殺盜淫，無論是輕重，跟三惡道的緣你愈來愈近，可怕！</w:t>
      </w:r>
      <w:r>
        <w:t xml:space="preserve"> </w:t>
      </w:r>
    </w:p>
    <w:p w14:paraId="7C6E8369" w14:textId="77777777" w:rsidR="003A2539" w:rsidRDefault="003A2539">
      <w:pPr>
        <w:pStyle w:val="a3"/>
      </w:pPr>
      <w:r>
        <w:t xml:space="preserve">　　「不信佛法，撥無因果」，佛經裡面稱這種人叫闡提。闡提，沒有智慧的人，信邪不信正，聽騙不聽勸。這樣的人在現前的社會不少，到處都能見到。我們得認真回過頭來，回光返照，我們自己是不是？別人擺在第二位，我自己擺在第一位，為什麼？生死事大，我搞清楚了，我這一生只有一個希望，往生西方極樂世界。有把握嗎？有把握，我真信，沒有懷疑，我真願，求生淨土。從什麼地方看到你真信切願？從放下。真放下了，這個世界與我無關，我生活在世間不求長壽。長壽苦，我們自己親自經歷過來，清清楚楚。我們從出生到這個地球上來，活到今天，這九十個年頭，怎麼樣？一年比一年苦，一年不如一年，我們看到這個事實真相，沒有看到一年比一年好，它往後退，一年不如一年。什麼原因？原因太多了，總的來說，教育。倫常的概念一年不如一年，道德的概念一年不如一年，聖人的教誨一年不如一年。我這樣的年齡遇到戰爭，軍閥割據的戰爭我沒遇到，我遇到八年抗戰，勝利之後，有一個很短暫的好日子，大概就兩年，往後至今是衰退不是興旺，也就是說一年比一年難過，不能不知道。經上講的這個全出來了。</w:t>
      </w:r>
      <w:r>
        <w:t xml:space="preserve"> </w:t>
      </w:r>
    </w:p>
    <w:p w14:paraId="36B44111" w14:textId="77777777" w:rsidR="003A2539" w:rsidRDefault="003A2539">
      <w:pPr>
        <w:pStyle w:val="a3"/>
      </w:pPr>
      <w:r>
        <w:t xml:space="preserve">　　『欲害真人』，「《魏譯》作欲殺真人」，兩個都沒說錯，好人難做，真有，哪些人？羅剎、修羅，他不喜歡人行善，他喜歡人作惡。「《漢譯》作欲殺羅漢。《玄應音義》曰，真人是阿羅漢也」。《法華疏記》裡頭說：「真是所證。證真之人，故曰真人。」阿羅漢證真，知道六道輪迴是假的。六道輪迴從哪裡來的？從見思煩惱變現出來的。這個見思煩惱，我們用現在的話說，你對於人生一切人事物全看錯了，見是看，看錯了，思是想，想錯了。你的思想是什麼？是貪瞋痴慢疑。見思煩惱我們都有。阿羅漢是佛的弟子，依照佛的教誨真正修行，修什麼？斷見思煩惱。首先斷見煩惱，把我們錯誤的看法扭轉過來。見煩惱裡面講五樁事情，第一個講身見，看看我們有沒有能力把它轉過來。身，凡夫執著我，錯誤了，佛說身不是我。為什麼？我不生不滅，那個是我，身體有生有滅。這一般人不知道，一般人都認為身是我。</w:t>
      </w:r>
      <w:r>
        <w:t xml:space="preserve"> </w:t>
      </w:r>
    </w:p>
    <w:p w14:paraId="3C30EEA3" w14:textId="77777777" w:rsidR="003A2539" w:rsidRDefault="003A2539">
      <w:pPr>
        <w:pStyle w:val="a3"/>
      </w:pPr>
      <w:r>
        <w:t xml:space="preserve">　　我死了，我又投生了。父母跟兒女四種緣分，沒有緣分不會到一家來。這四種什麼緣？佛給我們說的，第一類的是報恩，到你家投胎這個孩子，無論是男子是女孩子，他是來報恩的，是個非常孝順的子孫，好！你喜歡布施恩德，所以有這個好報。第二種是報怨的，你跟他有仇，你過去把他殺了，還把他吃了，這一世他來了，他要來殺你，他也要來吃你，麻煩大了。這就是佛救我們，教我們修十善業。真修十善，把緣改掉，他來投胎，因是報恩、報怨、討債、還債，沒有關係，要有緣，因加上緣果報才現前，如果你現在覺悟了，過去世你作惡，現在你修善，他就沒有機會來報了。禍福是我們自己改，靠別人不行，那是假的。你看佛把它說清楚、說明白，叫我們來改。</w:t>
      </w:r>
      <w:r>
        <w:t xml:space="preserve"> </w:t>
      </w:r>
    </w:p>
    <w:p w14:paraId="3C3FA54D" w14:textId="77777777" w:rsidR="003A2539" w:rsidRDefault="003A2539">
      <w:pPr>
        <w:pStyle w:val="a3"/>
      </w:pPr>
      <w:r>
        <w:t xml:space="preserve">　　一生不要跟人做對頭，也就是我們講不與一切人對立，與一切人和睦相處。他對不起我，沒有關係，我不能對不起他；他害我也沒有關係，我決定不害他。他傷害一次、二次，他就不再傷害你了。你還要報復他的話，這個仇愈結愈深，冤冤相報沒完沒了，這個麻煩就大了。所以佛教我們，冤家宜解不宜結。要學著，看不慣的人，慢慢練習看得慣；看到討厭的人，練習慢慢看到生歡喜心。什麼時候歡喜心生起來，不討厭他了，這個緣就轉過來，不再作對了。一直堅持下去，麻煩可大了，這個冤冤相報沒了時，生生世世，好麻煩。不再跟人結怨。</w:t>
      </w:r>
      <w:r>
        <w:t xml:space="preserve"> </w:t>
      </w:r>
    </w:p>
    <w:p w14:paraId="70B55CC0" w14:textId="77777777" w:rsidR="003A2539" w:rsidRDefault="003A2539">
      <w:pPr>
        <w:pStyle w:val="a3"/>
      </w:pPr>
      <w:r>
        <w:t xml:space="preserve">　　所以這記住身不是我，身有生有滅。什麼是我？一般人講靈魂是我。你看身體肉身死了，靈魂離開了，它又去找一個身體去了，找個地方去投胎了，那個東西是我，成佛是那個東西成佛，不是肉身，肉身不能成佛，總得要搞清楚。中國人叫它靈魂，佛法裡面叫它神識，它的名詞叫第八識，阿賴耶識。這個東西不生不滅，無量壽。修行人要修無量壽，要證果，像證阿羅漢果、菩薩果，好！最究竟圓滿的是佛果。怎麼證法？把阿賴耶轉變成智慧，大圓鏡智，就成佛了。那個怎麼樣？那個時候這魂真靈了。現在人說靈魂說錯了，迷魂，迷惑顛倒，它才會到三惡道去投胎，如果它真的是靈，它怎麼可能到三惡道去？怎麼可能墮地獄？就是不靈，糊塗了。所以轉八識成四智就成佛了。阿賴耶是八個識裡面的根，前面七個識都是從它變現出來的，它是根。修行沒有別的，就是你認識它，你把它轉變過來。它從哪裡來的？它是真如本性裡面所生的，真如本性是真的。如何叫八識統統回歸自性就成功了。佛教化眾生，幫助眾生破迷開悟，幫助眾生快快成佛，這個最妥善的方法、最快的方法、最安全最保險的方法，就是信願持名、求生淨土。</w:t>
      </w:r>
      <w:r>
        <w:t xml:space="preserve"> </w:t>
      </w:r>
    </w:p>
    <w:p w14:paraId="78B43386" w14:textId="77777777" w:rsidR="003A2539" w:rsidRDefault="003A2539">
      <w:pPr>
        <w:pStyle w:val="a3"/>
      </w:pPr>
      <w:r>
        <w:t xml:space="preserve">　　我們這一生不容易，得人身遇到這個法門，特別是遇到這一部《大乘無量壽莊嚴清淨平等覺經》，太難了！遇到了真的相信，不懷疑，真發願求生淨土，你的福報之大，諸佛如來都讚歎不盡，正是因為你這一生到極樂世界成佛去了，這麼一樁事情。功夫不得力，全是放不下，關鍵在此地，徹底放下就沒事了。我過去也常講，什麼是我的？穿在身上衣服是我的，沒有穿在身上的不是的，別去掛念它；你身上帶了幾個錢是你的，銀行存放的不是你的。你能常常這樣想，有一天豁然開悟，徹底放下，不是自己的。晚上睡覺那張床是你的，離開你那個房子，那個房子不是你自己的，你操那個心幹什麼，徹底放下，完全沒有操心的地方，你得自在，你身心舒暢，心裡有沒有事情？沒事！就一樁事情，念阿彌陀佛，心裡只存阿彌陀佛，除阿彌陀佛之外什麼都不要，得大自在！明天？明天還沒來，你怎麼知道有明天？說不定今天晚上走了，很有可能。這個世間要記住，人命無常，除了生病死亡之外，有許許多多的災難，說不定就碰上了。不要當一回事情，不要放在心上，心上只放阿彌陀佛就對了。</w:t>
      </w:r>
      <w:r>
        <w:t xml:space="preserve"> </w:t>
      </w:r>
    </w:p>
    <w:p w14:paraId="34298C99" w14:textId="77777777" w:rsidR="003A2539" w:rsidRDefault="003A2539">
      <w:pPr>
        <w:pStyle w:val="a3"/>
      </w:pPr>
      <w:r>
        <w:t xml:space="preserve">　　經上告訴我們，「欲害真人」，欲殺真人。真人證得真實，頭一個是阿羅漢，阿羅漢確確實實把五種見惑斷了，身見斷了，邊見斷了。邊見是什麼？我們講一個很簡單容易懂的，就是跟人家對立，阿羅漢不對立了。邊見，沒有二邊這種意識，真妄是二邊，真假，善惡是二邊，自己跟別人是二邊，這些錯誤的見解統統沒有了。為什麼？全是錯誤的看法，全看錯了。真相是什麼？六祖惠能大師開悟最後一句話是事實真相，最後一句話說「何期自性，能生萬法」，自性是自己、是真心，萬法是自性生、自性變現的。萬法跟自己是一體，一體怎麼可以分自他？你分我、分你、分他，錯了，你我他是一體。像人身上，眼睛、耳朵、鼻子，一體。所以你要搞清楚、搞明白了，你的大慈悲心就出現。什麼大慈悲？你會愛萬法，萬法跟你是一體，我愛自己的身體，我知道所有一切萬法跟我是一體，那就統統是平等的大愛，這叫大慈大悲，這叫神聖的愛，神愛世人，聖愛世人，佛菩薩愛世人，這是真愛，沒有任何條件。你要問什麼條件？一體，還有什麼條件？這是真正開悟、明心見性的人才知道，慈悲心就生出來了。沒有到大徹大悟、明心見性，生不出來，我們只是曉得，佛說的真的不是假的。</w:t>
      </w:r>
      <w:r>
        <w:t xml:space="preserve"> </w:t>
      </w:r>
    </w:p>
    <w:p w14:paraId="3903993B" w14:textId="77777777" w:rsidR="003A2539" w:rsidRDefault="003A2539">
      <w:pPr>
        <w:pStyle w:val="a3"/>
      </w:pPr>
      <w:r>
        <w:t xml:space="preserve">　　自性有體、有相、有用，體是什麼？體是空，什麼都沒有。它不是物質現象，它不是精神現象，就是說它沒思想，它沒有生滅、它沒有思想，這是體。它到底是什麼樣子？淨宗把它叫做常寂光，那就是自性。常，是它沒有生滅；寂，它沒有染污，它沒有分別，它沒有執著，它沒煩惱；光，它就像光一樣，無處不在，無時不在。這是我們自己本性。你要認識了，沒事，認識了還有仇人？沒有仇人。什麼叫仇人？牙齒不小心把舌頭咬破，流血了，怎麼辦？舌頭要不要去報復？有沒有怨恨？沒有，為什麼沒有？一體。縱然別人把我殺了，我也沒有怨恨，一體。他有沒有把我殺了？沒有，他殺的是身，身不是我。我附在這個身體上，顯得有身；我離開這個身體，別的地方去了。有個身不自在，沒有身他反而得大自在了。佛講得究竟。</w:t>
      </w:r>
      <w:r>
        <w:t xml:space="preserve"> </w:t>
      </w:r>
    </w:p>
    <w:p w14:paraId="5A1A497E" w14:textId="77777777" w:rsidR="003A2539" w:rsidRDefault="003A2539">
      <w:pPr>
        <w:pStyle w:val="a3"/>
      </w:pPr>
      <w:r>
        <w:t xml:space="preserve">　　自體是常寂光，這體，它有相，它有作用。相是什麼？惠能大師說得好，「何期自性，本無動搖」，那就是它的相，它的相是如如不動，從來沒動過。我們今天講起心動念，起心是動的，動念也是動的，自性沒起心動念，這它的樣子。起作用，「能生萬法」。能生萬法，就像我們能作夢一樣，第六意識能作夢。這一切萬法，所生的一切萬法，不能說它有；它不生萬法的時候，不能說它空。所以它非空非有，它是空也是有，看在什麼時候。妙極了！這是自性。自性無窮大，大而無外，小而無內，你找不到它的邊際，它沒有邊際；你也找不到它的核心點，你都找不到。佛法沒有別的，教學最後的目標是教我們回歸自性，那就成佛了。所以自性也叫法身。成佛了，佛有法身、有報身、有應化身。釋迦牟尼佛在我們這個世界出生，壽命八十歲，講經教學四十九年，應化身。應什麼？眾生跟他有緣，感應出現的，沒有緣就不會現，有緣他現身，來教學。</w:t>
      </w:r>
      <w:r>
        <w:t xml:space="preserve"> </w:t>
      </w:r>
    </w:p>
    <w:p w14:paraId="3D82578A" w14:textId="77777777" w:rsidR="003A2539" w:rsidRDefault="003A2539">
      <w:pPr>
        <w:pStyle w:val="a3"/>
      </w:pPr>
      <w:r>
        <w:t xml:space="preserve">　　我們每個人，所以佛說一切眾生本來是佛，這話說真的，沒有絲毫恭維，是真相，你本來是佛，只是你現在糊塗了。怎麼糊塗了？起心動念。這樁事情今天量子力學家發現了，他們研究微觀世界。二十世紀，這些科學家們走向兩個極端，一個是研究小，小到什麼程度，拿物質來分，把它一分二，二分四，四分八，一直分下去。分到最後，沒了。這就把物質現象找出來了，物質是什麼？假的，最後沒有了，物質沒有了。跟《心經》上講的一樣，「色即是空，空即是色，色不異空，空不異色」，異是兩樣，色跟空是一不是二。量子力學家給我們證明了，證明所有的物質都是從念頭生的，先有念頭，後有物質，沒有念頭就沒有物質。你起心動念，現相，就像作夢一樣，到不起心、不動念，夢就沒有了，不見了。所以不見不能說它無，為什麼？你動念它又有了。但是什麼？沒有兩個完全相同的。所以告訴你沒有真的，如果有兩個相相同的，這可以說真，沒有相同的。這科學。</w:t>
      </w:r>
      <w:r>
        <w:t xml:space="preserve"> </w:t>
      </w:r>
    </w:p>
    <w:p w14:paraId="4C653122" w14:textId="77777777" w:rsidR="003A2539" w:rsidRDefault="003A2539">
      <w:pPr>
        <w:pStyle w:val="a3"/>
      </w:pPr>
      <w:r>
        <w:t xml:space="preserve">　　我們相信二、三十年之後，量子力學家肯定把精神也找出來了，精神是什麼？念頭，起心動念。這是阿賴耶的三細相。佛在經上說過用第六意識，就是用我們現在，六識是思考，眼識是能見，耳識是能聽，鼻識能嗅香，舌識能嘗味，意識，才有思想，思想是第六意識，它到底是怎麼回事情？物質是從它出來的，它是物質的根源。現在科學家在研究念頭的祕密，念頭到底是什麼？它從哪裡來的？大乘經教裡全有，比他們講得清楚，比他們講得深，深刻。所以科學到最後，科學家宣布承認佛教是最高的科學，不是迷信。</w:t>
      </w:r>
      <w:r>
        <w:t xml:space="preserve"> </w:t>
      </w:r>
    </w:p>
    <w:p w14:paraId="611AC3AF" w14:textId="77777777" w:rsidR="003A2539" w:rsidRDefault="003A2539">
      <w:pPr>
        <w:pStyle w:val="a3"/>
      </w:pPr>
      <w:r>
        <w:t xml:space="preserve">　　我跟方東美先生學哲學，他老人家告訴我，「佛教是世界上最高的哲學，學佛是人生最高的享受」。我是這樣入佛門來的。沒錯，我學到今年六十六年了，這六十六年，我告訴諸位，我過的日子是人生最高的享受，快樂幸福無比，時時都生歡喜心，沒有憂慮、沒有煩惱、沒恐懼。知道遍法界虛空界跟我是一體，所以我要愛護他們，我要幫助他們離苦得樂。這自自然然生起來的，一體，沒有理由，為什麼愛他？沒有理由，一體。真的把真相明白了，想法、看法不同了。還會有戰爭嗎？沒有了；還會有鬥爭嗎？沒了；還會有競爭嗎？也沒了。看到別人離苦得樂我歡喜，看到別人在受苦等於我自己受苦一樣，我要用什麼方法幫助他離苦得樂。全是自動，而且全是沒有原因的。你為什麼要這樣做？眼睛就要看，耳朵就要聽。你問他，你為什麼要看？你為什麼要聽？那你問錯了人。你要真正明白了，這些問題全沒有，這都叫做妄念、妄想。妄想要放下，真相大白，諸法真相全現前了。我們看到現在這個，都是愚痴，不明真相，他才想害真人。真相明瞭了，害壞人這個念頭都不生。只是迷悟不一樣。所以佛幫助眾生破迷開悟，他就歸真，他就變成真人了。只知道生活在虛妄裡，不知道真實那一面，這人可憐，佛經上叫可憐憫者。</w:t>
      </w:r>
      <w:r>
        <w:t xml:space="preserve"> </w:t>
      </w:r>
    </w:p>
    <w:p w14:paraId="5AD204B6" w14:textId="77777777" w:rsidR="003A2539" w:rsidRDefault="003A2539">
      <w:pPr>
        <w:pStyle w:val="a3"/>
      </w:pPr>
      <w:r>
        <w:t xml:space="preserve">　　我們再看註解裡頭，「殺阿羅漢即為五逆重罪」。阿羅漢是什麼人？阿羅漢是老師，他的言、他的行都是我們一般迷惑顛倒的眾生開悟的好榜樣，怎麼可以殺害他？要孝順父母，要尊敬阿羅漢，阿羅漢是老師，代表，用現在的話語來說，宗教裡面的傳教士，在佛教用阿羅漢來代表，這些傳教士都是好人，幫助我們開悟，幫助我們修行證果。所以殺阿羅漢就是五逆重罪。罪報裡頭最嚴重的五種，五種這裡頭第一個，殺母親。父母有恩，母親第一，母親從小關懷你，抱著你，跟你相處的時間長，跟你在一塊日子多，母親，怎麼能不孝？你能夠長大成人全靠母親。所以害母親第一大重罪。第二大重罪，殺父親，父親是列在第二。第三大重罪就是殺阿羅漢。你看母親、父親、老師，阿羅漢是你的老師，你的法身慧命是他給你培養的，你怎麼可以殺他？第四個重罪是破和合僧，這底下有，「鬪亂僧眾」，鬪是鬪諍，就是擾亂僧團，破壞修行道場，這是第四種。最後一種，出佛身血，「起惡意於如來所」。佛的福報太大了，沒有人能害佛的命，他的護法神眾多，但是讓佛受一點傷，像提婆達多想害佛，在山頂上放了塊大石頭，推下來，扎到佛的腳，出一點血，他是想殺佛的，佛只受了一點輕傷。這是第五種。殺父，殺母，殺阿羅漢，破和合僧，出佛身血</w:t>
      </w:r>
      <w:r>
        <w:t>，這叫五逆罪。</w:t>
      </w:r>
      <w:r>
        <w:t xml:space="preserve"> </w:t>
      </w:r>
    </w:p>
    <w:p w14:paraId="460BA8C9" w14:textId="77777777" w:rsidR="003A2539" w:rsidRDefault="003A2539">
      <w:pPr>
        <w:pStyle w:val="a3"/>
      </w:pPr>
      <w:r>
        <w:t xml:space="preserve">　　我們一直念下去。『鬪亂僧眾』，「鬪者，鬪諍也。亂者，錯也，作逆也。按此即五逆中之破和合僧。對於和合如法修行佛道之僧眾」，用的手段，把他破壞，把他趕走，奪取他的道場，讓佛教徒跟佛教徒鬥爭，讓出家人跟出家人鬥爭，「令廢法事」，讓他不能修行，不能學習，這叫破和合僧。「《阿闍世王問五逆經》云：有五逆罪，若族姓子、族姓女，為此五不救罪者，必入地獄不疑」。族姓子，男子，女人，一定要知道，佛說五種不救，佛也沒辦法救你，這個罪就重了，佛不能救你。哪五種？「殺父、殺母、害阿羅漢、鬪亂眾僧（就是破和合僧）、起惡意於如來所」，對待佛的像，佛的形像，起惡意。「此五乃無間業」，地獄裡頭有無間地獄，最可怕的了，此無間獄，「感無間地獄之苦果。以上明癡瞋之惡」，會造成無間地獄。墮無間地獄想出來很難，你要造什麼樣的好事你才能離無間獄？</w:t>
      </w:r>
      <w:r>
        <w:t xml:space="preserve"> </w:t>
      </w:r>
    </w:p>
    <w:p w14:paraId="48570BB9" w14:textId="77777777" w:rsidR="003A2539" w:rsidRDefault="003A2539">
      <w:pPr>
        <w:pStyle w:val="a3"/>
      </w:pPr>
      <w:r>
        <w:t xml:space="preserve">　　我們現在知道的，唐太宗墮無間地獄。這大概總有十年前了，我看到深圳有個同修，遇到唐太宗附體，說了很多話，他錄了大概有一個半小時，做了一個光碟，我看過。為什麼？是好皇帝，救了不少人，為什麼墮這個？殺、盜，這兩種罪業。那個政權是用武力奪來的，不是隋煬帝給你的，殺多少人！不管是善人、惡人都殺了，所以墮無間地獄。怎麼出來的，出地獄的？沒人知道，我知道，因為他來找我。那一年我在澳洲，我們得到《群書治要》。這部書唐太宗下令編的，內容是什麼？是中國傳統文化的精華。書太多了，他沒有時間看，但是這書裡頭有關於修身、齊家、治國、平天下這些文字他需要，所以成立一個小組，在「四庫」裡頭，經、史、子這三部裡面去找，找他需要的。這個了不起。他就憑這部書治國平天下，造成大唐盛世。這部書，唐朝亡國之後就找不到，失傳了，到哪裡去？到日本去了，日本這些留學生很有眼光、很有頭腦，把這部寶書帶回去了。唐朝時候還沒有印刷術，都是手寫的本。所以在中國失傳了，但是也很難得，在日本造成千年盛世，修身、齊家、治國、平天下的寶典。</w:t>
      </w:r>
      <w:r>
        <w:t xml:space="preserve"> </w:t>
      </w:r>
    </w:p>
    <w:p w14:paraId="4E6996D7" w14:textId="77777777" w:rsidR="003A2539" w:rsidRDefault="003A2539">
      <w:pPr>
        <w:pStyle w:val="a3"/>
      </w:pPr>
      <w:r>
        <w:t xml:space="preserve">　　這個書出現了，我找了三年找不到，沒消息，我在講經的時候提出來，聽眾當中如果有發現有這個書，你替我找一本，找一套。果然兩個月之後，有個同修，國內的，寄了兩套給我，是圖書館收藏的。我看到之後，一百多年前印的，商務印書館印的，商務印過兩次，我看了，字沒有損壞，紙很脆弱，多翻幾次紙會腐化，所以趕快翻印，交給印刷書店裡給我印一萬套。印一萬套幹什麼？不會失傳，我贈送全世界大學圖書館、國家圖書館去收藏，再大的動亂，總不會完全失掉，總會留幾套給我們，我們目的在此地。</w:t>
      </w:r>
      <w:r>
        <w:t xml:space="preserve"> </w:t>
      </w:r>
    </w:p>
    <w:p w14:paraId="43CC9FC1" w14:textId="77777777" w:rsidR="003A2539" w:rsidRDefault="003A2539">
      <w:pPr>
        <w:pStyle w:val="a3"/>
      </w:pPr>
      <w:r>
        <w:t xml:space="preserve">　　唐太宗，我在澳洲，他來附體來感恩。我們在欣賞這個樣本書，寄到澳洲來，就是我們同修當中有個女孩子突然跪在地下，自稱「我是李世民，我來感恩的」。我就跟他說：唐太宗請坐。他不敢坐，一直跪在地下。我跟他說：我們對你沒有做什麼恩德，也沒有做佛事超度你，甚至於連一個牌位也沒供，你感恩這個話怎麼說法？他說到《群書治要》。我明白了，他能夠離開無間地獄，就靠我們印一萬套《群書治要》，他這個功德離開無間地獄。告訴我這個書能救中國，這個我懂，我找了三年就是為了救中國；他說能救全世界，這個我沒想到，我沒想到能救全世界。他這一提醒，那我這工作要加重了，不但要印中文本，我還要印外國文字本，讓全世界的人都能讀到這部書。現在我們把它翻成外國文，現在有八種文字，在歐洲的有英文本、法文本、德文本、西班牙文、俄羅斯文，有這麼多種；在東方有日本文、有韓國文、有馬來文，印尼的是用馬來文。所以總共有八種文字，再加上中文本。</w:t>
      </w:r>
      <w:r>
        <w:t xml:space="preserve"> </w:t>
      </w:r>
    </w:p>
    <w:p w14:paraId="1C198D4D" w14:textId="77777777" w:rsidR="003A2539" w:rsidRDefault="003A2539">
      <w:pPr>
        <w:pStyle w:val="a3"/>
      </w:pPr>
      <w:r>
        <w:t xml:space="preserve">　　現在我們有憂慮，憂慮什麼？這是文言文寫的，這是古漢語寫的，如果沒有人讀文言文，沒有人認識古漢語，五千年文化會斷了，會斷層。所以我們如何把中國傳統文化保存下去，因為它是真東西，它確實能幫助你修身、齊家、治國、平天下，它真能做得到。除了這個之外，你找不到這些資料。這是唐太宗刻意做的。所以現在我們迫切需要的是培養一批年輕的老師，真正立大志、發大心，一生不搞名聞利養，一生幹什麼？當小學教員、中學教員，教什麼？教文言文、教古漢語。那有三、五十個這樣的老師，這個法脈就不會斷掉，會永遠傳下去。</w:t>
      </w:r>
      <w:r>
        <w:t xml:space="preserve"> </w:t>
      </w:r>
    </w:p>
    <w:p w14:paraId="1B4E82D0" w14:textId="77777777" w:rsidR="003A2539" w:rsidRDefault="003A2539">
      <w:pPr>
        <w:pStyle w:val="a3"/>
      </w:pPr>
      <w:r>
        <w:t xml:space="preserve">　　我想這些事情，但是我自己沒有福報，我只能想，我做不到。二Ｏ一五年，二Ｏ一五年的六月，我參加聯合國的和平會議，在巴黎住了三天，會議完了之後，我就到英國去看看。到了英國，沒想到，受到很好的待遇，他們國家上議院正式發邀請函邀我，由上議院接待。這個很難得，我也是第一次，到英國這麼高的禮遇。在英國住了九天，有一天威爾斯大學校長，他的副校長作陪，副校長管課程的，來看我。我住在一個居士家裡，馬居士的家裡，他找到了。我們談了三個半鐘點，談得非常愉快。他對於中國文化也不陌生，很尊重，認為遠東文化中國是根，韓國、越南、日本，這三個衛星。英國漢學家說的，這四個國如果結成一體，就領導全世界，而且給全世界帶來安定和諧。所以我們就談到要培養學生這樁事情，他非常歡喜，我們談得很高興。</w:t>
      </w:r>
      <w:r>
        <w:t xml:space="preserve"> </w:t>
      </w:r>
    </w:p>
    <w:p w14:paraId="2DFD361D" w14:textId="77777777" w:rsidR="003A2539" w:rsidRDefault="003A2539">
      <w:pPr>
        <w:pStyle w:val="a3"/>
      </w:pPr>
      <w:r>
        <w:t xml:space="preserve">　　同一年，前年，二Ｏ一五年，八月，他帶了他們學校的董事會的主席，帶了兩位副校長，四個人，到香港來看我，在我這裡住了五天。我們就談得很具體，合辦漢學院。去年，二Ｏ一六年，二Ｏ一六年的一月他又來了一次，住了兩天。所以是四月，去年四月，我到英國跟王子見面，我們把這一個案，這個想法，就確定了，九月就簽了合同，合辦漢學院。這個學校名稱叫英國漢學院，附屬在威爾斯大學下面，這上面是大學，是屬於大學裡面的一個漢學院。英國人做事情很慢，我們原來定今年二月上課，大概要推遲一個月，這個是師資培訓，應該在六、七月的時候招生，希望能夠在年底正式上課。</w:t>
      </w:r>
      <w:r>
        <w:t xml:space="preserve"> </w:t>
      </w:r>
    </w:p>
    <w:p w14:paraId="6611B420" w14:textId="77777777" w:rsidR="003A2539" w:rsidRDefault="003A2539">
      <w:pPr>
        <w:pStyle w:val="a3"/>
      </w:pPr>
      <w:r>
        <w:t xml:space="preserve">　　這是說什麼？這個功德可以救墮阿鼻地獄的人。唐太宗給我們表演的，你犯五逆十惡罪，做這樁事情什麼業都消掉了。為什麼？你把中國五千年文化的命脈，本來要斷了，如果沒有人繼承，我估計頂多一百年，中國就會滅，亡國滅種。為什麼？文化沒有了。文化要滅掉的時候，這個國家不能復興。所以這個問題非常嚴重，太可怕了！我們要全心全力做這樁事情，怎麼苦、怎麼難也要把它搞成功。所以回來的時候，我也聯繫國內，台灣，其他國家地區，我們打聽有多少懂得漢學，懂得文言文，能夠讀古書的，真的很少很少。所以十年以後，這些七老八十人都過世了，你想學，沒人教了。那就太可怕了，整個人類會走向黑暗，這怎麼得了！</w:t>
      </w:r>
      <w:r>
        <w:t xml:space="preserve"> </w:t>
      </w:r>
    </w:p>
    <w:p w14:paraId="5038154D" w14:textId="77777777" w:rsidR="003A2539" w:rsidRDefault="003A2539">
      <w:pPr>
        <w:pStyle w:val="a3"/>
      </w:pPr>
      <w:r>
        <w:t xml:space="preserve">　　所以我都沒有想到遇到休斯校長，這真沒想到，而且一談就志同道合，都有這個願望，還真幹。他有現成的大學，這個學校在英國排名第三，從歷史的排名，英國最初的大學牛津，第二個是劍橋，第三個就是他們，威爾斯大學排第三。現在他來發大心，來做這個事情，真是我沒想到的，所以我們全心全力來幹這樁事情。親中，為中國做一樁偉大的事業，就是把中國文化的根在英國扎下，扎根教育。這個漢學院沒有別的，非常單純，就是校長問我，你為什麼要幹這個事情？單純的目的，就是為了要培養一批年輕人有能力讀文言文，有能力講《四庫全書》，我說我就心滿意足，我沒有第二個念頭。</w:t>
      </w:r>
      <w:r>
        <w:t xml:space="preserve"> </w:t>
      </w:r>
    </w:p>
    <w:p w14:paraId="12961779" w14:textId="77777777" w:rsidR="003A2539" w:rsidRDefault="003A2539">
      <w:pPr>
        <w:pStyle w:val="a3"/>
      </w:pPr>
      <w:r>
        <w:t xml:space="preserve">　　現在學校大概是負教學的責任，漢學院的教務，主管教務，由我來推薦，教授也是我們來推薦。為什麼？要教古文。將來教學百分之八十用中文，百分之二十用英文（英語）。希望把這些，我們的課本就是《群書治要》，因為唐太宗已經編出來，我們不要再編了，再編也編不出他這麼好。他通過實驗，大唐帝國做了實驗，在日本做了千年盛世，做了實驗，所以我們不懷疑，就這部書，主要課程就這部書。基本的課程，必修課的，儒，四書五經，必修的課程；道，《老子》、《莊子》，就選兩種；佛，只選了三樣，分量很少，《金剛經》、《無量壽經》、《般若心經》，所以我們的課程就這麼多，要非常認真，要讀書千遍、其義自見，要一門深入、長時薰修。</w:t>
      </w:r>
      <w:r>
        <w:t xml:space="preserve"> </w:t>
      </w:r>
    </w:p>
    <w:p w14:paraId="230F3109" w14:textId="77777777" w:rsidR="003A2539" w:rsidRDefault="003A2539">
      <w:pPr>
        <w:pStyle w:val="a3"/>
      </w:pPr>
      <w:r>
        <w:t xml:space="preserve">　　非常難得，居然有一些好榜樣出現了，他們有人把這些書念上六千遍的、念上一萬遍的、念上兩萬遍的，再看註解，原來沒有讀這麼多遍數，看註解看不懂，現在展開註解毫無障礙，真有效，相信中國古人講無師自通。這是我們漢學院教學的方法，跟一般完全不一樣，我們是要靠無師自通。這些老師是給他們去做印證的，證明你所悟的是正確的，沒有走向邪道，沒有走向歪路。</w:t>
      </w:r>
      <w:r>
        <w:t xml:space="preserve"> </w:t>
      </w:r>
    </w:p>
    <w:p w14:paraId="18D8E2F7" w14:textId="77777777" w:rsidR="003A2539" w:rsidRDefault="003A253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ECEE5" w14:textId="77777777" w:rsidR="003A2539" w:rsidRDefault="003A2539" w:rsidP="003A2539">
      <w:r>
        <w:separator/>
      </w:r>
    </w:p>
  </w:endnote>
  <w:endnote w:type="continuationSeparator" w:id="0">
    <w:p w14:paraId="0F2E46AE" w14:textId="77777777" w:rsidR="003A2539" w:rsidRDefault="003A2539" w:rsidP="003A2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F6765" w14:textId="77777777" w:rsidR="003A2539" w:rsidRDefault="003A2539" w:rsidP="003A2539">
      <w:r>
        <w:separator/>
      </w:r>
    </w:p>
  </w:footnote>
  <w:footnote w:type="continuationSeparator" w:id="0">
    <w:p w14:paraId="57A16704" w14:textId="77777777" w:rsidR="003A2539" w:rsidRDefault="003A2539" w:rsidP="003A2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39"/>
    <w:rsid w:val="003A25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925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25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25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25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25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