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ECE58" w14:textId="77777777" w:rsidR="00AB7DA7" w:rsidRDefault="00AB7DA7">
      <w:r>
        <w:t xml:space="preserve">淨土大經科註（第四回）　　（第四四九集）　　</w:t>
      </w:r>
      <w:r>
        <w:t>2017/5/29</w:t>
      </w:r>
      <w:r>
        <w:t xml:space="preserve">　　英國威爾士三一聖大衛大學蘭彼得校區　　檔名：</w:t>
      </w:r>
      <w:r>
        <w:t xml:space="preserve">02-041-0449 </w:t>
      </w:r>
    </w:p>
    <w:p w14:paraId="517ED9AA" w14:textId="77777777" w:rsidR="00AB7DA7" w:rsidRDefault="00AB7DA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A71247B" w14:textId="77777777" w:rsidR="00AB7DA7" w:rsidRDefault="00AB7DA7">
      <w:pPr>
        <w:pStyle w:val="a3"/>
      </w:pPr>
      <w:r>
        <w:t xml:space="preserve">　　請看《大經科註》，第一ＯＯ五頁，第四行看起，「彼見此」。請看經文：</w:t>
      </w:r>
      <w:r>
        <w:t xml:space="preserve"> </w:t>
      </w:r>
    </w:p>
    <w:p w14:paraId="31912E5E" w14:textId="77777777" w:rsidR="00AB7DA7" w:rsidRDefault="00AB7DA7">
      <w:pPr>
        <w:pStyle w:val="a3"/>
      </w:pPr>
      <w:r>
        <w:t xml:space="preserve">　　【彼見此土。亦復如是。悉睹娑婆世界。釋迦如來。及比丘眾。圍繞說法。】</w:t>
      </w:r>
      <w:r>
        <w:t xml:space="preserve"> </w:t>
      </w:r>
    </w:p>
    <w:p w14:paraId="29ACA205" w14:textId="77777777" w:rsidR="00AB7DA7" w:rsidRDefault="00AB7DA7">
      <w:pPr>
        <w:pStyle w:val="a3"/>
      </w:pPr>
      <w:r>
        <w:t xml:space="preserve">　　前面釋迦牟尼佛為我們介紹極樂世界依正莊嚴，並且以佛的神力，將西方極樂世界依報、正報，讓與會的大眾，這個就是釋迦牟尼佛講經法會的大眾，人人都看見了。這個六句經文，是說極樂世界那邊的阿彌陀佛法會的大眾，個個也看到釋迦牟尼佛這個法會，講《無量壽經》的法會，也是看得清清楚楚。兩邊互見，不是我們看一邊，一邊看不到。我們今天看電視，電視畫面我們看清楚了，電視不能把我們的畫面顯見其中，做不到。這些都是為我們作證，證明極樂世界真有，像什麼樣子？就像釋迦牟尼佛所說的，一模一樣，好啊！</w:t>
      </w:r>
      <w:r>
        <w:t xml:space="preserve"> </w:t>
      </w:r>
    </w:p>
    <w:p w14:paraId="5ED0536F" w14:textId="77777777" w:rsidR="00AB7DA7" w:rsidRDefault="00AB7DA7">
      <w:pPr>
        <w:pStyle w:val="a3"/>
      </w:pPr>
      <w:r>
        <w:t xml:space="preserve">　　我們要真信，不能有絲毫懷疑，為什麼？如來出現在世間講經教學，不容易遇到，像開經偈上說的，「百千萬劫難遭遇」。遇到有什麼好處？遇到了能相信，願意跟釋迦牟尼佛學習，都能成就。各人根性不相同，成就也不一樣，有人成佛了，上上根人，有人證得菩薩，有人證得阿羅漢；還有人沒出輪迴，但是生到天道，生到人道，六道裡面善道。</w:t>
      </w:r>
      <w:r>
        <w:t xml:space="preserve"> </w:t>
      </w:r>
    </w:p>
    <w:p w14:paraId="791DBD4F" w14:textId="77777777" w:rsidR="00AB7DA7" w:rsidRDefault="00AB7DA7">
      <w:pPr>
        <w:pStyle w:val="a3"/>
      </w:pPr>
      <w:r>
        <w:t xml:space="preserve">　　西方極樂世界都看到了，釋迦牟尼佛在娑婆世界示現的講經的法會，極樂世界的大眾看得清清楚楚。這種示現，兩土如來，慈悲到極處，希望我們不要懷疑，真正相信有極樂世界，有阿彌陀佛。阿彌陀佛在極樂世界講經教學，沒有中斷過，那邊的人無量壽，那邊的環境沒有白天、晚上，我們這個地球有白天有晚上，極樂世界沒有，一片光明。換句話說，那個世界，沒有時間的概念，也沒有空間的概念。我們這裡有時空，實際上時空是假的，不是真的，這個時空是妄想，今天科學家也發現了，時空不是真的。極樂世界沒有假的，只有真的，沒有假的，真的一片光明，叫大光明藏。</w:t>
      </w:r>
      <w:r>
        <w:t xml:space="preserve"> </w:t>
      </w:r>
    </w:p>
    <w:p w14:paraId="04F486CD" w14:textId="77777777" w:rsidR="00AB7DA7" w:rsidRDefault="00AB7DA7">
      <w:pPr>
        <w:pStyle w:val="a3"/>
      </w:pPr>
      <w:r>
        <w:t xml:space="preserve">　　我們看念老的註解，「彼土聖眾，皆見此界釋尊」，都見到釋迦牟尼佛，在會眾中說法。兩萬多弟子，出家在家，圍繞著世尊，聽世尊說《無量壽經》。這用現在這個經題，「說此《大乘無量壽莊嚴清淨平等覺經》」。</w:t>
      </w:r>
      <w:r>
        <w:t xml:space="preserve"> </w:t>
      </w:r>
    </w:p>
    <w:p w14:paraId="33E406C5" w14:textId="77777777" w:rsidR="00AB7DA7" w:rsidRDefault="00AB7DA7">
      <w:pPr>
        <w:pStyle w:val="a3"/>
      </w:pPr>
      <w:r>
        <w:t xml:space="preserve">　　「《阿彌陀經》謂此法門為一切世間難信之法」，真的。一切世間，說的是六道輪迴，還包括十法界。十法界裡面，有佛法界、菩薩法界、聲聞法界、緣覺法界，這是六道輪迴之外的，都是修行證果的大聖小聖，他們也不相信，也很難。真能相信的，前面說過了，都是過去生中無量劫來，曾經供養無量無邊諸佛如來。這一生得人身，聞佛法，遇到這部經，就得到一切諸佛的加持，讓你深信不疑，讓你發真實願，求生極樂世界，必定在一生當中往生。</w:t>
      </w:r>
      <w:r>
        <w:t xml:space="preserve"> </w:t>
      </w:r>
    </w:p>
    <w:p w14:paraId="4DE4720E" w14:textId="77777777" w:rsidR="00AB7DA7" w:rsidRDefault="00AB7DA7">
      <w:pPr>
        <w:pStyle w:val="a3"/>
      </w:pPr>
      <w:r>
        <w:lastRenderedPageBreak/>
        <w:t xml:space="preserve">　　這樁事情多難！往生到極樂世界等於成佛了，你在極樂世界決定成佛，不成佛你不會離開。成佛了也不願意離開，留在極樂世界，幫助阿彌陀佛，度化十方諸佛剎土裡面的九界眾生，九法界眾生。為什麼？為報佛恩，為給還沒有圓滿信心的人做榜樣。這在佛法叫影響眾，讓與會大眾看到，某某人已經明心見性，大徹大悟了，他都坐在這聽《無量壽經》，那《無量壽經》還得了嗎？做影響眾。這都是幫助佛教化眾生，讓大眾見到這個場面，具足信心，不再懷疑。</w:t>
      </w:r>
      <w:r>
        <w:t xml:space="preserve"> </w:t>
      </w:r>
    </w:p>
    <w:p w14:paraId="4FF86FA8" w14:textId="77777777" w:rsidR="00AB7DA7" w:rsidRDefault="00AB7DA7">
      <w:pPr>
        <w:pStyle w:val="a3"/>
      </w:pPr>
      <w:r>
        <w:t xml:space="preserve">　　我們再往下看，「末法眾生情執深重」。這兩句話不難懂，為什麼？我們同學當中大多數都有，都把這個世界當作是真的，情執深重就要受苦受難。「於此最極圓頓、一乘了義、究竟方便之妙法，不能信及，反生疑謗。」這些事我們見到了，見到太多了。為了這個本子，夏蓮居老居士的會集本，多少人反對，海內海外，對這部經生疑惑，毀謗。我們親眼所見，親耳所聞。在最嚴重的時候，我在台灣，有人告訴我，許許多多甚至於說還有高僧大德在裡面，疑謗這個法門，說經不能會集。</w:t>
      </w:r>
      <w:r>
        <w:t xml:space="preserve"> </w:t>
      </w:r>
    </w:p>
    <w:p w14:paraId="08E06171" w14:textId="77777777" w:rsidR="00AB7DA7" w:rsidRDefault="00AB7DA7">
      <w:pPr>
        <w:pStyle w:val="a3"/>
      </w:pPr>
      <w:r>
        <w:t xml:space="preserve">　　在那段時間當中，確確實實有不少人退心，聽我講這部經，聽了別人的話，不聽這個會集本了，來問我怎麼辦。問我，我怎麼辦？我說了一句話，全世界人都懷疑，都毀謗，我不能毀謗，不能懷疑，什麼原因？這個經是老師傳給我的。那我就真正有個罪名成立了，淨空法師背師叛道，我就被打倒了。所以我跟大家說，我不上這個當，我看得很清楚，我相信老師，我跟老師學教十年，講經教學到今天五十八年，我怎麼可以否定，哪有這種道理？我相信老師，一生決定不做背師叛道的事情，這個罪很重。所以說，再多的人你來跟我說，我如如不動，我還是念這部經，還是講這部經。我自己心裡有把握，我將來到哪裡去？往生極樂世界，永遠脫離六道輪迴，脫離十法界。這個機會稀有難逢，我怎麼肯放棄？所以也有不少同學，看到我這樣堅定的信心，他又回頭了，跟我走一條路，好事！這樣的事情，現在慢慢淡忘了，說的人少了。</w:t>
      </w:r>
      <w:r>
        <w:t xml:space="preserve"> </w:t>
      </w:r>
    </w:p>
    <w:p w14:paraId="2306E4A0" w14:textId="77777777" w:rsidR="00AB7DA7" w:rsidRDefault="00AB7DA7">
      <w:pPr>
        <w:pStyle w:val="a3"/>
      </w:pPr>
      <w:r>
        <w:t xml:space="preserve">　　下面念老跟我們說，「是以本品禮佛見光，此世界中二萬人」，不少！這二萬人「親見極樂世界清淨莊嚴，親聞阿彌陀佛，今現在說法，為作證明；令生正信」。佛為什麼要說這品經，這個意思全說到了，是為我們做證明，幫助我們生正信。我們真正生起信心，不再懷疑，就對了。</w:t>
      </w:r>
      <w:r>
        <w:t xml:space="preserve"> </w:t>
      </w:r>
    </w:p>
    <w:p w14:paraId="5A7D86EB" w14:textId="77777777" w:rsidR="00AB7DA7" w:rsidRDefault="00AB7DA7">
      <w:pPr>
        <w:pStyle w:val="a3"/>
      </w:pPr>
      <w:r>
        <w:t xml:space="preserve">　　我們再往下看，「欣樂願生，發菩提心，一向專念，皆獲四悉檀之益」。我們細心體會，你才能真正體會到，釋迦如來、彌陀如來他們慈悲到極處，希望我們相信他的話，不要把機會錯過，這個機會太難得了。得人身，聞佛法，都百千萬劫難遭遇，遇到這個法門還得了嗎？這個法門裡面，希望我們相信了，發願求生，欣樂願生，發菩提心，一向專念，方法就這麼簡單。什麼叫發菩提心？蕅益大師在《要解》裡頭講得好，真信、真願就是發菩提心；換句話說，我發願決定求生西方極樂世界，這個心就是大菩提心。怎麼去？一向專念，一個方向，西方極樂世界，專念這一句阿彌陀佛，或者是南無阿彌陀佛，決定得生。生到極樂世界，都獲得四悉檀之益，四悉檀在下面。</w:t>
      </w:r>
      <w:r>
        <w:t xml:space="preserve"> </w:t>
      </w:r>
    </w:p>
    <w:p w14:paraId="1CADD970" w14:textId="77777777" w:rsidR="00AB7DA7" w:rsidRDefault="00AB7DA7">
      <w:pPr>
        <w:pStyle w:val="a3"/>
      </w:pPr>
      <w:r>
        <w:t xml:space="preserve">　　「今仰體聖心」，仰是敬仰，恭敬到極處，體會釋迦、彌陀的心，是希望我們這一生，依這個法門，往生到極樂世界，一生成就，這是釋迦、彌陀的心願。黃念老也慈悲到極處，怕我們還不相信，怎麼辦？再「傍引幾部經，以證極樂妙有，免墮偏</w:t>
      </w:r>
      <w:r>
        <w:lastRenderedPageBreak/>
        <w:t>空」。下面這個註子比較長，要把這樁事情說清楚、說明白，希望我們真正發心，這是夏蓮公、黃念老居士所希求的。</w:t>
      </w:r>
      <w:r>
        <w:t xml:space="preserve"> </w:t>
      </w:r>
    </w:p>
    <w:p w14:paraId="547B5F06" w14:textId="77777777" w:rsidR="00AB7DA7" w:rsidRDefault="00AB7DA7">
      <w:pPr>
        <w:pStyle w:val="a3"/>
      </w:pPr>
      <w:r>
        <w:t xml:space="preserve">　　他引用了三部經，第一個是《觀經》。《觀經》裡面說：「韋提希與五百侍女，聞佛所說，應時即見極樂世界廣長之相。得見佛身及二菩薩」，二菩薩是觀音、勢至。《觀經》上講的，《觀經》上，韋提希夫人遭了大難，兒子叛逆，爭取王位，要殺父親。把父親關在監牢獄裡頭，不給他吃飯，把他餓死。韋提希夫人到監獄去探監，帶了一些東西給他吃。她這個兒子，隔了好幾天問她，爸爸還在不在？還在。為什麼這麼多天不吃飯他還在？管牢獄的人向他報告，皇太夫人去探望的時候，帶了一點吃的東西。他動個念頭要殺他媽媽。這個時候，有些文武大臣，看到這種暴逆的行為，紛紛辭職，不願意給一個殺母親的兒子做臣子。這樣才沒殺，但是吩咐監獄裡頭，他母親不准進去，一定要把他餓死。</w:t>
      </w:r>
      <w:r>
        <w:t xml:space="preserve"> </w:t>
      </w:r>
    </w:p>
    <w:p w14:paraId="1BF95202" w14:textId="77777777" w:rsidR="00AB7DA7" w:rsidRDefault="00AB7DA7">
      <w:pPr>
        <w:pStyle w:val="a3"/>
      </w:pPr>
      <w:r>
        <w:t xml:space="preserve">　　夫人，韋提希夫人，在這個時候沒有辦法，只有求佛。她這一求佛，佛就來了，帶著舍利弗、目犍連，來安慰她。所以韋提希夫人、五百侍女，宮女五百人，聞佛所說，佛把極樂世界阿彌陀佛介紹給她，教她念佛求往生。應時即見極樂世界廣長之相，這是釋迦牟尼佛的威德加持她，她見到了，韋提希夫人見到了，五百侍女也見到了。不是假的，這不同一個法會，有人作證，韋提希夫人作證，見到西方極樂世界依報，也見到正報，得見佛身，正報，還見到觀音、勢至兩位大菩薩。「心生歡喜，歎未曾有，豁然大悟，得無生忍」，還沒有到極樂世界，就證得無生法忍。</w:t>
      </w:r>
      <w:r>
        <w:t xml:space="preserve"> </w:t>
      </w:r>
    </w:p>
    <w:p w14:paraId="46CBCE9F" w14:textId="77777777" w:rsidR="00AB7DA7" w:rsidRDefault="00AB7DA7">
      <w:pPr>
        <w:pStyle w:val="a3"/>
      </w:pPr>
      <w:r>
        <w:t xml:space="preserve">　　五百宮女，見到極樂世界，見到阿彌陀佛，「發阿耨多羅三藐三菩提心，願生彼國」。這個阿耨多羅三藐三菩提，就是無上菩提心，梵語，音譯的。阿耨多羅翻成中國的意思是無上，三藐翻成中國意思正等，三藐是正等，三菩提是正覺，合起來翻成中國意思，無上正等正覺。無上正等正覺是什麼？發願求生淨土，要知道！《觀經》裡面講十六種觀法，就是修淨土的方法，持名念佛是最容易的，是十六法裡頭的第十六，最後這一法。最後是最容易、最殊勝，八萬四千法門，沒有一個法門能跟它相比。念老引用在此地，給我們作證。釋迦牟尼佛給她們授記，說這五百宮女將來統統能往生，「皆當往生。生彼國已，獲得諸佛現前三昧」。到極樂世界，就得到諸佛現前三昧。這也就是說現前成佛，太快了，讓我們很難相信。這是得到兩尊佛的加持，釋迦牟尼佛加持，阿彌陀佛加持，決定接引這些發心的人。</w:t>
      </w:r>
      <w:r>
        <w:t xml:space="preserve"> </w:t>
      </w:r>
    </w:p>
    <w:p w14:paraId="13C296EF" w14:textId="77777777" w:rsidR="00AB7DA7" w:rsidRDefault="00AB7DA7">
      <w:pPr>
        <w:pStyle w:val="a3"/>
      </w:pPr>
      <w:r>
        <w:t xml:space="preserve">　　第二個，《佛說如幻三摩地無量印法門經》，這個經裡頭也有。「時此娑婆世界釋迦牟尼如來會中，所有諸菩薩摩訶薩（一萬二千人），苾芻（二萬人）、苾芻尼、優婆塞、優婆夷、梵王、帝釋、護世四王，並餘天龍、夜叉、乾闥婆、阿修羅、迦樓羅、緊那羅、摩睺羅伽、人非人等」，這是把娑婆世界親近釋迦牟尼佛的人，還有天人，所有一切眾生都提到了，都在這個法會當中出現。我們看他引用的經文，「悉能見彼極樂世界，及見無量光如來」，就是阿彌陀佛，「菩薩、聲聞大眾圍繞。光明熾盛，如妙高山」。這又是一次，《佛說如幻三摩地無量印法門經》有這麼一段記載。</w:t>
      </w:r>
      <w:r>
        <w:t xml:space="preserve"> </w:t>
      </w:r>
    </w:p>
    <w:p w14:paraId="2B251B41" w14:textId="77777777" w:rsidR="00AB7DA7" w:rsidRDefault="00AB7DA7">
      <w:pPr>
        <w:pStyle w:val="a3"/>
      </w:pPr>
      <w:r>
        <w:t xml:space="preserve">　　下面還引一部《十往生經》。「《十往生經》云：佛告山海慧菩薩：汝今應當起立合掌，正身向西，正念觀阿彌陀佛國，願見阿彌陀佛。爾時一切大眾，亦皆起立合掌，共觀阿彌陀佛。爾時阿彌陀佛，現大神通，放大光明，照山海慧菩薩身。爾時山海慧菩薩等（包括一切大眾），即見阿彌陀佛國，所有莊嚴妙好之事：皆悉七寶、七寶山、七寶國土；水鳥樹林，常吐法音，彼國日日常轉法輪」。轉法輪就是講經教學，沒有中斷的。</w:t>
      </w:r>
      <w:r>
        <w:t xml:space="preserve"> </w:t>
      </w:r>
    </w:p>
    <w:p w14:paraId="49934A94" w14:textId="77777777" w:rsidR="00AB7DA7" w:rsidRDefault="00AB7DA7">
      <w:pPr>
        <w:pStyle w:val="a3"/>
      </w:pPr>
      <w:r>
        <w:t xml:space="preserve">　　西方極樂世界阿彌陀佛，他老人家的法身，坐在講堂，從來沒有離過講堂。為什麼？十方無量無邊諸佛世界，相信這個法門，願生淨土的人太多太多，往生的人絡繹不絕，一批一批的到極樂世界。他們不需要吃飯，不需要睡眠，極樂世界沒有晚上，它的光明，是所有物質都放光，不必依太陽、月亮，那邊沒有。從來沒有聽說極樂世界有太陽、月亮，光從哪裡來的？大地放光，宮殿放光，花草樹木放光，一切大眾像佛一樣都放光，光明世界。所以這一句難得，我們今天聽經多難。</w:t>
      </w:r>
      <w:r>
        <w:t xml:space="preserve"> </w:t>
      </w:r>
    </w:p>
    <w:p w14:paraId="32A0F1EC" w14:textId="77777777" w:rsidR="00AB7DA7" w:rsidRDefault="00AB7DA7">
      <w:pPr>
        <w:pStyle w:val="a3"/>
      </w:pPr>
      <w:r>
        <w:t xml:space="preserve">　　釋迦牟尼佛講經，每天講經，時間也不長，整個上午是去托缽，中午吃完飯之後，吃完中午飯之後，日中一食，一天吃一餐，吃完之後，像《彌陀經》上講的，《金剛經》上也有一段話，把缽洗乾淨，敷座而坐，入定。入定的入定，聽經的人聽經，佛以一音而說法，眾生隨類各得解。講什麼經？所有一切經，就是八萬四千法門全講了，我喜歡聽《無量壽》，聽到佛就講《無量壽經》；他喜歡《華嚴》，他聽的就是《大方廣佛華嚴經》；那個人喜歡聽《金剛經》，聽到就是《金剛經》。佛說法有淺有深，你的程度差一點，初學，說得很淺，你聽得很歡喜；你有很深的定功，漸漸契入境界，佛講的經就很深，你能聽得懂，別人聽不懂。妙極了，這個世界，到哪裡去找？真存在，比我們這個地球更實在，因為地球幾億年之後，這個銀河系就不見了，太陽系當然沒有了，壽命不長。西方極樂世界，人無量壽，極樂世界也無量壽，一花一草，沒有一樣不是無量壽。到哪裡去找？</w:t>
      </w:r>
      <w:r>
        <w:t xml:space="preserve"> </w:t>
      </w:r>
    </w:p>
    <w:p w14:paraId="636DC2A0" w14:textId="77777777" w:rsidR="00AB7DA7" w:rsidRDefault="00AB7DA7">
      <w:pPr>
        <w:pStyle w:val="a3"/>
      </w:pPr>
      <w:r>
        <w:t xml:space="preserve">　　阿彌陀佛成佛之後，前面說過，發的大願心，要幫助遍法界虛空界一切苦難眾生，離究竟苦，得究竟樂，為這個發願的。發願之後，當然眾生還沒有完全得度，他的極樂世界永遠存在，幫助這些大眾，到極樂世界去學習，在極樂世界成就。我們要感恩，更應當感恩本師釋迦牟尼佛，能把極樂世界多次介紹給大眾。</w:t>
      </w:r>
      <w:r>
        <w:t xml:space="preserve"> </w:t>
      </w:r>
    </w:p>
    <w:p w14:paraId="04D05071" w14:textId="77777777" w:rsidR="00AB7DA7" w:rsidRDefault="00AB7DA7">
      <w:pPr>
        <w:pStyle w:val="a3"/>
      </w:pPr>
      <w:r>
        <w:t xml:space="preserve">　　第三，《十往生經》裡頭也有這段文，我們看下文。見到阿彌陀佛國，極樂世界，所有莊嚴妙好之事，皆悉七寶、七寶山、七寶國土，水鳥樹林，常吐法音，彼國日日常轉法輪。咱們念到這個地方。「以上皆證當時印度人民，或數以百計，或以萬計，親睹極樂依正莊嚴。」這也是為我們做證明。西方有極樂世界，有佛阿彌陀，這兩個「有」字重要，重要在哪裡？你真相信，你不懷疑，真有了。就是用禪宗、空宗的話來說，都能講得通。宗門裡面講，一切法自性所現的。一切法從心想生，你心裡頭想佛，就有佛，你心裡想極樂世界，就有極樂世界，一切法從心想生。心裡有重要，要把阿彌陀佛極樂世界保住，其他的念頭統統放下，我們淨業的功德就成就了，不但成就了，就圓滿了。</w:t>
      </w:r>
      <w:r>
        <w:t xml:space="preserve"> </w:t>
      </w:r>
    </w:p>
    <w:p w14:paraId="46AAAA22" w14:textId="77777777" w:rsidR="00AB7DA7" w:rsidRDefault="00AB7DA7">
      <w:pPr>
        <w:pStyle w:val="a3"/>
      </w:pPr>
      <w:r>
        <w:t xml:space="preserve">　　末後這一段，「總之，本品具四悉檀」。這是佛學術語，四是數目字，悉檀是印度話，翻成中國意思就是遍施，悉是普遍，中國意思，檀是檀那，就是六波羅蜜裡的布施波羅蜜。布施波羅蜜裡頭有四種，我們看底下第一種，「極樂依正現前，是世界悉檀。確顯妙境，令眾歡喜，生欣求心」。這是第一個。</w:t>
      </w:r>
      <w:r>
        <w:t xml:space="preserve"> </w:t>
      </w:r>
    </w:p>
    <w:p w14:paraId="1C4DC534" w14:textId="77777777" w:rsidR="00AB7DA7" w:rsidRDefault="00AB7DA7">
      <w:pPr>
        <w:pStyle w:val="a3"/>
      </w:pPr>
      <w:r>
        <w:t xml:space="preserve">　　第二個，「阿難大眾，歡喜作禮，稱念聖號，是為人悉檀」，幫助別人成就。阿難也是菩薩示現的，不是凡人，大眾是與會的人，都包括了，見到佛，見到極樂世界，歡喜，向西方禮拜。這是為人。「令生善故，持名往生是善中之善故」。阿難跟當時在會的兩萬人，出家在家二眾，兩萬人，為我們示現，給我們做證明。特別是讓後世大眾，包括我們現在，佛的末法一萬年，我們現在是第二個一千年裡頭，後面還有八千年。這個八千年，全靠這部經，全靠這個法門，平等得度，不可思議。善，持名往生善中之善，沒有比這個更善。</w:t>
      </w:r>
      <w:r>
        <w:t xml:space="preserve"> </w:t>
      </w:r>
    </w:p>
    <w:p w14:paraId="6E93101D" w14:textId="77777777" w:rsidR="00AB7DA7" w:rsidRDefault="00AB7DA7">
      <w:pPr>
        <w:pStyle w:val="a3"/>
      </w:pPr>
      <w:r>
        <w:t xml:space="preserve">　　第三，「破疑生信，是對治悉檀。疑根未斷，即是罪根」。所以，貪瞋痴是意業裡面的三種。什麼是罪根？什麼是根本？不相信念佛往生，這是罪根。為什麼？你不但不能證果，你出不了六道輪迴。我們今天非常稀有難得，把罪根找到了。怎麼樣拔除？真信切願，老實念佛。蕅益大師在《要解》裡說，往生極樂世界條件就是信願。真信切願，往生極樂世界條件你就有了，你就掌握住了；真想去往生就是念佛，念佛能消業障，無量劫來的罪業，你能夠勤念佛，都消掉了。這是對治。「信力圓時，全成佛力故」。</w:t>
      </w:r>
      <w:r>
        <w:t xml:space="preserve"> </w:t>
      </w:r>
    </w:p>
    <w:p w14:paraId="1ADE1988" w14:textId="77777777" w:rsidR="00AB7DA7" w:rsidRDefault="00AB7DA7">
      <w:pPr>
        <w:pStyle w:val="a3"/>
      </w:pPr>
      <w:r>
        <w:t xml:space="preserve">　　「心佛不二，妙感難思。事理不二，妙境現前。是第一義悉檀」。第一義悉檀，第一義是講的自性，第一義悉檀就是我們一般講的法身，你證得法身，法身菩薩。證得法身你是什麼人？等覺，菩薩地位到頭了，再往上去就是佛陀。所以，「圓彰性具，令入實相故」，這是成佛。「如《無量壽起信論》云：右明無量光明遍照一切。極樂娑婆，同一法界」，這個意思深了，「本無彼此，安有東西。山河大地，皆是眾生目眚所成」。目眚是什麼？目眚比喻，眼睛生翳，看到空中出生許多現象。這是講迷時候見到的，覺了，覺了不見了。覺了是什麼境界？覺了就是此地講的，「無量光明，普周塵剎。三塗六道同時解脫。不獨阿難以佛威加被，得見佛身，及諸依正，即今末法眾生」，這說到現在，把我們也說進去了，「但能入此法門，不離當念，疾得見佛」。這個幾句非常重要。</w:t>
      </w:r>
      <w:r>
        <w:t xml:space="preserve"> </w:t>
      </w:r>
    </w:p>
    <w:p w14:paraId="55862696" w14:textId="77777777" w:rsidR="00AB7DA7" w:rsidRDefault="00AB7DA7">
      <w:pPr>
        <w:pStyle w:val="a3"/>
      </w:pPr>
      <w:r>
        <w:t xml:space="preserve">　　下面引《華嚴經》。「《華嚴經》云：諸佛一似大圓鏡，我身猶若摩尼珠，諸佛法身入我體，我身常入諸佛軀。」軀是身體，佛在我身上，我的身也在佛身上。「是知諸佛眾生，本來不二。名為見佛，實無見者。何以故？不可於一體中互相見故」。這段文，末後這個兩段意思很深，從事講到理，從相講到性。這個道理搞清楚、搞明白了，你會死心塌地，真信切願，不再有疑惑，往生極樂世界你得到了保障。</w:t>
      </w:r>
      <w:r>
        <w:t xml:space="preserve"> </w:t>
      </w:r>
    </w:p>
    <w:p w14:paraId="16831A77" w14:textId="77777777" w:rsidR="00AB7DA7" w:rsidRDefault="00AB7DA7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CA268" w14:textId="77777777" w:rsidR="00AB7DA7" w:rsidRDefault="00AB7DA7" w:rsidP="00AB7DA7">
      <w:r>
        <w:separator/>
      </w:r>
    </w:p>
  </w:endnote>
  <w:endnote w:type="continuationSeparator" w:id="0">
    <w:p w14:paraId="66343D00" w14:textId="77777777" w:rsidR="00AB7DA7" w:rsidRDefault="00AB7DA7" w:rsidP="00AB7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CD417" w14:textId="77777777" w:rsidR="00AB7DA7" w:rsidRDefault="00AB7DA7" w:rsidP="00AB7DA7">
      <w:r>
        <w:separator/>
      </w:r>
    </w:p>
  </w:footnote>
  <w:footnote w:type="continuationSeparator" w:id="0">
    <w:p w14:paraId="795B3358" w14:textId="77777777" w:rsidR="00AB7DA7" w:rsidRDefault="00AB7DA7" w:rsidP="00AB7D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DA7"/>
    <w:rsid w:val="00AB7DA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A492F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7D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7D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7D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7D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936</Words>
  <Characters>5341</Characters>
  <Application>Microsoft Office Word</Application>
  <DocSecurity>0</DocSecurity>
  <Lines>44</Lines>
  <Paragraphs>12</Paragraphs>
  <ScaleCrop>false</ScaleCrop>
  <Company/>
  <LinksUpToDate>false</LinksUpToDate>
  <CharactersWithSpaces>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