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2230A" w14:textId="77777777" w:rsidR="00984276" w:rsidRDefault="00984276">
      <w:r>
        <w:t xml:space="preserve">淨土大經科註（第四回）　　（第四五三集）　　</w:t>
      </w:r>
      <w:r>
        <w:t>2017/6/2</w:t>
      </w:r>
      <w:r>
        <w:t xml:space="preserve">　　英國威爾士三一聖大衛大學蘭彼得校區　　檔名：</w:t>
      </w:r>
      <w:r>
        <w:t xml:space="preserve">02-041-0453 </w:t>
      </w:r>
    </w:p>
    <w:p w14:paraId="1FD70CF4" w14:textId="77777777" w:rsidR="00984276" w:rsidRDefault="0098427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。皈依僧伽，諸眾中尊。</w:t>
      </w:r>
      <w:r>
        <w:t xml:space="preserve"> </w:t>
      </w:r>
    </w:p>
    <w:p w14:paraId="1818A9B6" w14:textId="77777777" w:rsidR="00984276" w:rsidRDefault="00984276">
      <w:pPr>
        <w:pStyle w:val="a3"/>
      </w:pPr>
      <w:r>
        <w:t xml:space="preserve">　　請看《大經科註》，第一千零十四頁第四行看起：</w:t>
      </w:r>
      <w:r>
        <w:t xml:space="preserve"> </w:t>
      </w:r>
    </w:p>
    <w:p w14:paraId="05336005" w14:textId="77777777" w:rsidR="00984276" w:rsidRDefault="00984276">
      <w:pPr>
        <w:pStyle w:val="a3"/>
      </w:pPr>
      <w:r>
        <w:t xml:space="preserve">　　【邊地疑城第四十】</w:t>
      </w:r>
      <w:r>
        <w:t xml:space="preserve"> </w:t>
      </w:r>
    </w:p>
    <w:p w14:paraId="1EF75C70" w14:textId="77777777" w:rsidR="00984276" w:rsidRDefault="00984276">
      <w:pPr>
        <w:pStyle w:val="a3"/>
      </w:pPr>
      <w:r>
        <w:t xml:space="preserve">　　第四十品。這個問題，自古以來困惑了很多人，我自己本身也是其中一個。早年在李老師會下學習經教，對於這個法門很難接受。老師勸我，勸我的方法很巧妙，給我說了古大德，大乘八個宗派的祖師大德，還有一些歷史上有名的長者居士，這些人最後都選擇淨宗，信願持名，求生淨土，而且往生的瑞相非常稀有。老師告訴我，我們就試試看，如果有不是很好嗎？為什麼要拒絕？這話說得很婉轉，我想想，試試。那麼多人都往生了，這些人，我跟任何一個人比都比不上，他們能信，能往生，我為什麼不肯相信，不接受這個法門？貢高我慢，自以為是。所以我接受李老師的教誨，認真的學習經教。我是從《彌陀經》下手，淨宗五經一論，五經，是包括《華嚴經》的「普賢行願品」，《楞嚴經》上，「大勢至菩薩念佛圓通章」。普賢、文殊是我們在年輕的時候，接觸到大乘佛法，最佩服的兩位菩薩。普賢的大願、觀音的大慈、文殊的大智、地藏菩薩的大孝，都很容易感動初學的學人。大勢至菩薩為我們做一個榜樣，一句佛號念到底，專修專弘，《楞嚴經》上「大勢至菩薩念佛圓通章」。所以它五部經，一論是《往生論》，天親菩薩，都是了不起的人。</w:t>
      </w:r>
      <w:r>
        <w:t xml:space="preserve"> </w:t>
      </w:r>
    </w:p>
    <w:p w14:paraId="12A1E625" w14:textId="77777777" w:rsidR="00984276" w:rsidRDefault="00984276">
      <w:pPr>
        <w:pStyle w:val="a3"/>
      </w:pPr>
      <w:r>
        <w:t xml:space="preserve">　　我們今天回過頭來讀到這一品，很感慨，很懺悔，真正通達明瞭，沒有一個不精進念佛，把這一生萬緣放下，專修淨土。往生到極樂世界，即使是疑城邊地也成就了，只不過到那兒極樂世界，上他們的預科。地球上的時間五百年，就上了本科班，值得！在這個世界太難了，無論在哪一道都不圓滿、都不究竟。世間人嚮往的忉利天，有人說孔老夫子生忉利天，忉利天的一天是人間一百年，孔老夫子去我們二千五百年，那在忉利天二十五天，我們這個地方二千五百年，在忉利天二十五天，才去沒多久。忉利天人壽命是忉利天的時間，一千歲，他才去不到一個月，壽命一千歲，多大的福報！</w:t>
      </w:r>
      <w:r>
        <w:t xml:space="preserve"> </w:t>
      </w:r>
    </w:p>
    <w:p w14:paraId="6806C86B" w14:textId="77777777" w:rsidR="00984276" w:rsidRDefault="00984276">
      <w:pPr>
        <w:pStyle w:val="a3"/>
      </w:pPr>
      <w:r>
        <w:t xml:space="preserve">　　孔子是什麼人？我們現在明白了，以前沒搞清楚，他成佛了。怎麼知道他成佛？我們讀他的書，讀四書五經，孔老夫子的境界跟佛陀是平等的。尤其是《大學》裡頭，一開端就把這個事情講清楚了，我們太大意，沒有會過來。《大學》一開端，「在明明德，在親民，在止於至善」，這幾句話，跟能大師開悟說的偈子，境界完全相同。惠能大師開悟的時候說，「何期自性，本自清淨；何期自性，本不生滅；何期自性，本自具足」。本自具足什麼？明明德，親民，止於至善，本自具足。如果孔子生在印度，印度人稱他作佛陀；釋迦牟尼佛如果生在中國，中國人稱他聖人。原來聖人跟佛陀是一不是二，中印稱呼不一樣，其實同一個境界。明明德，親民就是止於至善，是佛陀的境界，釋迦、彌陀的境界。真正止於至善，親民是度眾生，明明德是大</w:t>
      </w:r>
      <w:r>
        <w:lastRenderedPageBreak/>
        <w:t>徹大悟，見性成佛；成佛之後度眾生，親民是度眾生，把眾生都度到極樂世界去，那就是止於至善。到西方極樂世界，沒有一個不成佛，先後早晚沒關係，人人都是無量壽，有的是壽命，不會把這個事情放在心上，這是至善的境界。我們看經文：</w:t>
      </w:r>
      <w:r>
        <w:t xml:space="preserve"> </w:t>
      </w:r>
    </w:p>
    <w:p w14:paraId="6743ACCD" w14:textId="77777777" w:rsidR="00984276" w:rsidRDefault="00984276">
      <w:pPr>
        <w:pStyle w:val="a3"/>
      </w:pPr>
      <w:r>
        <w:t xml:space="preserve">　　【佛告慈氏。若有眾生。以疑惑心。修諸功德。願生彼國。】</w:t>
      </w:r>
      <w:r>
        <w:t xml:space="preserve"> </w:t>
      </w:r>
    </w:p>
    <w:p w14:paraId="2A491EF3" w14:textId="77777777" w:rsidR="00984276" w:rsidRDefault="00984276">
      <w:pPr>
        <w:pStyle w:val="a3"/>
      </w:pPr>
      <w:r>
        <w:t xml:space="preserve">　　這個『願』字很重要。什麼心？半信半疑，但是他非常認真修積功德，求生淨土，只是帶著有疑惑。經論它的功德，幫助我們破迷開悟。這段經文，很可能會讓人產生疑惑。那就是念老註解裡面所說的，「本品明（說明）胎生之因」。你把這些因緣果報，真的搞清楚、搞明白，你就不懷疑了，你真正深信心生下來。深信心沒有懷疑，願生淨土的心非常懇切，就不會墮在邊地疑城，不必等五百年，到極樂世界就見佛、就聞法。墮在邊地疑城裡面，「五百歲中，不見佛僧」，為什麼？那個蓮花沒開，在花苞裡面，「不聞經法」。</w:t>
      </w:r>
      <w:r>
        <w:t xml:space="preserve"> </w:t>
      </w:r>
    </w:p>
    <w:p w14:paraId="52350806" w14:textId="77777777" w:rsidR="00984276" w:rsidRDefault="00984276">
      <w:pPr>
        <w:pStyle w:val="a3"/>
      </w:pPr>
      <w:r>
        <w:t xml:space="preserve">　　望西大師說，「邊地胎生，同體異名」，是一樁事情，兩個不同的名字，邊地就是胎生，胎生就是邊地。《略論》裡頭說，「又有一種往生安樂」，安樂就是西方極樂世界，「不入三輩中」。西方世界三輩往生，上中下三輩，它有四土，最高的常寂光淨土，實報莊嚴土，方便有餘土，凡聖同居土。四土三輩九品，每一層都有上中下三輩。不入三輩，那就是在外。「於五百歲中，常不見佛，不聞經法，不見菩薩、聲聞聖眾」。蓮花沒開，他在花裡，花外面他還不知道。所以叫做邊地，又叫做胎生。可見望西正承曇鸞大師的意思，他的說法。</w:t>
      </w:r>
      <w:r>
        <w:t xml:space="preserve"> </w:t>
      </w:r>
    </w:p>
    <w:p w14:paraId="5781AD6A" w14:textId="77777777" w:rsidR="00984276" w:rsidRDefault="00984276">
      <w:pPr>
        <w:pStyle w:val="a3"/>
      </w:pPr>
      <w:r>
        <w:t xml:space="preserve">　　曇鸞法師也是淨宗大德，夏蓮居老居士、黃念祖老居士，提議把這位大德要放到祖師行列裡頭，東林遠公大師，開山的老祖，第一代，曇鸞第二代，這個可以接受。過去為什麼沒有把他排進去？他的著作沒有人看見，也是被日本人帶回去了。過去日本接受中國文化，世世代代，都有許多學生在中國留學。這些人有智慧，識貨，《群書治要》他們帶走了，在中國失傳了；曇鸞大師的著作，在中國也失傳了，現在都從日本《卍續藏》裡頭找回來。</w:t>
      </w:r>
      <w:r>
        <w:t xml:space="preserve"> </w:t>
      </w:r>
    </w:p>
    <w:p w14:paraId="24E6902E" w14:textId="77777777" w:rsidR="00984276" w:rsidRDefault="00984276">
      <w:pPr>
        <w:pStyle w:val="a3"/>
      </w:pPr>
      <w:r>
        <w:t xml:space="preserve">　　《大正藏》裡頭有，他有《略論》，這裡面寫著，「邊地者，其言五百歲中，不見聞三寶，同邊地之難。或亦於安樂國土，最在其邊」。這是我們娑婆世界眾生的概念，我們在一個面積裡面，有中央，有四邊，有這個概念。極樂世界有沒有？疑惑的人可能有，真正覺悟的人，真正放下的人沒有。幾時我們能把這個，這都屬於邊見，放下。五種見惑裡頭，第一個身見，第二個就是邊見，邊見是對立，二邊，有邊當然有中，中邊就是對立，就是邊見。殊不知極樂世界的人，沒有時間的觀念，沒有先後；沒有空間的觀念，沒有大小，沒有中邊。這是事實真相，今天量子力學家為我們證明了，告訴我們時間空間都是假的，都不是真的。</w:t>
      </w:r>
      <w:r>
        <w:t xml:space="preserve"> </w:t>
      </w:r>
    </w:p>
    <w:p w14:paraId="3C35F1EE" w14:textId="77777777" w:rsidR="00984276" w:rsidRDefault="00984276">
      <w:pPr>
        <w:pStyle w:val="a3"/>
      </w:pPr>
      <w:r>
        <w:t xml:space="preserve">　　我們如果把中邊這個邊見放下，那就入了聖人境界，跟這些菩薩們，不是普通菩薩，明心見性的菩薩。在《華嚴》，初住菩薩，破一品無明，證一分法身，生實報莊嚴土，禪宗裡面講大徹大悟明心見性。契入這個境界，世世代代都有人，像惠能大師這樣的人，有！能大師是遇到災難、遇到麻煩，五祖法傳給他了，很多人不服，不相信，要把他的衣缽搶回來。他在獵人隊裡頭躲了十五年，才出來弘法利生，大家才接受、才相信。這十五年他沒有空過，我們中國大乘教裡面，學佛的人確實耽誤了十五年，有不少人沒有這個緣分，不能親近大善知識，損失是從這個地方說的。他的示現</w:t>
      </w:r>
      <w:r>
        <w:lastRenderedPageBreak/>
        <w:t>讓我們真正明瞭，佛菩薩、阿羅漢出現在世間，必須要世間人有福報。福報是因，遇到善知識是緣，自己信願持名，往生極樂世界，果報。我們要細心去觀察，去看這樁事情，慢慢智慧就開了，對我們現前學佛，會有很大的幫助。</w:t>
      </w:r>
      <w:r>
        <w:t xml:space="preserve"> </w:t>
      </w:r>
    </w:p>
    <w:p w14:paraId="7C8EFA4B" w14:textId="77777777" w:rsidR="00984276" w:rsidRDefault="00984276">
      <w:pPr>
        <w:pStyle w:val="a3"/>
      </w:pPr>
      <w:r>
        <w:t xml:space="preserve">　　下面做比喻給我們說，「胎生者，譬如胎生人，初生之時，人法未成」。孩子雖然生出來了，很小，他什麼也不會，時時刻刻要人照顧。到什麼時候叫人法？他會說話，會走路了，這才能像個人，不要人扶他了。這是比喻。「邊言其難，胎言其闇」，闇就是他不懂事，他什麼也不知道，「此二名皆借此況彼耳」，是用來做比喻的，不是真的難，不是真的闇。下面說，括弧裡頭說得好，「謂邊與胎皆是喻也」，不是真的。「非是八難中邊地」，八難中的邊地是沒有佛法，叫邊地，因為他沒有機會聞到佛法。也不是胞胎中的胎生，「亦非胞胎中胎生。何以知之」，你怎麼知道的？下面說的，「安樂國土一向化生故」，這樁事情佛在經論說得很多，極樂世界有沒有胎生？沒有。只有《無量壽經》，其他的找不到。比喻，不是真正像我們這個世間人是胎生的。</w:t>
      </w:r>
      <w:r>
        <w:t xml:space="preserve"> </w:t>
      </w:r>
    </w:p>
    <w:p w14:paraId="1425105A" w14:textId="77777777" w:rsidR="00984276" w:rsidRDefault="00984276">
      <w:pPr>
        <w:pStyle w:val="a3"/>
      </w:pPr>
      <w:r>
        <w:t xml:space="preserve">　　「又疑城者」，也用疑城做比喻，「若人於疑心中，念阿彌陀佛，則生極樂邊地之七寶宮殿中，五百歲中，不得聞三寶之名。乃疑人所居，故曰疑城」，這也是屬於比喻。下面舉《守護國界主經》，裡面有這麼一段話，「若人命終之時，預知時至，正念分明，洗浴著衣，吉祥而逝。光明照身，見佛相好，眾善俱現。定知此人決定往生淨土」。這是說念佛往生的人，真正往生的有瑞相，他走了，你看他跟活人一樣，沒有死相，生病沒有病容，往生沒有死相，安詳快樂，吉祥而逝。身上洗得乾乾淨淨，換了衣服吉祥而逝。吉祥裡面最重要的，他會告訴大眾，在他身邊的，我見到阿彌陀佛了，阿彌陀佛來接引我往生。最後他把這個信息告訴你，這是決定往生，不需要懷疑了。這種瑞相多！火化之後多留有舍利，舍利大小光色不一樣。不但出家人有，在家人也有，這個臨走的瑞相在家人也有，不分貧富，不分貴賤，真往生了。</w:t>
      </w:r>
      <w:r>
        <w:t xml:space="preserve"> </w:t>
      </w:r>
    </w:p>
    <w:p w14:paraId="6CF0FEF8" w14:textId="77777777" w:rsidR="00984276" w:rsidRDefault="00984276">
      <w:pPr>
        <w:pStyle w:val="a3"/>
      </w:pPr>
      <w:r>
        <w:t xml:space="preserve">　　還有一等人，接受這個法門之後，自己發個大願，閉關三年求往生，閉關目的，求佛來接引他，三年時間到了，他真走了。早年，深圳有個黃居士，發了這個心，他聽我講經，發了這個心。他那時候三十多歲，很年輕，關房裡頭，他在關房往生的，向居士給他護關，念了二年十個月，還差兩個月滿三年，他往生了。這不是他壽命只有三年，壽命他不要了，極樂世界這麼好，為什麼不去，要在這個世間受罪，聰明，難得，他是這麼往生的。像這種往生的人，我相信，佛教傳到中國來快兩千年了，這兩千年當中，有沒有這樣的人？肯定有。他在這個世間過的日子很辛苦，不想過了，聽說這個法門，關起門來，一句佛號念到底。三年把阿彌陀佛念來了，向阿彌陀佛請求，求他帶你去，我不願意在這個世間住了，到極樂世界成佛之後，再來度眾生。阿彌陀佛歡迎你，真的把你帶走了。這樣，這個人吉祥而逝，光明照身，見佛相好，眾善俱現。定知此人決定往生淨土。</w:t>
      </w:r>
      <w:r>
        <w:t xml:space="preserve"> </w:t>
      </w:r>
    </w:p>
    <w:p w14:paraId="74726BB9" w14:textId="77777777" w:rsidR="00984276" w:rsidRDefault="00984276">
      <w:pPr>
        <w:pStyle w:val="a3"/>
      </w:pPr>
      <w:r>
        <w:t xml:space="preserve">　　「若人念佛持戒無精進心。命終亦無善相，亦無惡相。地府不收，安養不攝，如睡眠去。此人疑情未斷，生於疑城。五百歲受樂。再修信願，方歸淨土。」這幾句話說得很好，很有道理，疑情沒斷，生到疑城，極樂世界有疑城。也就是你在蓮花裡頭，阿彌陀佛帶你到極樂世界，把這個花放在蓮池裡頭，七寶池中，那花沒開。什麼時候開？要等五百年。前面講過，五百年是我們人間的五百年，在極樂世界，我們相信時間很短，不是很長。這五百年當中你在蓮花裡面，生活就像天人一樣快樂。相信你還是念佛，所以這裡有說再修信願。在蓮花裡面斷疑生信，願心懇切，不定什麼時候，這個時候是緣，緣成熟了，花開了，花開見佛悟無生。</w:t>
      </w:r>
      <w:r>
        <w:t xml:space="preserve"> </w:t>
      </w:r>
    </w:p>
    <w:p w14:paraId="649B8D51" w14:textId="77777777" w:rsidR="00984276" w:rsidRDefault="00984276">
      <w:pPr>
        <w:pStyle w:val="a3"/>
      </w:pPr>
      <w:r>
        <w:t xml:space="preserve">　　不錯！信息告訴我們，不是在我們人間五百年，人間五百年很苦。天上，天上樂多苦少。什麼時候天人有苦？天人壽命快終了，最後七天，示現什麼？病苦，生病，身體流汗，有這些苦，比我們這個世間輕太多了，沒有我們這邊嚴重。我們這邊人在病重的時候，住院住十幾天、幾十天，真苦。天上沒有，天人受苦，臨終的七天，七也不是個定數，代表時間不長，最後的七天感覺到有痛苦，平時沒有覺得苦。所以到他有這種感覺時候，再修信願，真信切願，花開見佛，這是真正歸淨土了，花開見佛。</w:t>
      </w:r>
      <w:r>
        <w:t xml:space="preserve"> </w:t>
      </w:r>
    </w:p>
    <w:p w14:paraId="3E895908" w14:textId="77777777" w:rsidR="00984276" w:rsidRDefault="00984276">
      <w:pPr>
        <w:pStyle w:val="a3"/>
      </w:pPr>
      <w:r>
        <w:t xml:space="preserve">　　「可見信願二者實為往生見佛之根本」，這一句話我們要記住，非常重要。你能不能在這一生成就，這兩個字是關鍵，真信西方世界是我老家，我一定要回去，要有這樣堅定的信心。這個世界萬緣放下，日常生活樣樣隨緣，什麼都好。與人相處，人人都是好人，事事都是好事，不要放在心上。不如意的事情放在心上，將來感三惡道，苦果。好事放在心上，也不過是生天，天人福報大，壽命長，有終了的時候，時間到了怎麼辦？不能不知道。</w:t>
      </w:r>
      <w:r>
        <w:t xml:space="preserve"> </w:t>
      </w:r>
    </w:p>
    <w:p w14:paraId="3629645E" w14:textId="77777777" w:rsidR="00984276" w:rsidRDefault="00984276">
      <w:pPr>
        <w:pStyle w:val="a3"/>
      </w:pPr>
      <w:r>
        <w:t xml:space="preserve">　　諸佛菩薩也到天宮裡說法，效果怎麼樣？也算不錯。學佛的人也很多，成就的人不多，什麼原因？七情五欲沒斷，對於依正莊嚴的果報留戀。就像我們世間的富貴人家，死的時候痛苦，捨不得離開他的富貴。三惡道的人等於貧窮的人，貧窮的人看到天人享福，羨慕，你給他介紹西方極樂世界，他沒看到，沒有那麼大的福分，看不到。諸佛菩薩在天上講經教學，現的是天人身，應以什麼身說法現什麼身，他能接受什麼佛法，就給他講什麼法，現身說法都不一定，這個道理我們要懂。所以信願兩個字重要，不能不信，不能不發願，希望我們同學，要真正發願求生淨土。</w:t>
      </w:r>
      <w:r>
        <w:t xml:space="preserve"> </w:t>
      </w:r>
    </w:p>
    <w:p w14:paraId="6CFC4988" w14:textId="77777777" w:rsidR="00984276" w:rsidRDefault="00984276">
      <w:pPr>
        <w:pStyle w:val="a3"/>
      </w:pPr>
      <w:r>
        <w:t xml:space="preserve">　　「此外更有懈慢國」，懈是懶惰，傲慢，「或稱懈慢界」。佛在經上有說過，這是什麼？「在此土至極樂國之中途」。好像我們旅行，這中途休息站，極樂世界去我們這個世界，有一段距離。這個距離，我們聽起來很長，但是在整個宇宙裡頭，就不算長了。像我們在地球，西方輪船還沒有發明，蒸汽機沒發明之前，從這個地方要到東方去，坐帆船，完全看風向，最短的二、三個月，時間長的七、八個月，才能走到。現在科技發達，飛機發明了，我們要到東方去，十二個小時就到了，不一樣。</w:t>
      </w:r>
      <w:r>
        <w:t xml:space="preserve"> </w:t>
      </w:r>
    </w:p>
    <w:p w14:paraId="259DC904" w14:textId="77777777" w:rsidR="00984276" w:rsidRDefault="00984276">
      <w:pPr>
        <w:pStyle w:val="a3"/>
      </w:pPr>
      <w:r>
        <w:t xml:space="preserve">　　往生到極樂世界有沒有天人？有，六道眾生都有，這個我們要知道。惡道眾生都有，畜生道的、餓鬼道的、地獄道的。過去生中是學佛，有深厚的善根，深厚的底子，為什麼墮三惡道？臨命終時起的惡念，墮落了，墮下去之後容易，出來難了。所以這個懈怠懶惰，這也是人之常情，懶惰成習慣，精神提不起來。這個時候，如果有這個情形，努力念佛，萬緣放下，一心求生淨土，這是最高明，最上策。</w:t>
      </w:r>
      <w:r>
        <w:t xml:space="preserve"> </w:t>
      </w:r>
    </w:p>
    <w:p w14:paraId="3135536E" w14:textId="77777777" w:rsidR="00984276" w:rsidRDefault="00984276">
      <w:pPr>
        <w:pStyle w:val="a3"/>
      </w:pPr>
      <w:r>
        <w:t xml:space="preserve">　　底下《菩薩處胎經》裡面有這麼一段，「西方去此閻浮提十二億那由他」，這是講距離，「有懈慢界。國土快樂。</w:t>
      </w:r>
      <w:r>
        <w:t>……</w:t>
      </w:r>
      <w:r>
        <w:t>前後發意眾生，欲生阿彌陀佛國者，皆深染著懈慢國土，不能前進生阿彌陀佛國。億千萬眾，時有一人，能生阿彌陀佛國。何以故？皆由懈慢執心不牢固。」這裡頭重要的話就是這一句，懈慢執心，執著的心不牢固。這一般經典裡頭少見，我們感謝念老，把這段經文找到了。所以我們要小心謹慎，不能懈怠、不能傲慢，不要以為自己聰明。過去現在，多少人墮落在這裡頭，因為傲慢懈怠耽誤了一生，把這個緣分錯過了。繼續要搞六道輪迴，再一次碰到這個勝緣，要多少時間，我們還能碰到第二次？佛在經上告訴我們，三途墮下去，再從三途出來，要多長時間？五千劫，不是年，不是五千年，五千劫，用小劫來算都不得了。小劫有幾種說法，最常聽到的是人的壽命。人壽最短平均年齡只有十歲，最長的八萬四千歲，最長的，現在是減少，減到十歲，從十歲，每一百年加一歲，加到八萬四千歲，一個劫，小劫。多少個小劫？五千個小劫，怎麼得了，太可怕了。那我們的時間非常寶貴，要真幹，要真念佛。這個機會，我們這一生遇到人身不容易，遇到佛法更難，佛法遇到淨宗，遇到黃念老的註解、夏老師的會集，太難太難了！不要以為我們很容易遇到，過去生中，累積的善根福德無量無邊，你才遇到，不是容易事情，千萬要留意，不可以疏忽，這</w:t>
      </w:r>
      <w:r>
        <w:t>一生當中決定求生淨土，就對了。</w:t>
      </w:r>
      <w:r>
        <w:t xml:space="preserve"> </w:t>
      </w:r>
    </w:p>
    <w:p w14:paraId="65CE668B" w14:textId="77777777" w:rsidR="00984276" w:rsidRDefault="00984276">
      <w:pPr>
        <w:pStyle w:val="a3"/>
      </w:pPr>
      <w:r>
        <w:t xml:space="preserve">　　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1DA64" w14:textId="77777777" w:rsidR="00984276" w:rsidRDefault="00984276" w:rsidP="00984276">
      <w:r>
        <w:separator/>
      </w:r>
    </w:p>
  </w:endnote>
  <w:endnote w:type="continuationSeparator" w:id="0">
    <w:p w14:paraId="20B29F66" w14:textId="77777777" w:rsidR="00984276" w:rsidRDefault="00984276" w:rsidP="00984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A094D" w14:textId="77777777" w:rsidR="00984276" w:rsidRDefault="00984276" w:rsidP="00984276">
      <w:r>
        <w:separator/>
      </w:r>
    </w:p>
  </w:footnote>
  <w:footnote w:type="continuationSeparator" w:id="0">
    <w:p w14:paraId="59A4D078" w14:textId="77777777" w:rsidR="00984276" w:rsidRDefault="00984276" w:rsidP="009842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76"/>
    <w:rsid w:val="009842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124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2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2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2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2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878</Words>
  <Characters>5010</Characters>
  <Application>Microsoft Office Word</Application>
  <DocSecurity>0</DocSecurity>
  <Lines>41</Lines>
  <Paragraphs>11</Paragraphs>
  <ScaleCrop>false</ScaleCrop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