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AD369" w14:textId="77777777" w:rsidR="00161E8C" w:rsidRDefault="00161E8C">
      <w:r>
        <w:t xml:space="preserve">淨土大經科註（第四回）　　（第四五八集）　　</w:t>
      </w:r>
      <w:r>
        <w:t>2017/6/16</w:t>
      </w:r>
      <w:r>
        <w:t xml:space="preserve">　　英國威爾士三一聖大衛大學蘭彼得校區　　檔名：</w:t>
      </w:r>
      <w:r>
        <w:t xml:space="preserve">02-041-0458 </w:t>
      </w:r>
    </w:p>
    <w:p w14:paraId="57BD5389" w14:textId="77777777" w:rsidR="00161E8C" w:rsidRDefault="00161E8C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53A9A4B" w14:textId="77777777" w:rsidR="00161E8C" w:rsidRDefault="00161E8C">
      <w:pPr>
        <w:pStyle w:val="a3"/>
      </w:pPr>
      <w:r>
        <w:t xml:space="preserve">　　請看《大經科註》，第一Ｏ一七頁，倒數第五行，末後一句看起：</w:t>
      </w:r>
      <w:r>
        <w:t xml:space="preserve"> </w:t>
      </w:r>
    </w:p>
    <w:p w14:paraId="043DFBD4" w14:textId="77777777" w:rsidR="00161E8C" w:rsidRDefault="00161E8C">
      <w:pPr>
        <w:pStyle w:val="a3"/>
      </w:pPr>
      <w:r>
        <w:t xml:space="preserve">　　「又《會疏》曰：不了佛智者，蓋疑佛智之不可思議。不悟如來之所以大也。」《會疏》，古大德所說的。念老在這段文字裡面，註得很詳細，我們今天看到了，要生感恩的心。經文並不長，總共只有七句，不了佛智到疑惑不信，註解佔這麼大的篇幅，我們還沒有學過半，後面還有一大半，這一段確實重要。</w:t>
      </w:r>
      <w:r>
        <w:t xml:space="preserve"> </w:t>
      </w:r>
    </w:p>
    <w:p w14:paraId="58F2998E" w14:textId="77777777" w:rsidR="00161E8C" w:rsidRDefault="00161E8C">
      <w:pPr>
        <w:pStyle w:val="a3"/>
      </w:pPr>
      <w:r>
        <w:t xml:space="preserve">　　佛法不能說它難，也不能說它容易，信了，會了，不難，很容易；半信半疑，問題就大了。為什麼半信半疑？對於佛的智慧不了解，對於宇宙萬法也不了解，這就難了。古人有問，佛法憑什麼承傳？不是一個祖師，諸祖幾乎都是同樣的解釋。我們今天困難，難在什麼？「不了佛智」，這一句是總說。佛智有四種，四種智慧，「不思議智」、「不可稱智」、「大乘廣智」、「無等無倫最上勝智」，這四種智慧，疑惑不信，這一生有沒有辦法入門？沒有辦法。</w:t>
      </w:r>
      <w:r>
        <w:t xml:space="preserve"> </w:t>
      </w:r>
    </w:p>
    <w:p w14:paraId="6DF9B67F" w14:textId="77777777" w:rsidR="00161E8C" w:rsidRDefault="00161E8C">
      <w:pPr>
        <w:pStyle w:val="a3"/>
      </w:pPr>
      <w:r>
        <w:t xml:space="preserve">　　佛法是以心傳心，言語、文字不重要。釋迦牟尼佛傳給迦葉尊者，迦葉傳給阿難，一代一代傳下來，傳到今天，現在只傳一張文字，度牒、法卷，你是第幾代祖，他對佛智明不明瞭？不了，跟我們凡夫一樣。於是我們就警覺到，佛法沒有了。沒有了怎麼辦？只有一個方法，除此之外別無二法，那就是信願持名，求生淨土。求生淨土，生到極樂世界，老師就出現了，誰是老師？阿彌陀佛。極樂世界阿彌陀佛沒有滅度，現在，他活在世間，壽命無量壽。到底有多長的壽命？沒有人說得出來，所以稱無量壽。阿彌陀佛稱無量壽如來，無量壽佛。我們聽了也是半信半疑，沒有見過。</w:t>
      </w:r>
      <w:r>
        <w:t xml:space="preserve"> </w:t>
      </w:r>
    </w:p>
    <w:p w14:paraId="1FDB2524" w14:textId="77777777" w:rsidR="00161E8C" w:rsidRDefault="00161E8C">
      <w:pPr>
        <w:pStyle w:val="a3"/>
      </w:pPr>
      <w:r>
        <w:t xml:space="preserve">　　這個世界上有沒有人見過？有，見過一次、兩次、三次、五次的人有，見過十次、二十次的也有，像海賢老和尚。照理說，他跟阿彌陀佛見面，去遊覽極樂世界，絕對超過慧遠大師，慧遠大師一生見四次。第四次是阿彌陀佛來接他往生，他跟阿彌陀佛走了，前面三次，他是往生之前告訴大家的，從來沒有跟人說過。總共四次。海賢老和尚住世的時間久，二十歲出家，信願持名這就是他修行的方法。他信，師父告訴他，西方有極樂世界，極樂世界有阿彌陀佛，這兩個「有」重要，要深信不疑。老師沒有理由欺騙我，老師為什麼那麼肯定的說？他見過，他去過，所以話說得那麼踏實。他有善根，什麼叫善根？能信，沒有絲毫懷疑，這是善根。能願，能發願求生淨土。學佛，除了這個目的之外，沒有第二個目的，就是為了要往生極樂世界，親近阿彌陀佛。</w:t>
      </w:r>
      <w:r>
        <w:t xml:space="preserve"> </w:t>
      </w:r>
    </w:p>
    <w:p w14:paraId="352CAB6C" w14:textId="77777777" w:rsidR="00161E8C" w:rsidRDefault="00161E8C">
      <w:pPr>
        <w:pStyle w:val="a3"/>
      </w:pPr>
      <w:r>
        <w:t xml:space="preserve">　　這四種智總稱為佛智，大乘教裡面佛說得很多。這些智慧從哪來的？沒有來處。你到哪裡去學？沒有地方學。究竟是怎麼回事情？是自性本自具足。惠能大師說得清楚、說得明白，把以心傳心這句話，給我們講清楚、講明白了。智慧是你自性裡頭本</w:t>
      </w:r>
      <w:r>
        <w:lastRenderedPageBreak/>
        <w:t>自具足的，不是外來的。自性，我習慣稱它為真心，真心，大乘經上講得很多，自性就是真心。要怎麼學佛？用真心，不用妄心。妄心是起心動念，是分別、執著，是煩惱、習氣。我們在日常生活當中，不用這個心好不好？好，不用這個心，用真心。但是真心不能現前，為什麼？被妄心取而代之。</w:t>
      </w:r>
      <w:r>
        <w:t xml:space="preserve"> </w:t>
      </w:r>
    </w:p>
    <w:p w14:paraId="0DB923CE" w14:textId="77777777" w:rsidR="00161E8C" w:rsidRDefault="00161E8C">
      <w:pPr>
        <w:pStyle w:val="a3"/>
      </w:pPr>
      <w:r>
        <w:t xml:space="preserve">　　釋迦牟尼佛，歷代祖師大德，透了個信息給我們，讓我們在日常生活當中，有個清晰的界限，佛跟我們什麼地方不一樣？佛有身體，我們也有身體，佛有眼耳鼻舌身，我們也有眼耳鼻舌身，為什麼他叫佛，我們叫凡夫？那就是他用真心，不用妄心；我們用妄心，不知道有真心，差別就在此地。真心是什麼？真心就是本性，自性。</w:t>
      </w:r>
      <w:r>
        <w:t xml:space="preserve"> </w:t>
      </w:r>
    </w:p>
    <w:p w14:paraId="129F59F3" w14:textId="77777777" w:rsidR="00161E8C" w:rsidRDefault="00161E8C">
      <w:pPr>
        <w:pStyle w:val="a3"/>
      </w:pPr>
      <w:r>
        <w:t xml:space="preserve">　　禪宗五祖忍和尚，考試他的弟子，就是六祖惠能大師，考考他，是不是真開悟了。囑咐惠能大師，你悟了自性，自性是什麼樣子，說給我聽聽。他說了五句，第一句，「何期自性，本自清淨」。記住，真心是清淨的，沒有絲毫染污。我們用的是染污心，不是清淨心，誰用清淨心？阿羅漢用清淨心。為什麼？阿羅漢真正肯定、承認了，世出世間一切法都是假的，沒有一樣是真的。萬法因緣生，佛法也是因緣生。所以到究竟處，「法尚應捨，何況非法」，佛法也要放下，心裡有佛法就壞了，自性裡頭沒有一樣東西，怎麼會來個佛法？</w:t>
      </w:r>
      <w:r>
        <w:t xml:space="preserve"> </w:t>
      </w:r>
    </w:p>
    <w:p w14:paraId="064A7707" w14:textId="77777777" w:rsidR="00161E8C" w:rsidRDefault="00161E8C">
      <w:pPr>
        <w:pStyle w:val="a3"/>
      </w:pPr>
      <w:r>
        <w:t xml:space="preserve">　　所以佛用過渡，坐船過渡，佛法是什麼？是渡船，你上去，到彼岸了，上岸了，船不要了，丟掉了，那就成佛了。上了岸還背個船，那叫愚痴，我們今天上岸船背在身上，沒放下。所以學佛，用的什麼心？半信半疑的妄心，參一輩子也參不透，到最後，還是迷惑顛倒過世了，靈魂在六道輪迴，出不了六道。我們幹這個，你說冤不冤？</w:t>
      </w:r>
      <w:r>
        <w:t xml:space="preserve"> </w:t>
      </w:r>
    </w:p>
    <w:p w14:paraId="71C50069" w14:textId="77777777" w:rsidR="00161E8C" w:rsidRDefault="00161E8C">
      <w:pPr>
        <w:pStyle w:val="a3"/>
      </w:pPr>
      <w:r>
        <w:t xml:space="preserve">　　八萬四千法門，任何一個法門，都必須斷煩惱，證菩提，也就是起心動念是根本的煩惱。起心動念我們知不知道？不知道，極其微細。我們知道起心動念，是很粗的念頭，我們看見、聽見了，接觸到，微細的不知道。彌勒菩薩跟我們講的微細的念頭，一彈指有多少念？三十二億百千念，這一彈指。一彈指很短，一秒鐘能彈幾次？有人告訴我可以彈七次。一彈指三十二億百千念，三十二億，單位是百千，一百個千是十萬，三十二億乘十萬，三百二十兆，這一彈指，我們怎麼會知道？不知道。如果把它換成秒，我們概念比較清楚一點，一秒鐘，一秒鐘七次彈指，乘七。三十二億百千念乘七，得到的結果，二千二百四十兆，一秒鐘。</w:t>
      </w:r>
      <w:r>
        <w:t xml:space="preserve"> </w:t>
      </w:r>
    </w:p>
    <w:p w14:paraId="2DADB72E" w14:textId="77777777" w:rsidR="00161E8C" w:rsidRDefault="00161E8C">
      <w:pPr>
        <w:pStyle w:val="a3"/>
      </w:pPr>
      <w:r>
        <w:t xml:space="preserve">　　過去，二戰時期，我們看的電影黑白的，以後才有彩色的，一秒鐘多少次？這個動畫片在放映機裡頭生滅，鏡頭打開生，關起來滅，再換一張，第二張，一秒鐘換多少張？二十四張。一秒鐘二十四張就把我們眼睛騙了，好像真有其事。現在的電視比那個電影超過很多，那個時候的電影幻燈片，一秒鐘二十四張。我這個地方有一段電影的底片，一秒鐘二十四張。現在電視一秒鐘一百張，所以看起來很逼真，看不到畫面在動，一秒鐘二十四張的動畫，能看得出來閃動、振動，電視看不到了。</w:t>
      </w:r>
      <w:r>
        <w:t xml:space="preserve"> </w:t>
      </w:r>
    </w:p>
    <w:p w14:paraId="7C591D13" w14:textId="77777777" w:rsidR="00161E8C" w:rsidRDefault="00161E8C">
      <w:pPr>
        <w:pStyle w:val="a3"/>
      </w:pPr>
      <w:r>
        <w:t xml:space="preserve">　　現在告訴我們真相，我們自己的念頭，我們自己的妄心，一秒鐘有二千二百四十兆，不是億，不是萬，二千二百四十兆次。就在眼前，眼見、耳聽、身體所覺觸到的，包括起心動念。這是妄心。真心怎麼樣？真心如如不動。不動是真心，動是妄心。我們今天用妄心，不知道用真心，阿羅漢開始用真心，把所有一切執著放下了，</w:t>
      </w:r>
      <w:r>
        <w:lastRenderedPageBreak/>
        <w:t>為什麼？知道是假的。像今天的量子力學家，他們已經發現物質現象是假的，不存在；精神現象，就是念頭，起心動念，也是假的，也是三十二億百千念的現相，都不是真的。</w:t>
      </w:r>
      <w:r>
        <w:t xml:space="preserve"> </w:t>
      </w:r>
    </w:p>
    <w:p w14:paraId="01BD590B" w14:textId="77777777" w:rsidR="00161E8C" w:rsidRDefault="00161E8C">
      <w:pPr>
        <w:pStyle w:val="a3"/>
      </w:pPr>
      <w:r>
        <w:t xml:space="preserve">　　佛跟我們說，煩惱三大類，根本的，無明煩惱。無明就是迷了，不清楚，不明瞭了，這就是最微細的念頭，我們不知道。佛的智慧在，如如不動，真心就現前。阿羅漢現前了，但是他還有微細煩惱，只是執著沒有了，他還有分別，他還有起心動念。再向上提升，菩薩，菩薩比阿羅漢高明，阿羅漢不執著，菩薩不但不執著，分別都沒有，大定，沒有分別了。有分別不是菩薩，菩薩沒有分別，阿羅漢沒有執著。再往上就是佛陀，佛陀不起心不動念。眼見色，耳聞聲，六根接觸六塵境界，清清楚楚明明白白，沒有起心動念，更沒有分別執著，這是什麼人？這是佛陀，大徹大悟，明心見性。</w:t>
      </w:r>
      <w:r>
        <w:t xml:space="preserve"> </w:t>
      </w:r>
    </w:p>
    <w:p w14:paraId="580DA747" w14:textId="77777777" w:rsidR="00161E8C" w:rsidRDefault="00161E8C">
      <w:pPr>
        <w:pStyle w:val="a3"/>
      </w:pPr>
      <w:r>
        <w:t xml:space="preserve">　　第二個等級，菩薩，菩薩沒有分別、執著，有起心動念。也就是說，極其微細的念頭，一秒鐘二千二百四十兆這個微細的波動，佛看得清楚，菩薩看不到，菩薩只能做到不分別、不執著。菩薩有五十一個階級：十信、十住、十行、十迴向、十地、等覺，一層高一層。如果我們能做到不起心不動念、不分別不執著，恭喜你，你就成佛了。成佛就像惠能大師所說的，「本自清淨」，真心現前，真心清淨心，沒有執著。再升一級，菩薩，菩薩不分別，分別、執著都沒有了，看得、聽得比阿羅漢更清楚，因為他的平等心現前。</w:t>
      </w:r>
      <w:r>
        <w:t xml:space="preserve"> </w:t>
      </w:r>
    </w:p>
    <w:p w14:paraId="1ED7360D" w14:textId="77777777" w:rsidR="00161E8C" w:rsidRDefault="00161E8C">
      <w:pPr>
        <w:pStyle w:val="a3"/>
      </w:pPr>
      <w:r>
        <w:t xml:space="preserve">　　極樂世界是清淨的世界，是平等的世界。那個清淨平等，不是你修成的，是阿彌陀佛加持，幫助你真心現前，阿彌陀佛把關。好處就在此地，佛能幫助我們，我們就求佛了。為什麼釋迦牟尼佛不幫助我們，要到極樂世界找一個阿彌陀佛？這講因地，像我們現在這個狀況，因地，他們是在果地。因地阿彌陀佛發的願超過釋迦牟尼佛，釋迦牟尼佛沒有發四十八願。遍法界虛空界，過去、現在、未來，所有一切諸佛如來，都未曾發過阿彌陀佛的願。阿彌陀佛成佛了，四十八願兌現了，其他的佛要不要再發四十八願？沒有必要了，佛佛道同，佛佛平等。於是怎麼樣？阿彌陀佛建立極樂世界，接引一切有緣眾生。什麼有緣？他不懷疑，他真想往生，阿彌陀佛真的接引他，到極樂世界去修行，這叫有緣。信心不足的人去不了，這個道理要懂。</w:t>
      </w:r>
      <w:r>
        <w:t xml:space="preserve"> </w:t>
      </w:r>
    </w:p>
    <w:p w14:paraId="41414061" w14:textId="77777777" w:rsidR="00161E8C" w:rsidRDefault="00161E8C">
      <w:pPr>
        <w:pStyle w:val="a3"/>
      </w:pPr>
      <w:r>
        <w:t xml:space="preserve">　　所以，八萬四千法門，還有一個特別法門，就是淨土，求生淨土。這個法門，不但釋迦牟尼佛用它，幫助我們不能成就的人也能成就。這就把我們保送到極樂世界，阿彌陀佛在那邊招生，釋迦牟尼佛保送，這麼去的，不是靠自力修成的。除此一法之外，任何法門，我們自己冷靜想想，都不夠條件。如果我們先到極樂世界，到極樂世界之後，我再去參訪十方三世一切諸佛的剎土，行不行？行。一切諸佛都把你看作貴賓，阿彌陀佛的弟子，對阿彌陀佛尊重，對阿彌陀佛的弟子亦復尊重，便宜可佔大了！</w:t>
      </w:r>
      <w:r>
        <w:t xml:space="preserve"> </w:t>
      </w:r>
    </w:p>
    <w:p w14:paraId="7F4F90CB" w14:textId="77777777" w:rsidR="00161E8C" w:rsidRDefault="00161E8C">
      <w:pPr>
        <w:pStyle w:val="a3"/>
      </w:pPr>
      <w:r>
        <w:t xml:space="preserve">　　同學們要記住，我是八十五歲才回頭。為什麼回頭？講了五十多年的大經，沒有把握了生死出三界。如果不能了生死，還搞六道輪迴，這個佛叫白學了。這個機會要不把它抓住，就太可惜了！所以所有經論統統放下，不再講，也不再看了，就講這一門《無量壽經》，就念這一句阿彌陀佛，決定求生淨土。我這做榜樣給大家看，不是不歡喜，真歡喜，大經大論，趣味無窮。理、事都要搞清楚、搞明白，那就是我們看到「不了佛智」這一段經文，感慨太深了。</w:t>
      </w:r>
      <w:r>
        <w:t xml:space="preserve"> </w:t>
      </w:r>
    </w:p>
    <w:p w14:paraId="2A72A77F" w14:textId="77777777" w:rsidR="00161E8C" w:rsidRDefault="00161E8C">
      <w:pPr>
        <w:pStyle w:val="a3"/>
      </w:pPr>
      <w:r>
        <w:t xml:space="preserve">　　我們接著來看黃念老的註解，一Ｏ一七頁倒數第五行，末後一句。「《會疏》曰：不了佛智者」，什麼叫不了佛智？「疑佛智之不可思議」。佛智是沒法子想的，你想不到，統是妄想，你也沒辦法說出來，說不出來，議是議論，討論，今天講討論，無法議論，無法想像。這是自性本自具足的智慧，一切眾生跟佛都是圓滿的，只是眾生在迷，佛覺悟了，差別就是這個，除這個之外沒差別。</w:t>
      </w:r>
      <w:r>
        <w:t xml:space="preserve"> </w:t>
      </w:r>
    </w:p>
    <w:p w14:paraId="0B906E69" w14:textId="77777777" w:rsidR="00161E8C" w:rsidRDefault="00161E8C">
      <w:pPr>
        <w:pStyle w:val="a3"/>
      </w:pPr>
      <w:r>
        <w:t xml:space="preserve">　　換句話說，要怎麼開悟？我今天貢獻給諸位的就是，到極樂世界見阿彌陀佛，就開悟了。我們走這條路，穩穩當當，人人能成就。你看第十八願，造作五逆十惡，墮無間地獄，最後你那口氣還在，沒斷，你真相信了，真想往生，念一句阿彌陀佛，帶我往生，阿彌陀佛就來接引你，你還有什麼話說？那最後一句要緊，最後一句在什麼時候？時時刻刻念到那是我最後一句，就是現前這一句。</w:t>
      </w:r>
      <w:r>
        <w:t xml:space="preserve"> </w:t>
      </w:r>
    </w:p>
    <w:p w14:paraId="3EE85942" w14:textId="77777777" w:rsidR="00161E8C" w:rsidRDefault="00161E8C">
      <w:pPr>
        <w:pStyle w:val="a3"/>
      </w:pPr>
      <w:r>
        <w:t xml:space="preserve">　　災難多啊！我們從倫敦回來，第二天吧，倫敦有一個大樓起火，一共二十七層，我沒有看新聞，聽人說的，死了不少人。人命無常，隨時都可以捨命，我們要有高度的警覺，隨時捨命就往生。捨命的時候，一定念這句阿彌陀佛，阿彌陀佛也決定在這個時候出現，我們看到了，我們跟他去了。這就對了，這一生沒有白來。幹什麼樣的好事都出不了輪迴，頂多生天而已，天的壽命長，壽命到了還要搞輪迴，你說多可怕！決定不能幹這個事情。</w:t>
      </w:r>
      <w:r>
        <w:t xml:space="preserve"> </w:t>
      </w:r>
    </w:p>
    <w:p w14:paraId="72B50BC5" w14:textId="77777777" w:rsidR="00161E8C" w:rsidRDefault="00161E8C">
      <w:pPr>
        <w:pStyle w:val="a3"/>
      </w:pPr>
      <w:r>
        <w:t xml:space="preserve">　　什麼時候你了佛智了，不是不了，了佛智了，你就見性了，你就是法身菩薩。法身菩薩在教下，是破一品無明，證一分法身，叫法身菩薩，生到西方極樂世界實報莊嚴土，這個地位高。我們求不求這個地位？不求。為什麼？求不到。我們只求凡聖同居土，帶業往生，到極樂世界從頭學起，好！這不能不知道。</w:t>
      </w:r>
      <w:r>
        <w:t xml:space="preserve"> </w:t>
      </w:r>
    </w:p>
    <w:p w14:paraId="269179C2" w14:textId="77777777" w:rsidR="00161E8C" w:rsidRDefault="00161E8C">
      <w:pPr>
        <w:pStyle w:val="a3"/>
      </w:pPr>
      <w:r>
        <w:t xml:space="preserve">　　《會疏》裡頭說的，「蓋疑佛智之不可思議」。自性本具的智慧不可思議，明心見性就明白了。要怎麼明心？修定。我們是用念佛的方法修定，念佛的時候沒有夾雜，沒有雜念，萬緣放下，沒有妄想，沒有雜念，只有一句佛號，清清楚楚。這叫功夫。功夫，祕訣都是在放下，徹底放下，為什麼？這世間是假的，連這個身體不可得，何況身外之物？現在世界，這個社會亂了，亂到什麼程度？也是不可思議，無法想像。太苦了！地位高也苦，擁有財富也苦，沒有一樣不苦，何必留戀這個世界？信願持名要認真把它抓緊，我們只有靠這個法門，平平安安的往生到極樂世界，在彌陀會上圓滿成就。</w:t>
      </w:r>
      <w:r>
        <w:t xml:space="preserve"> </w:t>
      </w:r>
    </w:p>
    <w:p w14:paraId="35F8BE40" w14:textId="77777777" w:rsidR="00161E8C" w:rsidRDefault="00161E8C">
      <w:pPr>
        <w:pStyle w:val="a3"/>
      </w:pPr>
      <w:r>
        <w:t xml:space="preserve">　　所以佛智不可思議，四種佛智都不可思議。「不悟如來之所以大也」，如來就是自性，體是自性，相跟作用我們稱如來、稱佛。如來是今佛如古佛之再來，是取這個意思。什麼叫成佛？見性就叫成佛，就是說用真心就成佛了，用妄心是眾生。妄心依真心而起，妄心裡頭帶的有真心，不帶真心它不起作用；可是真心裡頭不帶妄心，沒有妄心。我們現在是真心裡頭有妄心，妄心裡頭也有真心。搞清楚，搞明白，這一句佛號是真心，對《無量壽經》，世尊給我們介紹的極樂世界，要承認它真有。信願持名往生極樂世界是真的，不是假的。人人可以去，男女老少，各行各業，只要放下萬緣，一心稱念，沒有一個不成就。</w:t>
      </w:r>
      <w:r>
        <w:t xml:space="preserve"> </w:t>
      </w:r>
    </w:p>
    <w:p w14:paraId="22A76EA0" w14:textId="77777777" w:rsidR="00161E8C" w:rsidRDefault="00161E8C">
      <w:pPr>
        <w:pStyle w:val="a3"/>
      </w:pPr>
      <w:r>
        <w:t xml:space="preserve">　　這個底下說，「不悟如來之所以大也。念佛往生，為佛智所建」，這個佛是阿彌陀佛，也可以稱是我們自性佛。自性是真佛，雖然沒有見性，它存在。它要不存在，一切法不能成立，為什麼？一切法是從它變現的。惠能大師最後一句說得好，「何期自性，能生萬法」，這宇宙萬法從哪來的？是我們的真心、自性變現出來的。所以說阿彌陀佛是我心變現的，講得通。釋迦牟尼是我自性變現的，眼前一切眾生是我心變現的，山河大地、樹木花草都是我自性變現的，離開自性沒有一法可得。誰是造物主？自己，不是別人。連十方三世一切諸佛，也是我自性變現的。這叫真心，這個沒有錯誤，一點都不假。所以，我只要回歸自性，我想到哪裡就到哪裡。</w:t>
      </w:r>
      <w:r>
        <w:t xml:space="preserve"> </w:t>
      </w:r>
    </w:p>
    <w:p w14:paraId="0C4BADA5" w14:textId="77777777" w:rsidR="00161E8C" w:rsidRDefault="00161E8C">
      <w:pPr>
        <w:pStyle w:val="a3"/>
      </w:pPr>
      <w:r>
        <w:t xml:space="preserve">　　我有一個想法，我想是真的，不是假的。到見性之後，你會選擇什麼地方常住？一定選擇極樂世界，好！像我們現在，有同修問我，世界亂了，哪個地方平安？我都告訴，中國平安，不是開玩笑的話，是真的。憑什麼？憑中國五千年世世代代老祖宗斷惡修善，積功累德，在全世界找不到第二家。只有中國老祖宗，世世代代積功累德，他的後代、他的子孫不會滅亡。我就憑這個認知，死心塌地肯定，是有災難，災難中國比外國輕，中國比外國少，就很好，很不錯了。</w:t>
      </w:r>
      <w:r>
        <w:t xml:space="preserve"> </w:t>
      </w:r>
    </w:p>
    <w:p w14:paraId="4E514B49" w14:textId="77777777" w:rsidR="00161E8C" w:rsidRDefault="00161E8C">
      <w:pPr>
        <w:pStyle w:val="a3"/>
      </w:pPr>
      <w:r>
        <w:t xml:space="preserve">　　如果我們把老祖宗的東西再找回來，老祖宗什麼？倫理，五倫、五常，四維、八德，把古老的學校教育，四書、五經、十三經，因果教育、道德教育，都能找回來，中國人可以不受一切災難。真的是古人所謂的，大災難來的時候，像古人說是遇難成祥，變成吉祥。這是什麼？我們更能相信，祖宗保佑，三寶眾神加持你。所有宗教的神聖都加持好人，沒有說加持惡人的，我們要相信。</w:t>
      </w:r>
      <w:r>
        <w:t xml:space="preserve"> </w:t>
      </w:r>
    </w:p>
    <w:p w14:paraId="1FC22024" w14:textId="77777777" w:rsidR="00161E8C" w:rsidRDefault="00161E8C">
      <w:pPr>
        <w:pStyle w:val="a3"/>
      </w:pPr>
      <w:r>
        <w:t xml:space="preserve">　　念佛法門，往生的法門，是佛智所建的，阿彌陀佛的智慧起的作用。記住，永遠記住，阿彌陀佛的智慧，就是自己自性本具的智慧。我自性跟阿彌陀佛自性，是一個自性，不是二。只是他覺了，我還在迷，我追上了覺悟，就融成一體了。這是真的。</w:t>
      </w:r>
      <w:r>
        <w:t xml:space="preserve"> </w:t>
      </w:r>
    </w:p>
    <w:p w14:paraId="7557B8C7" w14:textId="77777777" w:rsidR="00161E8C" w:rsidRDefault="00161E8C">
      <w:pPr>
        <w:pStyle w:val="a3"/>
      </w:pPr>
      <w:r>
        <w:t xml:space="preserve">　　學習佛法，究竟方便，一門深入，專念阿彌陀佛，海賢老和尚做榜樣，這是沒有一個人做不到的。海賢老和尚不認識字，沒上過學，沒念過書，出家之後就是一句阿彌陀佛，就這一句佛號，他念了九十二年，自在往生。二Ｏ一三年一月走的，今年二Ｏ一七年，還不到五年。他給我們做證明，他給我們做榜樣，我們要相信，不相信就可惜了，自己把這一生耽誤了。幹什麼樣的好事，頭等的好事是往生極樂世界。我們這裡漢學院辦不成沒關係，我到極樂世界去，打個轉再來就辦成了，這是真的，不是假的。所以這個不是第一樁大事，念佛求生淨土才是第一樁大事，這個我們隨分隨力隨緣。</w:t>
      </w:r>
      <w:r>
        <w:t xml:space="preserve"> </w:t>
      </w:r>
    </w:p>
    <w:p w14:paraId="415890DF" w14:textId="77777777" w:rsidR="00161E8C" w:rsidRDefault="00161E8C">
      <w:pPr>
        <w:pStyle w:val="a3"/>
      </w:pPr>
      <w:r>
        <w:t xml:space="preserve">　　漢學院很不容易，我是做了好幾年的夢想，沒有想到夢想成真。這個功德應該是校長的，他認真，他認真我不能不追隨，不追隨對不起他。所以，世出世間一切法，諸位記住一句話，它能興還是它不能興，它會衰落，只看一樣，這個團體和不和睦，家和萬事興。如果這個團體不和，肯定它不會起來，它搞不成功；如果它和，和睦，決定成就。這是關鍵。看一個家能不能興旺，你看那一家和不和，夫妻兩個都吵架，都彼此不服，這家庭沒希望，將來會很苦，說不定過個三五年就看到了。現在社會太多了，你細心的觀察，不必要什麼感應，很現實的，你就能看出來。如果這個團體不和，每個人有自己的成見，我不服你，你不服我，它肯定失敗。看到了不必說，我們有退一步的想法，我們有退路。真正成就，我到極樂世界去，打個轉再來，我來再辦漢學，行，可以搞得成功。所以，肯定人人是好人，事事是好事，惡人也是好人，壞事也是好事，對我來說統統是好事，為什麼？不離自性。</w:t>
      </w:r>
      <w:r>
        <w:t xml:space="preserve"> </w:t>
      </w:r>
    </w:p>
    <w:p w14:paraId="7DBA881C" w14:textId="77777777" w:rsidR="00161E8C" w:rsidRDefault="00161E8C">
      <w:pPr>
        <w:pStyle w:val="a3"/>
      </w:pPr>
      <w:r>
        <w:t xml:space="preserve">　　既然是佛智所建的，就不能夠疑惑，所以「疑是故，為不了佛智」。佛建立的，你懷疑它。在中國，古聖先賢不是凡人。我學佛之後，四十年，我才明白了，中國古聖先賢都是佛菩薩的化身，要不然他講的東西，為什麼跟佛經講的一樣的？你就看入門，怎麼樣能夠入聖人之門、入佛之門？看破、放下，章嘉大師教給我的，真正看破、放下，你就入門了；沒放下、沒看破，你在門外。儒如是，格物、致知，格物是放下，致知是看破。言語不同，意思完全一樣，你能說孔子不是佛嗎？孔子是佛，他要生在印度，印度人稱他佛陀。釋迦牟尼佛生在中國，中國人稱他是聖人，是一不是二，一點都不假。所有宗教創始人都是佛再來的，所以我肯定了一句話，「眾神一體，宗教一家，平等對待，和睦相處」，宗教就能造福人群，化解衝突，帶來祥和。</w:t>
      </w:r>
      <w:r>
        <w:t xml:space="preserve"> </w:t>
      </w:r>
    </w:p>
    <w:p w14:paraId="780496D9" w14:textId="77777777" w:rsidR="00161E8C" w:rsidRDefault="00161E8C">
      <w:pPr>
        <w:pStyle w:val="a3"/>
      </w:pPr>
      <w:r>
        <w:t xml:space="preserve">　　我們學校，校長前天給我兩份文件，我看了，在倡議要辦宗教學院。我這樣說大家容易懂，辦了個漢學院，再辦宗教學院。宗教學院只有博士班，三年。他們想召集，由各個宗教推薦二十個學生，推薦幾位老師，希望今年下半年就上課。真難得！我看到真歡喜，我贊成。先要辦培養師資，這二十五個不同宗教的專家學者，都拿博士學位的，將來基督教把基督教興旺起來，天主教把天主教興旺起來。這些人再辦個宗教大學，他們是宗教大學裡面的兼任教授，除了把自己的宗教發揚光大起來，還要培養下一代。辦宗教大學，我都沒有想到，他們想得很遠，想得很深，好事情。</w:t>
      </w:r>
      <w:r>
        <w:t xml:space="preserve"> </w:t>
      </w:r>
    </w:p>
    <w:p w14:paraId="631C0CA0" w14:textId="77777777" w:rsidR="00161E8C" w:rsidRDefault="00161E8C">
      <w:pPr>
        <w:pStyle w:val="a3"/>
      </w:pPr>
      <w:r>
        <w:t xml:space="preserve">　　時間過得很快，這一小時又到了，我們今天就學習到此地。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9FACE" w14:textId="77777777" w:rsidR="00161E8C" w:rsidRDefault="00161E8C" w:rsidP="00161E8C">
      <w:r>
        <w:separator/>
      </w:r>
    </w:p>
  </w:endnote>
  <w:endnote w:type="continuationSeparator" w:id="0">
    <w:p w14:paraId="03DBD822" w14:textId="77777777" w:rsidR="00161E8C" w:rsidRDefault="00161E8C" w:rsidP="00161E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F65D0" w14:textId="77777777" w:rsidR="00161E8C" w:rsidRDefault="00161E8C" w:rsidP="00161E8C">
      <w:r>
        <w:separator/>
      </w:r>
    </w:p>
  </w:footnote>
  <w:footnote w:type="continuationSeparator" w:id="0">
    <w:p w14:paraId="60C3677A" w14:textId="77777777" w:rsidR="00161E8C" w:rsidRDefault="00161E8C" w:rsidP="00161E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E8C"/>
    <w:rsid w:val="00161E8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50016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1E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1E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1E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1E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1089</Words>
  <Characters>6208</Characters>
  <Application>Microsoft Office Word</Application>
  <DocSecurity>0</DocSecurity>
  <Lines>51</Lines>
  <Paragraphs>14</Paragraphs>
  <ScaleCrop>false</ScaleCrop>
  <Company/>
  <LinksUpToDate>false</LinksUpToDate>
  <CharactersWithSpaces>7283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2025-10-14T01:06:00Z</dcterms:created>
  <dcterms:modified xsi:type="dcterms:W3CDTF">2025-10-14T01:06:00Z</dcterms:modified>
</cp:coreProperties>
</file>