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A614E" w14:textId="77777777" w:rsidR="005A5CC1" w:rsidRDefault="005A5CC1">
      <w:r>
        <w:t xml:space="preserve">淨土大經科註（第四回）　　（第四六一集）　　</w:t>
      </w:r>
      <w:r>
        <w:t>2017/6/19</w:t>
      </w:r>
      <w:r>
        <w:t xml:space="preserve">　　英國威爾士三一聖大衛大學蘭彼得校區　　檔名：</w:t>
      </w:r>
      <w:r>
        <w:t xml:space="preserve">02-041-0461 </w:t>
      </w:r>
    </w:p>
    <w:p w14:paraId="3F53D231" w14:textId="77777777" w:rsidR="005A5CC1" w:rsidRDefault="005A5CC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DB3738D" w14:textId="77777777" w:rsidR="005A5CC1" w:rsidRDefault="005A5CC1">
      <w:pPr>
        <w:pStyle w:val="a3"/>
      </w:pPr>
      <w:r>
        <w:t xml:space="preserve">　　請看《大經科註》第一Ｏ一九頁，第四行看起：</w:t>
      </w:r>
      <w:r>
        <w:t xml:space="preserve"> </w:t>
      </w:r>
    </w:p>
    <w:p w14:paraId="3864A238" w14:textId="77777777" w:rsidR="005A5CC1" w:rsidRDefault="005A5CC1">
      <w:pPr>
        <w:pStyle w:val="a3"/>
      </w:pPr>
      <w:r>
        <w:t xml:space="preserve">　　「三者不了大乘廣智，疑佛不能實度一切眾生，復疑一切念佛眾生豈能皆得往生淨土。故於阿彌陀佛作有量想。對治此疑，故言大乘廣智。此智無法不知，無煩惱不斷，無善不備，無眾生不度也」。『大乘廣智』，是轉末那識為平等性智，平等性智就是大乘廣智，平等就廣了。在這個地方念老說得很清楚，為什麼不明瞭大乘廣智？是疑佛不能實度一切眾生。我們知道了，想想事實上是不是如是？大家一定都能接受，如是，如是。有幾個人能知道，一切諸佛如來沒有一個不是實度一切眾生，真的，不是假的。</w:t>
      </w:r>
      <w:r>
        <w:t xml:space="preserve"> </w:t>
      </w:r>
    </w:p>
    <w:p w14:paraId="07B00874" w14:textId="77777777" w:rsidR="005A5CC1" w:rsidRDefault="005A5CC1">
      <w:pPr>
        <w:pStyle w:val="a3"/>
      </w:pPr>
      <w:r>
        <w:t xml:space="preserve">　　為什麼眾生這麼難度？我們不問別人，回過頭來問自己，為什麼這麼難？這個現象、事實擺在我們面前，我們能不信嗎？也就是說，我們能夠不懷疑嗎？不可能。從理上講，佛確確實實能度一切眾生，但是事實上要從因緣上來說，眾生難度。什麼原因？我們想想，最明顯的，俗話說從小學壞了。古人所謂「少成若天性，習慣成自然」，習性是真正讓我們懷疑，讓我們不能在這一生得度，主要的原因。這個就要說到教育了。</w:t>
      </w:r>
      <w:r>
        <w:t xml:space="preserve"> </w:t>
      </w:r>
    </w:p>
    <w:p w14:paraId="0740EFE9" w14:textId="77777777" w:rsidR="005A5CC1" w:rsidRDefault="005A5CC1">
      <w:pPr>
        <w:pStyle w:val="a3"/>
      </w:pPr>
      <w:r>
        <w:t xml:space="preserve">　　古時候的教育、民國初年的教育，或者我們說二戰以前的教育，還像個樣子，比現在好多了。三寶還有個樣子，實質他有沒有去做到暫且不論，就從表面上看還有個模樣。二次大戰之後，變質了，這個變質，我們自己能夠很深刻的體會到，十年跟十年比，這個十年不如前面十年，十年十年往下墮落，看不到興旺。到現在，不是十年了，現在是一年不如一年，太可怕了！怎麼能夠不疑？</w:t>
      </w:r>
      <w:r>
        <w:t xml:space="preserve"> </w:t>
      </w:r>
    </w:p>
    <w:p w14:paraId="61405FBC" w14:textId="77777777" w:rsidR="005A5CC1" w:rsidRDefault="005A5CC1">
      <w:pPr>
        <w:pStyle w:val="a3"/>
      </w:pPr>
      <w:r>
        <w:t xml:space="preserve">　　可是我們又知道，疑是根本煩惱，五個，貪、瞋、痴、慢（傲慢）、懷疑，這五個叫根本煩惱。這五個煩惱能斷，是小乘四果阿羅漢，《華嚴經》上所講的五十一個菩薩，阿羅漢相當十信位裡面七信位，貪瞋痴慢疑斷了。可是貪瞋痴慢疑的習氣斷不了，證得阿羅漢果也斷不了。什麼人能斷習氣？見思煩惱這五種，往上去，塵沙煩惱、無明煩惱，佛說得很詳細，我們統統具足。所以不能懷疑，這就真信了。</w:t>
      </w:r>
      <w:r>
        <w:t xml:space="preserve"> </w:t>
      </w:r>
    </w:p>
    <w:p w14:paraId="7DA5A1EF" w14:textId="77777777" w:rsidR="005A5CC1" w:rsidRDefault="005A5CC1">
      <w:pPr>
        <w:pStyle w:val="a3"/>
      </w:pPr>
      <w:r>
        <w:t xml:space="preserve">　　幾個人不能懷疑？他為什麼不能懷疑？第一個要有善根。善根不是這一生修的，過去生中生生世世修成累積下來的。如果這個善根一生遇不到緣，不起作用，那依舊是凡夫；遇到緣，聞到佛法了，聞到佛法最重要的，老師。不論這個老師是如法還是不如法，只講求學生對老師有沒有真誠恭敬心，關鍵在這裡。我們對老師，有十分恭敬得十分利益，有百分恭敬得百分利益。那幾個老師我們對他真正佩服、真正恭敬？有沒有？沒有，這是真的不是假的。甚至於跟這個老師跟了一輩子，幾十年在一起，恭敬心生不起來，這是大問題！為什麼自己沒有成就？成就在真誠恭敬裡頭。</w:t>
      </w:r>
      <w:r>
        <w:t xml:space="preserve"> </w:t>
      </w:r>
    </w:p>
    <w:p w14:paraId="56424A94" w14:textId="77777777" w:rsidR="005A5CC1" w:rsidRDefault="005A5CC1">
      <w:pPr>
        <w:pStyle w:val="a3"/>
      </w:pPr>
      <w:r>
        <w:lastRenderedPageBreak/>
        <w:t xml:space="preserve">　　明白這個道理，我們對他生不起恭敬心的，他修持再好，名氣再大，不能跟他。這個法師修行並不怎麼樣，也沒什麼名氣，人很老實，你就肯相信他，你就得利益。像海賢老和尚，他老人家在世的時候，他的一生從二十歲出家，這年輕小伙子，就值得人尊敬、值得人讚歎，憑什麼？憑他的老實、聽話、真幹。我們自己冷靜想一想，為什麼不老實？不但不老實，也不聽話，也不肯真幹，所以學佛學十幾年，沒有成就，每天從早到晚，起心動念、言語造作，還是在造業。業有善惡，肯定惡念多過善念，說話，惡口多過溫柔，舉止，違背戒律威儀肯定很多。這是光陰虛度了，小時候這個根沒扎好。</w:t>
      </w:r>
      <w:r>
        <w:t xml:space="preserve"> </w:t>
      </w:r>
    </w:p>
    <w:p w14:paraId="4833FA3D" w14:textId="77777777" w:rsidR="005A5CC1" w:rsidRDefault="005A5CC1">
      <w:pPr>
        <w:pStyle w:val="a3"/>
      </w:pPr>
      <w:r>
        <w:t xml:space="preserve">　　海賢老和尚孝子，生在那個時代，民國初年，有善根，善根深厚，雖然趕不上古來的大德，但是相差不遠。不像我們這一代，我們這一代比他可憐，善知識找不到。他還能遇到傳戒老和尚，是真的善知識。傳他的法很簡單，一句佛號，老老實實一直念下去，不間斷，明白了，不能說，不能亂說。師父就傳這麼幾句話給他，他守了這一輩子，依教奉行九十二年，佛接引他到極樂世界去了，真去了，不是假去。他走了，他的《永思集》在，還有不太多分量錄像，我看過一些，非常受感動。</w:t>
      </w:r>
      <w:r>
        <w:t xml:space="preserve"> </w:t>
      </w:r>
    </w:p>
    <w:p w14:paraId="0D13D446" w14:textId="77777777" w:rsidR="005A5CC1" w:rsidRDefault="005A5CC1">
      <w:pPr>
        <w:pStyle w:val="a3"/>
      </w:pPr>
      <w:r>
        <w:t xml:space="preserve">　　所以大乘廣智是真的，不是隨便讚歎的，為什麼？每一個修行到菩薩的地位，特別是證得法身的菩薩，證得法身，見思煩惱斷了，塵沙煩惱斷了，無明至少也破一分，這些人真善知識。修行在哪裡修？不能不知道，在六根門頭修。眼在見色上修，耳在聞音聲上修，用這兩個做例子，六根接觸六塵境界，清清楚楚，了了分明，這是什麼？自性本具的般若智慧，就是這裡講的四大類智，是自性的。</w:t>
      </w:r>
      <w:r>
        <w:t xml:space="preserve"> </w:t>
      </w:r>
    </w:p>
    <w:p w14:paraId="4CC33A4D" w14:textId="77777777" w:rsidR="005A5CC1" w:rsidRDefault="005A5CC1">
      <w:pPr>
        <w:pStyle w:val="a3"/>
      </w:pPr>
      <w:r>
        <w:t xml:space="preserve">　　聖人，這個聖人，要從斷無明證得法身來說的，那就是法身大士，他們清楚、明瞭，就如同六祖惠能大師所說的，完全相同。他見到性了，性是什麼樣子？他用了二十個字，說清楚、說明白了。五祖肯定了他，給他做證明，衣缽傳給他，他就是第六代祖。不認識字，沒念過書，苦力出身，砍柴賣柴，這個行業現在沒有了，二戰時候有。我記得我在十幾歲的時候，住在福建，城市裡面還很落後，沒有電燈，沒有自來水，晚上點油燈，燒飯的時候燒柴火。就是專門有人上山砍柴，挑到城市來賣，有人在河邊上挑水，挑到城裡面來賣，我們親眼看到的。是這樣的人，不認識字，沒念過書，這些人都很老實。</w:t>
      </w:r>
      <w:r>
        <w:t xml:space="preserve"> </w:t>
      </w:r>
    </w:p>
    <w:p w14:paraId="78A070A3" w14:textId="77777777" w:rsidR="005A5CC1" w:rsidRDefault="005A5CC1">
      <w:pPr>
        <w:pStyle w:val="a3"/>
      </w:pPr>
      <w:r>
        <w:t xml:space="preserve">　　社會風氣好，有人帶頭，哪些人帶頭？知識分子。讀過書的人都明瞭倫常道德，而且都能夠落實在生活、工作、待人接物，這就叫修身。他有沒有真正做到誠意、正心，姑且不論，他處世待人做事，他懂得禮，懂得怎樣跟人相處。雖然貧窮，也不敢亂來，奉公守法。想起那個時代，雖然很苦、很難，但是比現在好！人心善良，人之初，性本善，普遍能看到。不認識字的人也懂，從哪裡學來的？逢年過節休假，每個地方都搭了戲台在唱戲，說大鼓書，那是幹什麼？那是教育。我也是很多年之後才恍然大悟，那就叫社會教育，他們在表演。讀書人、知識分子把倫理道德做出來，用在生活上。雖然二次大戰、中日抗戰，沒有戰爭的地方，社會都安定，不像現在，現在沒有安全感，那個時候有。</w:t>
      </w:r>
      <w:r>
        <w:t xml:space="preserve"> </w:t>
      </w:r>
    </w:p>
    <w:p w14:paraId="3E0E2729" w14:textId="77777777" w:rsidR="005A5CC1" w:rsidRDefault="005A5CC1">
      <w:pPr>
        <w:pStyle w:val="a3"/>
      </w:pPr>
      <w:r>
        <w:t xml:space="preserve">　　所以佛告訴我們，能大師說的第三句話，「何期自性，本自具足」，這一句我們要肯定。具足什麼？自性裡頭本有的，不是外來的，是性德，不是修來的，是自性本有的，無量的智慧、無量的德能。德能，簡而言之，我們今天所說的五倫、五常、四維、八德，自性裡頭本來有的。只要見性，他圓滿的顯示在生活上，不是裝的，是自</w:t>
      </w:r>
      <w:r>
        <w:lastRenderedPageBreak/>
        <w:t>然的，人人皆有。就是要教，不教他，這個教要從小，小到什麼時候？小到懷孕，還沒有出生，母親就教他。母親起心動念，沒有惡念、沒有邪念，母親起心動念是善良的、是正當的，正念、善念，沒有惡念、沒有邪念；言語柔和，沒有妄語，不欺騙人，真誠語言；沒有兩舌，挑撥是非；沒有綺語，花言巧語欺騙眾生；沒有惡口，說話溫和；身體的動作沒有邪惡。整個社會普遍都是這樣的，無論走到哪裡，你所看到的都這個現象，好！小孩在這個環境裡頭長大，有良心，懂規矩，知道分寸。現在沒有了，看不到了，家庭破碎了，完全走上名利。</w:t>
      </w:r>
      <w:r>
        <w:t xml:space="preserve"> </w:t>
      </w:r>
    </w:p>
    <w:p w14:paraId="400112CE" w14:textId="77777777" w:rsidR="005A5CC1" w:rsidRDefault="005A5CC1">
      <w:pPr>
        <w:pStyle w:val="a3"/>
      </w:pPr>
      <w:r>
        <w:t xml:space="preserve">　　過去的社會真的，老百姓分成四等，士農工商，讀書的最尊貴，擺在最上面。商人目的都是賺錢，錢是需要，適可而止，要那麼多幹什麼？不能不知道。今天的社會恰恰相反，商擺在第一，學擺在最下面，顛倒了，整個社會顛倒了，整個世界顛倒了。什麼時候這個地球會出現安定和諧大同之治？必須把士農工商找回來，社會就安定了，天下太平了。如果依舊把商擺在第一，商是要爭，爭利，爭名奪利，人人都爭，這個社會能安定嗎？人人都爭，這個世界會太平嗎？不可能。</w:t>
      </w:r>
      <w:r>
        <w:t xml:space="preserve"> </w:t>
      </w:r>
    </w:p>
    <w:p w14:paraId="043B4A8C" w14:textId="77777777" w:rsidR="005A5CC1" w:rsidRDefault="005A5CC1">
      <w:pPr>
        <w:pStyle w:val="a3"/>
      </w:pPr>
      <w:r>
        <w:t xml:space="preserve">　　讀書人不跟人爭，他會教你要讓，要不然你書怎麼讀的？讀到哪裡去了？讀了要管用，懂得讓，讓不吃虧。如果我們懂得這個道理，懂得讓，孔老夫子五德最後一個，也就是最下面一層的，讓，多好！夫子溫良恭儉讓，變成讀書人的標準，溫和、善良、恭敬，對人恭敬，對事恭敬，對萬物都恭敬，表現在外面，節儉，最後一個讓，讓有忍讓、謙讓、禮讓。大家看了「六尺巷」這個短片，它弘揚的是什麼？就是忍讓、謙讓。</w:t>
      </w:r>
      <w:r>
        <w:t xml:space="preserve"> </w:t>
      </w:r>
    </w:p>
    <w:p w14:paraId="71A78AF0" w14:textId="77777777" w:rsidR="005A5CC1" w:rsidRDefault="005A5CC1">
      <w:pPr>
        <w:pStyle w:val="a3"/>
      </w:pPr>
      <w:r>
        <w:t xml:space="preserve">　　我們如果懂得溫良恭儉讓，把這五個字做下來，這個人一生幸福快樂，好！自己做到了，影響你的家庭，家和萬事興；影響你的事業，你會把所有的員工、你手下的人，都會把他們看作兄弟姐妹、至親好友一樣的對待，你的事業哪有不成功的道理？社會安定，國家富強，天下太平，人有享不盡的福報。從哪裡來？從讓來。如果要爭，競爭、鬥爭、戰爭，這個人有吃不完的苦頭。怎麼說吃不完？真吃不完，你一生造的是惡業，死墮三途，三途比人就苦，多少年才能出來。墮到三惡道去，從三惡道再出來的，佛經上告訴我們，「三途一墮五千劫」，吃不盡的苦頭，何必呢？真學佛的人，相信因果，相信佛陀的教誨，看到這個字，你能不害怕嗎？你敢作惡嗎？</w:t>
      </w:r>
      <w:r>
        <w:t xml:space="preserve"> </w:t>
      </w:r>
    </w:p>
    <w:p w14:paraId="438A0E3A" w14:textId="77777777" w:rsidR="005A5CC1" w:rsidRDefault="005A5CC1">
      <w:pPr>
        <w:pStyle w:val="a3"/>
      </w:pPr>
      <w:r>
        <w:t xml:space="preserve">　　書念多了，書念透了，念什麼書？念聖賢書，他不但沒有惡的行為，惡的念頭都沒有。見到人幹惡事、起惡念、說惡言，不放在心上，聽了就沒有了，沒放在心上，這就是修心。心要求什麼？清淨、平等。為什麼要平等？因為整個宇宙是你自性變現的，就像作夢一樣，夢中所有境界、所有一些人物，你遇到一些事情，夢中，醒過來之後完全不見了。要知道我們現在在夢中，夢醒了，這個世界不見了。</w:t>
      </w:r>
      <w:r>
        <w:t xml:space="preserve"> </w:t>
      </w:r>
    </w:p>
    <w:p w14:paraId="2250966C" w14:textId="77777777" w:rsidR="005A5CC1" w:rsidRDefault="005A5CC1">
      <w:pPr>
        <w:pStyle w:val="a3"/>
      </w:pPr>
      <w:r>
        <w:t xml:space="preserve">　　所以，整個宇宙跟自己是什麼關係，要認清楚，一體。誰認清楚了？阿羅漢、菩薩、佛陀，他們都認識清楚，他們完全是一體。所以，看到眾生在六道裡頭搞輪迴，做惡夢，菩薩有本事，到你夢中去現身、去說法，用種種方便把你度回來，幫助你覺悟，幫助你醒過來，就這麼回事情。所以要相信，自性真正是大圓滿，無量智慧、無量功德、無量才藝，一切都是無量的，而且都是本有的，不是從外頭學來的。</w:t>
      </w:r>
      <w:r>
        <w:t xml:space="preserve"> </w:t>
      </w:r>
    </w:p>
    <w:p w14:paraId="08A76E6D" w14:textId="77777777" w:rsidR="005A5CC1" w:rsidRDefault="005A5CC1">
      <w:pPr>
        <w:pStyle w:val="a3"/>
      </w:pPr>
      <w:r>
        <w:t xml:space="preserve">　　所以古人讀書求智慧，佛法漢朝時候傳到中國，傳來之後，中國人識貨。要知道，釋迦牟尼佛走了之後，他的弟子們向四面八方弘揚佛法，不止是針對中國，四面八方你都能看到佛教的跡象。過去我去過爪哇島，在那邊講經，是印尼的爪哇島，遇到一個佛教的古蹟，七、八百年前建的，同修帶我去參觀。這個佛教是從印度傳來的。四面八方宣揚，中國得到的是圓滿的佛法，而且在中國發揚光大，生根了，跟中國的儒釋道，共同為中國古文明的一個強有力的支派。是什麼？中國人識貨。外國有些傳去不久就沒有了，只有在中國，圓圓滿滿的，大乘小乘圓滿具足。小乘在南洋興旺起來，大乘在中國發揚光大。因，中國人有善根；緣，是中國老祖宗重視教學，建國君民，教學為先，不能不尊重。人只要從小教，教好了，個個都是聖賢君子。中國是聖賢君子的教育，印度是佛菩薩、阿羅漢的教育，通的，經上講這個不假。</w:t>
      </w:r>
      <w:r>
        <w:t xml:space="preserve"> </w:t>
      </w:r>
    </w:p>
    <w:p w14:paraId="1A440020" w14:textId="77777777" w:rsidR="005A5CC1" w:rsidRDefault="005A5CC1">
      <w:pPr>
        <w:pStyle w:val="a3"/>
      </w:pPr>
      <w:r>
        <w:t xml:space="preserve">　　不但精神上是一體，事實上還是一體，這個道理不能不懂，不能不學，不能不落實。落實，心量拓開了，心量本來是沒有邊際的，大而無外，小而無內。這是宇宙形成的真因，真因就一個。所以遍法界虛空界跟我們是一體，同一個自性、同一個法身，平等性智現前，大乘廣智就是平等性智，廣，大了。所以我們要肯定，確確實實度一切眾生，能，每個眾生本來是佛。所以你度他，幫助他成佛了，心裡怎麼樣？心裡乾乾淨淨，一念不生。不會想到：你看我現身說法，幫助你成就你，我對你多大恩德。沒有這個念頭，這個念頭是錯誤的。他為什麼？他本來是佛，要明白這個道理。我們的心就能擺平，造一切惡，不著作惡的相，修一切善，沒有修善的相。因為自性裡頭，不但物質現象沒有，一念不生，精神也是一念不生。這裡頭顯示出來定功，用禪定的功夫。</w:t>
      </w:r>
      <w:r>
        <w:t xml:space="preserve"> </w:t>
      </w:r>
    </w:p>
    <w:p w14:paraId="3DC58BC4" w14:textId="77777777" w:rsidR="005A5CC1" w:rsidRDefault="005A5CC1">
      <w:pPr>
        <w:pStyle w:val="a3"/>
      </w:pPr>
      <w:r>
        <w:t xml:space="preserve">　　所以，惠能大師第五句話說樣子，自性什麼樣子？「何期自性，本無動搖」，自性沒動過，沒有搖晃過，這就是自性本定。為什麼要修定？修定是回歸自性必須經歷的道路。你要回歸自性，要修定，讀書千遍是修定。你要真的去讀書，一面讀一面想它的意思，就錯了，定就沒有了。那得的是什麼？妄想，你是打妄想。為什麼？經裡頭沒有意思，言語裡頭也沒有意思，念頭裡頭也沒有意思，妙！這才真妙。</w:t>
      </w:r>
      <w:r>
        <w:t xml:space="preserve"> </w:t>
      </w:r>
    </w:p>
    <w:p w14:paraId="5E8FA442" w14:textId="77777777" w:rsidR="005A5CC1" w:rsidRDefault="005A5CC1">
      <w:pPr>
        <w:pStyle w:val="a3"/>
      </w:pPr>
      <w:r>
        <w:t xml:space="preserve">　　我們今天，沒有意思裡頭，放下一個意思，南無阿彌陀佛，專念這一句。為什麼？請阿彌陀佛在我臨終的時候，來接引我到極樂世界，就這個意思。這個意思，六道眾生人人有分，只要你相信，只要你想去。我真想去，我希望參加極樂世界菩薩的行列，跟他們一樣，像阿彌陀佛普度無量無邊不可思議的，諸佛剎土裡面的六道眾生，好！阿彌陀佛歡迎。怎麼知道他歡迎？四十八願裡頭有。</w:t>
      </w:r>
      <w:r>
        <w:t xml:space="preserve"> </w:t>
      </w:r>
    </w:p>
    <w:p w14:paraId="479D71CF" w14:textId="77777777" w:rsidR="005A5CC1" w:rsidRDefault="005A5CC1">
      <w:pPr>
        <w:pStyle w:val="a3"/>
      </w:pPr>
      <w:r>
        <w:t xml:space="preserve">　　四十八願，古大德給我們講，有五條願是最重要的：第一個，「定成正覺」，保證你到極樂世界一生成佛，這個重要；第二個，「光明無量」，佛光沒有照不到的地方。諸佛光照我們，我們為什麼沒有感覺？我們有業，造的業，業也是障礙，障礙佛光。業嚴重的人見不到，念佛、拜佛都見不到佛光；如果障礙薄的人，他能見到。所以我們念佛求的是一心不亂，還是修定，定到一定的程度，見到佛光，見到佛光就見到阿彌陀佛，就見到極樂世界。同修們當中，有夢中見到的，有定中見到的，有人多次見到的，見到一次兩次的人很多。</w:t>
      </w:r>
      <w:r>
        <w:t xml:space="preserve"> </w:t>
      </w:r>
    </w:p>
    <w:p w14:paraId="7E23F95F" w14:textId="77777777" w:rsidR="005A5CC1" w:rsidRDefault="005A5CC1">
      <w:pPr>
        <w:pStyle w:val="a3"/>
      </w:pPr>
      <w:r>
        <w:t xml:space="preserve">　　所以註解裡頭又說，「故於阿彌陀佛作有量想」，不作無量，作有量，「對治此疑」，你就會相信佛的智慧無量無邊。這個智慧「無法不知，無煩惱不斷，無善不備，無眾生不度也」。這些都是我們想的，哪一個念佛人、哪一個學佛的人不想廣大智慧，無法不知，世出世間一切法全通了。自性本具的般若智慧現前，煩惱斷了，沒有煩惱，不起心不動念，煩惱就沒有了。為什麼不起心不動念？知道我們境界裡頭，物質現象不可得，包括身體，精神的現象也不可得，都不是真的。這樁事情，現在的量子力學家發現了，給我們做了證明，不但物質不存在，物質從哪裡來的？從念頭生的，念頭也不是真的，也不可得。我們有理由相信，量子力學再有二、三十年的發展，可能見到，幫助我們回歸自性本定。那就是無善不備，無煩惱不斷，無法不知。往生極樂世界，就能普度遍法界虛空界，一切有緣眾生。</w:t>
      </w:r>
      <w:r>
        <w:t xml:space="preserve"> </w:t>
      </w:r>
    </w:p>
    <w:p w14:paraId="4522B649" w14:textId="77777777" w:rsidR="005A5CC1" w:rsidRDefault="005A5CC1">
      <w:pPr>
        <w:pStyle w:val="a3"/>
      </w:pPr>
      <w:r>
        <w:t xml:space="preserve">　　下面我們念下去，「欲明佛智，無不運載。運載一切，皆入無餘，故曰大乘」，這不是小乘法，是大乘法。「其所運載，無限無際，故名廣智。又於諸法門知之窮盡，故名大乘廣智。」他對世出世間一切法，他沒有一樣不知道。你不問，他心是定的，清淨的，一念不生；你這一問，他的回應就給你解答。那是自性。碰著自性，整個宇宙是從自性變現的，它是能變能現，萬物、宇宙是所現所變，能變掌握到了，所變全解釋了，是這麼一個道理。</w:t>
      </w:r>
      <w:r>
        <w:t xml:space="preserve"> </w:t>
      </w:r>
    </w:p>
    <w:p w14:paraId="5FB7E343" w14:textId="77777777" w:rsidR="005A5CC1" w:rsidRDefault="005A5CC1">
      <w:pPr>
        <w:pStyle w:val="a3"/>
      </w:pPr>
      <w:r>
        <w:t xml:space="preserve">　　所以末後這段說，「如來大悲大智，於諸有緣，無不運載而入涅槃」，佛為給我們示現的。「開演是心作佛，是心是佛之妙義」，這兩句話比什麼都重要。佛是什麼？佛就是心，心就是佛，這個心是真心，不是妄心。於諸有緣，無不運載而入涅槃，開演是心作佛，是心是佛之妙義，「令諸有情以念佛入無念，因往生證無生」。連上面兩句，四句話，這一段開示最重要的就這四句，希望我們把它掌握住。如何我們以念佛入無念？無念而念，念而無念，功夫純熟到極處。所以「能令念佛眾生皆生淨土」，阿彌陀佛用的方法，幫助一切有緣眾生，就是念佛眾生，念佛就有緣，不念就無緣，統統生淨土。</w:t>
      </w:r>
      <w:r>
        <w:t xml:space="preserve"> </w:t>
      </w:r>
    </w:p>
    <w:p w14:paraId="2C966BE4" w14:textId="77777777" w:rsidR="005A5CC1" w:rsidRDefault="005A5CC1">
      <w:pPr>
        <w:pStyle w:val="a3"/>
      </w:pPr>
      <w:r>
        <w:t xml:space="preserve">　　「又世界非有邊非無邊」，這給我們說真話。「絕四句」，就是不能說有，不能說無，不能說亦有亦無，不能說非有非無。這都是妄想，這都是雜念，這都是障礙，都是煩惱。把它從自性裡頭都擺平，統統放下，就回歸自性了。自性裡頭沒有這些念頭，有這些念頭，妄心，沒有這些念頭，真心，自性現前了。所以末後這個，「佛令眾生離此四句，名之為度。其實非度非不度，非盡非不盡」。這兩句話你只管念，不要去解釋，念多了豁然開悟，你就明白了。</w:t>
      </w:r>
      <w:r>
        <w:t xml:space="preserve"> </w:t>
      </w:r>
    </w:p>
    <w:p w14:paraId="21B5C88C" w14:textId="77777777" w:rsidR="005A5CC1" w:rsidRDefault="005A5CC1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07C08" w14:textId="77777777" w:rsidR="005A5CC1" w:rsidRDefault="005A5CC1" w:rsidP="005A5CC1">
      <w:r>
        <w:separator/>
      </w:r>
    </w:p>
  </w:endnote>
  <w:endnote w:type="continuationSeparator" w:id="0">
    <w:p w14:paraId="01A02807" w14:textId="77777777" w:rsidR="005A5CC1" w:rsidRDefault="005A5CC1" w:rsidP="005A5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CD0B7" w14:textId="77777777" w:rsidR="005A5CC1" w:rsidRDefault="005A5CC1" w:rsidP="005A5CC1">
      <w:r>
        <w:separator/>
      </w:r>
    </w:p>
  </w:footnote>
  <w:footnote w:type="continuationSeparator" w:id="0">
    <w:p w14:paraId="47DC6EBA" w14:textId="77777777" w:rsidR="005A5CC1" w:rsidRDefault="005A5CC1" w:rsidP="005A5C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CC1"/>
    <w:rsid w:val="005A5CC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D4E52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5C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5C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5C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5C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951</Words>
  <Characters>5423</Characters>
  <Application>Microsoft Office Word</Application>
  <DocSecurity>0</DocSecurity>
  <Lines>45</Lines>
  <Paragraphs>12</Paragraphs>
  <ScaleCrop>false</ScaleCrop>
  <Company/>
  <LinksUpToDate>false</LinksUpToDate>
  <CharactersWithSpaces>6362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