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8B01" w14:textId="77777777" w:rsidR="00012CA3" w:rsidRDefault="00012CA3">
      <w:r>
        <w:t xml:space="preserve">淨土大經科註（第四回）　　（第四八七集）　　</w:t>
      </w:r>
      <w:r>
        <w:t>2017/10/10</w:t>
      </w:r>
      <w:r>
        <w:t xml:space="preserve">　　香港佛陀教育協會　　檔名：</w:t>
      </w:r>
      <w:r>
        <w:t xml:space="preserve">02-041-0487 </w:t>
      </w:r>
    </w:p>
    <w:p w14:paraId="254F87BF" w14:textId="77777777" w:rsidR="00012CA3" w:rsidRDefault="00012CA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71770D1" w14:textId="77777777" w:rsidR="00012CA3" w:rsidRDefault="00012CA3">
      <w:pPr>
        <w:pStyle w:val="a3"/>
      </w:pPr>
      <w:r>
        <w:t xml:space="preserve">　　請看《大經科註》，第一Ｏ六八頁，第一行看起：</w:t>
      </w:r>
      <w:r>
        <w:t xml:space="preserve"> </w:t>
      </w:r>
    </w:p>
    <w:p w14:paraId="594FF83D" w14:textId="77777777" w:rsidR="00012CA3" w:rsidRDefault="00012CA3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6BF30ECE" w14:textId="77777777" w:rsidR="00012CA3" w:rsidRDefault="00012CA3">
      <w:pPr>
        <w:pStyle w:val="a3"/>
      </w:pPr>
      <w:r>
        <w:t xml:space="preserve">　　這段文不長，告訴我們，受持讀誦，依教奉行，確實有無比殊勝的緣分。沒有這個緣分遇不到，縱然遇到了，他有障礙，或是不能理解，或是不能依教修行。我們看念老註解。「佛復記曰」，記是受記，把事實真相預先告訴我們，能夠真信真願，一句佛號念到底的人，不是普通人，他們每一個人，都曾經遇到過去佛，受菩提記。這個太殊勝了。註解裡面，念老給我們說，「佛為印證，如是之人，皆已於過去佛前，領受菩提記，皆當作佛；並為一切如來，同所稱讚」。記住，這個話是釋迦牟尼佛說的，佛沒有妄語，當然是真話。</w:t>
      </w:r>
      <w:r>
        <w:t xml:space="preserve"> </w:t>
      </w:r>
    </w:p>
    <w:p w14:paraId="668BDC16" w14:textId="77777777" w:rsidR="00012CA3" w:rsidRDefault="00012CA3">
      <w:pPr>
        <w:pStyle w:val="a3"/>
      </w:pPr>
      <w:r>
        <w:t xml:space="preserve">　　我們每個人，過去曾經經歷無量劫，在六道裡頭輪迴，一個輪迴時間就很長很長。天上、人間，畜生、餓鬼、地獄，我們每個人都曾經經歷過，而且在這裡面受長時間的薰修，不是偶然的。我們遇到佛法，當然也不是這是第一次，無量劫以來，曾經遇到許許多多的過去佛，時間很長很長。曾經供養過這些佛，也曾經在佛前受菩提記，皆當作佛。這句話重要。皆，我們每個人都有分，都應當作佛。今天遇到這個法門，只要你相信，發願，老實念佛，肯定往生，往生到極樂世界就是去作佛。</w:t>
      </w:r>
      <w:r>
        <w:t xml:space="preserve"> </w:t>
      </w:r>
    </w:p>
    <w:p w14:paraId="1E871D86" w14:textId="77777777" w:rsidR="00012CA3" w:rsidRDefault="00012CA3">
      <w:pPr>
        <w:pStyle w:val="a3"/>
      </w:pPr>
      <w:r>
        <w:t xml:space="preserve">　　我們在娑婆六道輪迴，為的是什麼？酬業。過去造了無量業，有善有惡，善業，三善道，惡業，三惡道，業力變化的，我們在受業報。這一世很幸運，遇到釋迦牟尼佛的末法，佛雖然不在世，佛的經教還在這個世間流通。但是我們要曉得，末法時期確實，佛法是以一百年計算的，一個世紀，一個世紀不如一個世紀，往下墜落。我們一定要知道這個現象，要爭取時間，快速的通過。這一生，遇到釋迦牟尼佛，又遇到淨宗法門，最難得的是遇到夏蓮居老居士，菩薩再來，為我們做這個會集本。五種原譯本所說的一字不漏，重新整理，分成四十八品，四十八，從阿彌陀佛四十八願來的。貢獻給我們末法眾生，只要遇到，真能相信，不再懷疑，真正發願求生，沒有一個不成就的。所以，「一切如來，同所稱讚」。</w:t>
      </w:r>
      <w:r>
        <w:t xml:space="preserve"> </w:t>
      </w:r>
    </w:p>
    <w:p w14:paraId="408455E0" w14:textId="77777777" w:rsidR="00012CA3" w:rsidRDefault="00012CA3">
      <w:pPr>
        <w:pStyle w:val="a3"/>
      </w:pPr>
      <w:r>
        <w:t xml:space="preserve">　　我們看下面經文：</w:t>
      </w:r>
      <w:r>
        <w:t xml:space="preserve"> </w:t>
      </w:r>
    </w:p>
    <w:p w14:paraId="2FDF550F" w14:textId="77777777" w:rsidR="00012CA3" w:rsidRDefault="00012CA3">
      <w:pPr>
        <w:pStyle w:val="a3"/>
      </w:pPr>
      <w:r>
        <w:t xml:space="preserve">　　【是故應當專心信受。持誦說行。】</w:t>
      </w:r>
      <w:r>
        <w:t xml:space="preserve"> </w:t>
      </w:r>
    </w:p>
    <w:p w14:paraId="25CEDC65" w14:textId="77777777" w:rsidR="00012CA3" w:rsidRDefault="00012CA3">
      <w:pPr>
        <w:pStyle w:val="a3"/>
      </w:pPr>
      <w:r>
        <w:t xml:space="preserve">　　這個兩句經文要牢牢的記住，釋迦牟尼佛說的。正是因為這個緣故，你這一生遇到了，遇到了當生成就的佛法，在佛法當中第一殊勝，沒有比這更殊勝的。念老的註解，「末後普勸大眾專心信受」，決定不懷疑。世間的賢人君子，都能守住一生不欺</w:t>
      </w:r>
      <w:r>
        <w:lastRenderedPageBreak/>
        <w:t>騙任何一個人，也不欺騙有情的動物，何況是大聖佛陀，他怎麼會騙人？你對他懷疑，那是你沒有福報。看我們有沒有福報，專信，絕不懷疑，絕不後悔，絕不退轉，我相信，我接受了。怎麼接受，怎麼相信？下面這一句就說的，你「受持、讀誦」，依佛所說的，行是真幹，這句佛號日夜不間斷，起心動念沒有妄念，起心動念句句都是佛號，阿彌陀佛，我們就成就了。</w:t>
      </w:r>
      <w:r>
        <w:t xml:space="preserve"> </w:t>
      </w:r>
    </w:p>
    <w:p w14:paraId="0BE9CE29" w14:textId="77777777" w:rsidR="00012CA3" w:rsidRDefault="00012CA3">
      <w:pPr>
        <w:pStyle w:val="a3"/>
      </w:pPr>
      <w:r>
        <w:t xml:space="preserve">　　再看下面第四十五品：</w:t>
      </w:r>
      <w:r>
        <w:t xml:space="preserve"> </w:t>
      </w:r>
    </w:p>
    <w:p w14:paraId="2396A89A" w14:textId="77777777" w:rsidR="00012CA3" w:rsidRDefault="00012CA3">
      <w:pPr>
        <w:pStyle w:val="a3"/>
      </w:pPr>
      <w:r>
        <w:t xml:space="preserve">　　【獨留此經第四十五】</w:t>
      </w:r>
      <w:r>
        <w:t xml:space="preserve"> </w:t>
      </w:r>
    </w:p>
    <w:p w14:paraId="65CEEE24" w14:textId="77777777" w:rsidR="00012CA3" w:rsidRDefault="00012CA3">
      <w:pPr>
        <w:pStyle w:val="a3"/>
      </w:pPr>
      <w:r>
        <w:t xml:space="preserve">　　「留經流通」。念老前面有這一品的大意，我們看他的註解。「本品表當來經滅」，現在我們已經看到這個現象了，經滅的現象，「佛以慈悲，特留此經，止住百歲」。末法一萬年，第一個一千年過去了，我們現在是在第一個一千年的末後，第二個一千年的當中，往後時間還很長，但是大乘經教一世衰過一世。只有這部經，這個法門，能幫助末法眾生，這末法一萬年眾生，往生淨土，親近彌陀，成就大法。百歲，這是末法最後的一百年，大概只能聽到一句佛號。</w:t>
      </w:r>
      <w:r>
        <w:t xml:space="preserve"> </w:t>
      </w:r>
    </w:p>
    <w:p w14:paraId="4E92BEE2" w14:textId="77777777" w:rsidR="00012CA3" w:rsidRDefault="00012CA3">
      <w:pPr>
        <w:pStyle w:val="a3"/>
      </w:pPr>
      <w:r>
        <w:t xml:space="preserve">　　「序分中《大教緣起品》世尊放大光明，光瑞殊妙，從昔以來所未曾見」，這是阿難尊者說的。佛在講經之前，心裡面非常歡喜，眾生的緣成熟了，可以乘這個直通快車，迅速得救。這個緣成熟，佛歡喜，為我們說出這個法門。兩千年來，在中國，依這個法門修行成就的太多太多。我沒有統計，我想像，這兩千年當中，念佛往生成就的人，總在三千人以上。緣成熟了，緣不偶然，像前面一品說，這些人，成就的人，都是過去曾經供養過諸佛菩薩，善根深厚。這一生得人身，遇到這個大法，得到過去諸佛如來的加持，一接觸，歡喜，能信、能解，真肯念佛。佛號不離口，極樂世界不離心，心想著極樂世界。</w:t>
      </w:r>
      <w:r>
        <w:t xml:space="preserve"> </w:t>
      </w:r>
    </w:p>
    <w:p w14:paraId="6EB1BBD7" w14:textId="77777777" w:rsidR="00012CA3" w:rsidRDefault="00012CA3">
      <w:pPr>
        <w:pStyle w:val="a3"/>
      </w:pPr>
      <w:r>
        <w:t xml:space="preserve">　　放光，殊是特殊，妙是微妙。阿難尊者以往沒見過，這見到了，所以阿難向佛請教，今天為什麼會有放這種光？佛沒有在說之前先對他讚歎，這什麼？緣分。阿難要不問，別人看到了，驚訝，沒感覺；阿難見到了，冷靜，這光太好了，太微妙了，佛怎麼放這個光？放這個光是什麼意思？阿難這一問，釋迦牟尼佛就說出這一部《大乘無量壽莊嚴清淨平等覺經》。可見這部經「正因世尊，以無盡大悲，矜哀三界，欲拯群萌，惠以真實之利」，這就是佛為什麼說這個法門。眾生得度的緣成熟了，而且是無比殊勝的緣。為什麼這麼說？人人都有分，這就是無比殊勝。佛在娑婆世界，在我們這個地球上，換句話說，地球人統統有分，太稀有了。</w:t>
      </w:r>
      <w:r>
        <w:t xml:space="preserve"> </w:t>
      </w:r>
    </w:p>
    <w:p w14:paraId="33801BD8" w14:textId="77777777" w:rsidR="00012CA3" w:rsidRDefault="00012CA3">
      <w:pPr>
        <w:pStyle w:val="a3"/>
      </w:pPr>
      <w:r>
        <w:t xml:space="preserve">　　八萬四千法門得對症下藥，不是樣樣都能成就，要不對症的話還有麻煩，不對症的時候幫助你造業，你會毀謗。毀謗聖教，影響別人，對這部經講的產生懷疑，讓他不能得度。他走上這個正道，你把他從正道上拉下來，你自己不能成就，你還讓別人不能成就，這個過失多重。所以，佛說這部經，是惠以真實之利。對象，地球上所有的眾生，人類是主要的，畜生道有成就的，那都是過去生中供養諸佛如來，雖墮畜生道，諸佛如來還是加持牠，讓牠信願持名，送牠到極樂世界。所以太稀有了。</w:t>
      </w:r>
      <w:r>
        <w:t xml:space="preserve"> </w:t>
      </w:r>
    </w:p>
    <w:p w14:paraId="54B9074F" w14:textId="77777777" w:rsidR="00012CA3" w:rsidRDefault="00012CA3">
      <w:pPr>
        <w:pStyle w:val="a3"/>
      </w:pPr>
      <w:r>
        <w:t xml:space="preserve">　　「故說此廣大圓滿、簡易、直捷方便、第一希有之難逢法寶也」。流通分裡頭，世尊苦口婆心，字字句句勸導我們，要把握這機會，機會很難遇到。我們一失人身，到哪裡去了？絕大多數三惡道去了，三善道的人少了。怎麼成就？所以這是第一稀有</w:t>
      </w:r>
      <w:r>
        <w:lastRenderedPageBreak/>
        <w:t>難逢的法寶，一直到將來，佛的法運，末法盡了，盡頭了，還止住一百年。就是釋迦牟尼佛的法運統統沒有了，最後還有一百年，這一百年當中，只有這部經，或者說，這一百年當中，只有一句阿彌陀佛。你能聽到這句佛號，能被這句佛號感動，念佛求生淨土，還是能往生。真正不思議！所以「遇斯經者，隨意所願，皆可得度。深顯佛慈無盡，佛恩無極」。真的是大慈大悲，恩德無量。我們要慶幸自己。</w:t>
      </w:r>
      <w:r>
        <w:t xml:space="preserve"> </w:t>
      </w:r>
    </w:p>
    <w:p w14:paraId="595A335F" w14:textId="77777777" w:rsidR="00012CA3" w:rsidRDefault="00012CA3">
      <w:pPr>
        <w:pStyle w:val="a3"/>
      </w:pPr>
      <w:r>
        <w:t xml:space="preserve">　　這部經所宣說的「發菩提心，一向專念殊勝妙法」，殊勝妙法就是佛號，阿彌陀佛佛號，實實在在「是普濟眾生之阿伽陀藥」，阿伽陀是什麼病都能治，這個藥能治一切病，不用懷疑。八萬四千法門，未必對你有利益，適合你的根性，這個法門適合。普濟眾生，這個眾生包括有我們在內，這個要承認，我們不是在這一句之外，在這一句之內。今天我們得到釋迦牟尼佛的阿伽陀藥，來生不再搞六道輪迴了，來生決定往生極樂世界。</w:t>
      </w:r>
      <w:r>
        <w:t xml:space="preserve"> </w:t>
      </w:r>
    </w:p>
    <w:p w14:paraId="74719CE6" w14:textId="77777777" w:rsidR="00012CA3" w:rsidRDefault="00012CA3">
      <w:pPr>
        <w:pStyle w:val="a3"/>
      </w:pPr>
      <w:r>
        <w:t xml:space="preserve">　　成佛之後，再效法諸佛如來，應化在諸佛剎土，幫助佛接引眾生，報佛恩。用什麼方法報佛恩？我相信都會用這一服普濟眾生的阿伽陀藥。也就是說，我們示現種種不同身分，隨眾生心，應所知量，必定會為眾生說《無量壽經》。把西方極樂世界的功德，無量無邊的莊嚴，介紹給大家，勸導大家信願持名，求生淨土。這報恩！</w:t>
      </w:r>
      <w:r>
        <w:t xml:space="preserve"> </w:t>
      </w:r>
    </w:p>
    <w:p w14:paraId="459D1825" w14:textId="77777777" w:rsidR="00012CA3" w:rsidRDefault="00012CA3">
      <w:pPr>
        <w:pStyle w:val="a3"/>
      </w:pPr>
      <w:r>
        <w:t xml:space="preserve">　　末後這一句，「法滅之際，眾生業障彌深」，還是可以仰賴這個法門，「而度生死」，超越生死輪迴。我們要記住。「極顯斯法」，這個方法，「究竟方便，不可思議」。</w:t>
      </w:r>
      <w:r>
        <w:t xml:space="preserve"> </w:t>
      </w:r>
    </w:p>
    <w:p w14:paraId="36B40F32" w14:textId="77777777" w:rsidR="00012CA3" w:rsidRDefault="00012CA3">
      <w:pPr>
        <w:pStyle w:val="a3"/>
      </w:pPr>
      <w:r>
        <w:t xml:space="preserve">　　我們看下面第二段，「示特留此經」。經文有三段，第一段，「末世求生勿疑」，勸我們不要懷疑。末法時期求生淨土，正是說我們現在，我們現在釋迦牟尼佛的末法時期，我們求生極樂世界，能不能成就？能！佛說：</w:t>
      </w:r>
      <w:r>
        <w:t xml:space="preserve"> </w:t>
      </w:r>
    </w:p>
    <w:p w14:paraId="34B7BD24" w14:textId="77777777" w:rsidR="00012CA3" w:rsidRDefault="00012CA3">
      <w:pPr>
        <w:pStyle w:val="a3"/>
      </w:pPr>
      <w:r>
        <w:t xml:space="preserve">　　【吾今為諸眾生說此經法。令見無量壽佛。】</w:t>
      </w:r>
      <w:r>
        <w:t xml:space="preserve"> </w:t>
      </w:r>
    </w:p>
    <w:p w14:paraId="07DFEEF7" w14:textId="77777777" w:rsidR="00012CA3" w:rsidRDefault="00012CA3">
      <w:pPr>
        <w:pStyle w:val="a3"/>
      </w:pPr>
      <w:r>
        <w:t xml:space="preserve">　　就是講的這部經。這部經，釋迦牟尼佛在世多次宣講。蒙古的金教授告訴我，蒙古文《大藏經》裡面，《無量壽經》有十幾種版本。所以我們知道，這是釋迦牟尼佛多次宣說。多次宣說，很少有這個例子，佛通常只講一遍，沒有講過第二遍的，唯獨這部經多次宣講。希望我們依這個經的教誨，信願持名，往生極樂世界，親近無量壽佛。</w:t>
      </w:r>
      <w:r>
        <w:t xml:space="preserve"> </w:t>
      </w:r>
    </w:p>
    <w:p w14:paraId="34DF27E3" w14:textId="77777777" w:rsidR="00012CA3" w:rsidRDefault="00012CA3">
      <w:pPr>
        <w:pStyle w:val="a3"/>
      </w:pPr>
      <w:r>
        <w:t xml:space="preserve">　　【及其國土一切所有。所當為者。皆可求之。無得以我滅度之後復生疑惑。】</w:t>
      </w:r>
      <w:r>
        <w:t xml:space="preserve"> </w:t>
      </w:r>
    </w:p>
    <w:p w14:paraId="700A051B" w14:textId="77777777" w:rsidR="00012CA3" w:rsidRDefault="00012CA3">
      <w:pPr>
        <w:pStyle w:val="a3"/>
      </w:pPr>
      <w:r>
        <w:t xml:space="preserve">　　千萬不能疑惑，疑惑就錯了。念老的註解我們念一遍。『令見無量壽佛，及其國土一切所有』，指《禮佛現光品》裡頭「極樂依正，一切所有，以佛威力，如對目前」。這是佛力加持的，大家看到的。「會中大眾，人人皆見。以此勝緣，即令會眾，生起實信。復因彌陀威德加持，會眾善根，悉皆增上，故云所當為者，皆可求之」。《會疏》裡頭說，「所當為者，當為往生願行者也。皆可求之」，所當為者，應當念佛求生淨土，必定能夠滿願，不會落空的，「能順佛經可得之也」。</w:t>
      </w:r>
      <w:r>
        <w:t xml:space="preserve"> </w:t>
      </w:r>
    </w:p>
    <w:p w14:paraId="4B72CE40" w14:textId="77777777" w:rsidR="00012CA3" w:rsidRDefault="00012CA3">
      <w:pPr>
        <w:pStyle w:val="a3"/>
      </w:pPr>
      <w:r>
        <w:t xml:space="preserve">　　「段末佛垂誡曰，現既親自見聞」，你看到了，怎麼能不相信？「故不可於佛滅度後，於極樂依正淨土法門復生疑惑」。佛說這些話，是當年在世的時候，大眾聽佛說《無量壽經》，說到這個地方。我們今天是佛滅度之後，佛滅度之後，照中國人的記載，三千多年了。佛滅度之後三千年，我們遇到了，有沒有懷疑？當然有。有是可以原諒的。在這一生當中，依然有不少念佛的這些大德，在家出家，信願持名，為我們表演，為我們示範，多少預知時至，走得吉祥，走得自在，讓我們看到、聽到，年年都有。不說別的，單單一個道場，年年都有好幾個往生的，有多的有十幾個人往生的，瑞相都好，預知時至，走的時候沒有病苦，沒有死苦。這些人都可以給我們做證明，我們看到要相信。所以，千萬不能夠對極樂依正淨土法門復生疑惑，這就錯了。</w:t>
      </w:r>
      <w:r>
        <w:t xml:space="preserve"> </w:t>
      </w:r>
    </w:p>
    <w:p w14:paraId="0E5F4764" w14:textId="77777777" w:rsidR="00012CA3" w:rsidRDefault="00012CA3">
      <w:pPr>
        <w:pStyle w:val="a3"/>
      </w:pPr>
      <w:r>
        <w:t xml:space="preserve">　　如果我們要遇到這個情形，怎麼辦？恭恭敬敬讀經，讀經開智慧，讀經得三寶加持，增長你信心。或者是往生的人，你有緣，送他往生，你能看他走的樣子，有病，他沒有病苦；他往生了，相貌端正莊嚴，沒有死相。一般人死的時候痛苦的樣子，跟這個世間難分難割，苦不堪言，他沒有，往生的人都是非常自在，非常安詳，做好榜樣給人看。</w:t>
      </w:r>
      <w:r>
        <w:t xml:space="preserve"> </w:t>
      </w:r>
    </w:p>
    <w:p w14:paraId="78428E82" w14:textId="77777777" w:rsidR="00012CA3" w:rsidRDefault="00012CA3">
      <w:pPr>
        <w:pStyle w:val="a3"/>
      </w:pPr>
      <w:r>
        <w:t xml:space="preserve">　　底下第一段，「慈愍留經百歲」，這佛說的。</w:t>
      </w:r>
      <w:r>
        <w:t xml:space="preserve"> </w:t>
      </w:r>
    </w:p>
    <w:p w14:paraId="2C62007F" w14:textId="77777777" w:rsidR="00012CA3" w:rsidRDefault="00012CA3">
      <w:pPr>
        <w:pStyle w:val="a3"/>
      </w:pPr>
      <w:r>
        <w:t xml:space="preserve">　　【當來之世。經道滅盡。我以慈悲哀愍。特留此經止住百歲。】</w:t>
      </w:r>
      <w:r>
        <w:t xml:space="preserve"> </w:t>
      </w:r>
    </w:p>
    <w:p w14:paraId="46B9D7EF" w14:textId="77777777" w:rsidR="00012CA3" w:rsidRDefault="00012CA3">
      <w:pPr>
        <w:pStyle w:val="a3"/>
      </w:pPr>
      <w:r>
        <w:t xml:space="preserve">　　我們看念老註解，「當來經滅者，善導大師云：萬年三寶滅，此經住百年」。善導大師這兩句話說得好，唐朝時候人，我們淨土宗第二代的祖師，第一代慧遠大師，第二代就是善導，晚年念佛求生淨土，真的往生了。他老人家對於這一段的經文，告訴我們，佛法一萬年是末法，三寶滅了，佛法滅了，三寶是佛法僧，這個地球上沒有了，但是《無量壽經》還在。再一百年之後，《無量壽經》也沒有了，還有一句南無阿彌陀佛，大概也是住百年。再一百年之後，這句阿彌陀佛聽不到了，沒有人念了，這個世界一切狀況，我們可想而知。</w:t>
      </w:r>
      <w:r>
        <w:t xml:space="preserve"> </w:t>
      </w:r>
    </w:p>
    <w:p w14:paraId="629DD6D2" w14:textId="77777777" w:rsidR="00012CA3" w:rsidRDefault="00012CA3">
      <w:pPr>
        <w:pStyle w:val="a3"/>
      </w:pPr>
      <w:r>
        <w:t xml:space="preserve">　　下面說，「淨影、道綽、慈恩、義寂、法住、望西諸師同之」，這些淨宗的大德，高僧大德，跟善導都是一個看法一個說法，所以同之。「《淨影疏》云：當來之世，經道滅者，舉彼未來法滅盡事。釋迦正法有五百年，像法千歲，末法萬歲，一切皆過，名為滅盡」。但是憬興法師「據《法住記》指為增劫七萬歲後」。《法住記》裡頭有這麼一段話說，「人壽極短至十歲，刀兵劫起」。這是劫，這個事情麻煩，這是大的災難，刀兵。好像最近我們聽說，這個世界上有恐怖分子，不知道在什麼時候，不知道在什麼處所，無故的殺人，手段很殘酷。現在開始有了，到那個時候，人與人見面，大概都是拔槍，看誰拔得快。互相無緣無故，彼此不相往來，不認識。武器的發展愈來愈精密。不要說往後，現在我們已經感受到這種恐怖，換句話說，現在人活在世間，沒有安全感，這是真的，不是假的。</w:t>
      </w:r>
      <w:r>
        <w:t xml:space="preserve"> </w:t>
      </w:r>
    </w:p>
    <w:p w14:paraId="5C471ED0" w14:textId="77777777" w:rsidR="00012CA3" w:rsidRDefault="00012CA3">
      <w:pPr>
        <w:pStyle w:val="a3"/>
      </w:pPr>
      <w:r>
        <w:t xml:space="preserve">　　「佛法爾時暫滅。增至百歲後，十六大阿羅漢與諸眷屬復來人中」。釋迦牟尼佛法會裡面十六大阿羅漢，我們在序分裡面都念過，跟他們的眷屬到人間來，到這個地球來，「稱揚顯說無上正法，度無量眾」。這個緣很殊勝，很特別。「乃至此洲人壽六萬歲時，無上正法流行世間，熾然不息。至七萬歲時，（賓頭廬等）十六大阿羅漢與諸眷屬，一時俱入無餘涅槃」。憬興法師說：「當人壽七萬歲時，無上正法方永滅沒，故云經道滅盡。」</w:t>
      </w:r>
      <w:r>
        <w:t xml:space="preserve"> </w:t>
      </w:r>
    </w:p>
    <w:p w14:paraId="2F75FA50" w14:textId="77777777" w:rsidR="00012CA3" w:rsidRDefault="00012CA3">
      <w:pPr>
        <w:pStyle w:val="a3"/>
      </w:pPr>
      <w:r>
        <w:t xml:space="preserve">　　上面兩種說法，「各據一義」，都有根據。望西大師判曰：「（善導）大師彌陀垂迹，慈恩觀音化現，所解不輕，以為依憑」。這句話重要，可以幫助我們解決這個問題。善導大師，阿彌陀佛再來的，彌陀垂跡，日本人很相信。唐朝那個時候，日本許多留學生到中國來留學，出家人，跟善導大師。他們對善導大師非常崇拜，到日本到處你都看到寺廟有善導寺，善導寺裡頭確確實實供養善導大師的像，雕像、塑像。在中國很少看到，在日本很普遍看到。慈恩，觀世音菩薩化身的，慈恩是法相唯識宗的窺基大師，玄奘大師的弟子，觀音菩薩化身。他們的註解我們要重視，做為我們的依靠。據望西大師的意思，「釋此經文，應按善導大師之教，此說甚是」。</w:t>
      </w:r>
      <w:r>
        <w:t xml:space="preserve"> </w:t>
      </w:r>
    </w:p>
    <w:p w14:paraId="5C10A65A" w14:textId="77777777" w:rsidR="00012CA3" w:rsidRDefault="00012CA3">
      <w:pPr>
        <w:pStyle w:val="a3"/>
      </w:pPr>
      <w:r>
        <w:t xml:space="preserve">　　『特留此經』者，《淨影疏》說：「佛以慈悲憐憫眾生，故法滅後，獨留此經，百歲濟度。以此經中開示淨土，令人求生，故偏留之」，這是慈悲到極處，「《大涅槃經》顯示佛性，聖人先隱，為是先滅。此經教人厭苦求樂。濟凡中要，為是後滅」。「疏謂此經教人念佛生西，故獨留之，於最後之百年救度眾生。至於《大涅槃經》（及《首楞嚴經》）顯示人人本具佛性，乃聖教中甚深之法。於後末世，眾生根劣，無人能曉，是故先滅。此《無量壽經》教人厭離娑婆，欣慕極樂，乃救濟凡夫之要法，是故後滅也」。後面這段文，給我們說得很明白，很難得，很難得、很明白。</w:t>
      </w:r>
      <w:r>
        <w:t xml:space="preserve"> </w:t>
      </w:r>
    </w:p>
    <w:p w14:paraId="05CABBFE" w14:textId="77777777" w:rsidR="00012CA3" w:rsidRDefault="00012CA3">
      <w:pPr>
        <w:pStyle w:val="a3"/>
      </w:pPr>
      <w:r>
        <w:t xml:space="preserve">　　法為什麼有先滅有後滅？一般人都知道，佛經當中說法滅，《楞嚴經》第一部，《阿彌陀經》、《無量壽經》是最後。為什麼？這一段都給我們講清楚、講明白了，眾生的業報。正法、像法，眾生都能夠遵循佛的教誨，不敢造惡業，根性利，能夠受持大乘佛法，佛說了許多經論。到像法、到末法，一代不如一代。現在是末法一千年過去了，末法第二個一千年，我們生在這個時代，佛法是什麼情形，我們心裡很清楚、很明白。但是像世尊所說的，我們依然是過去生中，曾經供養無量諸佛，遇到這個法門，得佛力加持，能信能願，肯發願念佛求生淨土，個個都能往生。這句話重要，希望我們記住。法不是那麼容易遇到的，今天地球上七十多億人，一生見到這部經的，聽到講當中一段的，非常稀有難逢。我們要珍惜，決定不能空過。</w:t>
      </w:r>
      <w:r>
        <w:t xml:space="preserve"> </w:t>
      </w:r>
    </w:p>
    <w:p w14:paraId="4D9AA4F6" w14:textId="77777777" w:rsidR="00012CA3" w:rsidRDefault="00012CA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6093" w14:textId="77777777" w:rsidR="00012CA3" w:rsidRDefault="00012CA3" w:rsidP="00012CA3">
      <w:r>
        <w:separator/>
      </w:r>
    </w:p>
  </w:endnote>
  <w:endnote w:type="continuationSeparator" w:id="0">
    <w:p w14:paraId="25220460" w14:textId="77777777" w:rsidR="00012CA3" w:rsidRDefault="00012CA3" w:rsidP="0001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89BE" w14:textId="77777777" w:rsidR="00012CA3" w:rsidRDefault="00012CA3" w:rsidP="00012CA3">
      <w:r>
        <w:separator/>
      </w:r>
    </w:p>
  </w:footnote>
  <w:footnote w:type="continuationSeparator" w:id="0">
    <w:p w14:paraId="2DF0B18E" w14:textId="77777777" w:rsidR="00012CA3" w:rsidRDefault="00012CA3" w:rsidP="00012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A3"/>
    <w:rsid w:val="00012C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D77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C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C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C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C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